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FE" w:rsidRPr="00170956" w:rsidRDefault="009467FE" w:rsidP="009467FE">
      <w:pPr>
        <w:spacing w:after="0" w:line="23" w:lineRule="atLeast"/>
        <w:jc w:val="center"/>
        <w:rPr>
          <w:lang w:val="en-US"/>
        </w:rPr>
      </w:pPr>
      <w:r w:rsidRPr="00170956">
        <w:rPr>
          <w:noProof/>
          <w:lang w:eastAsia="ru-RU"/>
        </w:rPr>
        <w:drawing>
          <wp:inline distT="0" distB="0" distL="0" distR="0">
            <wp:extent cx="475615" cy="494030"/>
            <wp:effectExtent l="0" t="0" r="63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3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54" w:type="dxa"/>
        <w:tblLook w:val="04A0"/>
      </w:tblPr>
      <w:tblGrid>
        <w:gridCol w:w="9854"/>
      </w:tblGrid>
      <w:tr w:rsidR="009467FE" w:rsidRPr="00170956" w:rsidTr="009467FE">
        <w:trPr>
          <w:cantSplit/>
          <w:trHeight w:val="1134"/>
        </w:trPr>
        <w:tc>
          <w:tcPr>
            <w:tcW w:w="9854" w:type="dxa"/>
          </w:tcPr>
          <w:p w:rsidR="009467FE" w:rsidRPr="00170956" w:rsidRDefault="009467FE">
            <w:pPr>
              <w:spacing w:after="0" w:line="23" w:lineRule="atLeast"/>
              <w:jc w:val="center"/>
              <w:rPr>
                <w:rFonts w:ascii="PF DinDisplay Pro" w:hAnsi="PF DinDisplay Pro"/>
                <w:sz w:val="16"/>
                <w:szCs w:val="16"/>
              </w:rPr>
            </w:pPr>
            <w:r w:rsidRPr="00170956">
              <w:rPr>
                <w:rFonts w:ascii="PF DinDisplay Pro" w:hAnsi="PF DinDisplay Pro"/>
                <w:sz w:val="16"/>
                <w:szCs w:val="16"/>
              </w:rPr>
              <w:t xml:space="preserve">Государственное автономное образовательное учреждение высшего профессионального образования </w:t>
            </w:r>
          </w:p>
          <w:p w:rsidR="009467FE" w:rsidRPr="00170956" w:rsidRDefault="009467FE">
            <w:pPr>
              <w:spacing w:after="0" w:line="23" w:lineRule="atLeast"/>
              <w:jc w:val="center"/>
              <w:rPr>
                <w:rFonts w:ascii="PF DinDisplay Pro" w:hAnsi="PF DinDisplay Pro"/>
                <w:sz w:val="20"/>
                <w:szCs w:val="16"/>
              </w:rPr>
            </w:pPr>
            <w:r w:rsidRPr="00170956">
              <w:rPr>
                <w:rFonts w:ascii="PF DinDisplay Pro" w:hAnsi="PF DinDisplay Pro"/>
                <w:sz w:val="20"/>
                <w:szCs w:val="16"/>
              </w:rPr>
              <w:t>“Московский городской университет управления Правительства Москвы”</w:t>
            </w:r>
          </w:p>
          <w:p w:rsidR="009467FE" w:rsidRPr="00170956" w:rsidRDefault="009467FE">
            <w:pPr>
              <w:spacing w:after="0" w:line="23" w:lineRule="atLeast"/>
              <w:jc w:val="center"/>
              <w:rPr>
                <w:rFonts w:ascii="PF DinDisplay Pro" w:hAnsi="PF DinDisplay Pro"/>
                <w:sz w:val="20"/>
                <w:szCs w:val="16"/>
              </w:rPr>
            </w:pPr>
          </w:p>
          <w:p w:rsidR="009467FE" w:rsidRPr="00170956" w:rsidRDefault="009467FE">
            <w:pPr>
              <w:spacing w:after="0" w:line="23" w:lineRule="atLeast"/>
              <w:jc w:val="center"/>
              <w:rPr>
                <w:rFonts w:ascii="PF DinDisplay Pro" w:hAnsi="PF DinDisplay Pro"/>
                <w:b/>
                <w:sz w:val="16"/>
                <w:szCs w:val="16"/>
              </w:rPr>
            </w:pPr>
            <w:r w:rsidRPr="00170956">
              <w:rPr>
                <w:rFonts w:ascii="PF DinDisplay Pro" w:hAnsi="PF DinDisplay Pro"/>
                <w:b/>
                <w:sz w:val="36"/>
                <w:szCs w:val="16"/>
              </w:rPr>
              <w:t>ПРИКАЗ</w:t>
            </w:r>
          </w:p>
        </w:tc>
      </w:tr>
    </w:tbl>
    <w:p w:rsidR="009467FE" w:rsidRPr="00170956" w:rsidRDefault="009467FE" w:rsidP="009467FE">
      <w:pPr>
        <w:spacing w:after="0" w:line="23" w:lineRule="atLeast"/>
        <w:rPr>
          <w:rFonts w:ascii="PF DinDisplay Pro" w:hAnsi="PF DinDisplay Pro"/>
          <w:sz w:val="16"/>
          <w:szCs w:val="16"/>
        </w:rPr>
      </w:pPr>
      <w:r w:rsidRPr="00170956">
        <w:rPr>
          <w:rFonts w:ascii="PF DinDisplay Pro" w:hAnsi="PF DinDisplay Pro"/>
          <w:sz w:val="16"/>
          <w:szCs w:val="16"/>
        </w:rPr>
        <w:tab/>
      </w:r>
    </w:p>
    <w:tbl>
      <w:tblPr>
        <w:tblW w:w="0" w:type="auto"/>
        <w:tblLook w:val="04A0"/>
      </w:tblPr>
      <w:tblGrid>
        <w:gridCol w:w="4786"/>
        <w:gridCol w:w="4785"/>
      </w:tblGrid>
      <w:tr w:rsidR="009467FE" w:rsidRPr="00170956" w:rsidTr="009467FE">
        <w:tc>
          <w:tcPr>
            <w:tcW w:w="4927" w:type="dxa"/>
            <w:hideMark/>
          </w:tcPr>
          <w:p w:rsidR="009467FE" w:rsidRPr="00170956" w:rsidRDefault="009467FE">
            <w:pPr>
              <w:spacing w:after="0" w:line="23" w:lineRule="atLeast"/>
              <w:rPr>
                <w:rFonts w:ascii="PF DinDisplay Pro" w:hAnsi="PF DinDisplay Pro"/>
                <w:sz w:val="16"/>
                <w:szCs w:val="16"/>
              </w:rPr>
            </w:pPr>
            <w:r w:rsidRPr="00170956">
              <w:rPr>
                <w:rFonts w:ascii="PF DinDisplay Pro" w:hAnsi="PF DinDisplay Pro"/>
                <w:sz w:val="16"/>
                <w:szCs w:val="16"/>
              </w:rPr>
              <w:t>________________________</w:t>
            </w:r>
          </w:p>
        </w:tc>
        <w:tc>
          <w:tcPr>
            <w:tcW w:w="4927" w:type="dxa"/>
            <w:hideMark/>
          </w:tcPr>
          <w:p w:rsidR="009467FE" w:rsidRPr="00170956" w:rsidRDefault="009467FE">
            <w:pPr>
              <w:spacing w:after="0" w:line="23" w:lineRule="atLeast"/>
              <w:jc w:val="right"/>
              <w:rPr>
                <w:rFonts w:ascii="PF DinDisplay Pro" w:hAnsi="PF DinDisplay Pro"/>
                <w:sz w:val="16"/>
                <w:szCs w:val="16"/>
              </w:rPr>
            </w:pPr>
            <w:r w:rsidRPr="00170956">
              <w:rPr>
                <w:rFonts w:ascii="PF DinDisplay Pro" w:hAnsi="PF DinDisplay Pro"/>
                <w:sz w:val="16"/>
                <w:szCs w:val="16"/>
              </w:rPr>
              <w:t>№ ________________________</w:t>
            </w:r>
          </w:p>
        </w:tc>
      </w:tr>
    </w:tbl>
    <w:p w:rsidR="009467FE" w:rsidRPr="00170956" w:rsidRDefault="009467FE" w:rsidP="009467FE">
      <w:pPr>
        <w:spacing w:after="0" w:line="23" w:lineRule="atLeast"/>
        <w:rPr>
          <w:rFonts w:ascii="PF DinDisplay Pro" w:hAnsi="PF DinDisplay Pro"/>
          <w:sz w:val="16"/>
          <w:szCs w:val="16"/>
        </w:rPr>
      </w:pPr>
    </w:p>
    <w:p w:rsidR="009467FE" w:rsidRPr="00170956" w:rsidRDefault="009467FE" w:rsidP="009467FE">
      <w:pPr>
        <w:spacing w:after="0" w:line="23" w:lineRule="atLeast"/>
        <w:rPr>
          <w:rFonts w:ascii="PF DinDisplay Pro" w:hAnsi="PF DinDisplay Pro"/>
          <w:sz w:val="16"/>
          <w:szCs w:val="16"/>
          <w:lang w:val="en-US"/>
        </w:rPr>
      </w:pPr>
    </w:p>
    <w:p w:rsidR="009467FE" w:rsidRPr="00170956" w:rsidRDefault="009467FE" w:rsidP="007F4C59">
      <w:pPr>
        <w:tabs>
          <w:tab w:val="left" w:pos="4395"/>
        </w:tabs>
        <w:spacing w:after="0"/>
        <w:ind w:right="4960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 xml:space="preserve">Об утверждении Положения </w:t>
      </w:r>
      <w:r w:rsidR="002F0CEE" w:rsidRPr="00170956">
        <w:rPr>
          <w:rFonts w:ascii="PF DinDisplay Pro" w:hAnsi="PF DinDisplay Pro"/>
          <w:sz w:val="24"/>
          <w:szCs w:val="24"/>
        </w:rPr>
        <w:t xml:space="preserve">о редакционно-издательской деятельности в МГУУ </w:t>
      </w:r>
      <w:r w:rsidR="004B3E54" w:rsidRPr="00170956">
        <w:rPr>
          <w:rFonts w:ascii="PF DinDisplay Pro" w:hAnsi="PF DinDisplay Pro"/>
          <w:sz w:val="24"/>
          <w:szCs w:val="24"/>
        </w:rPr>
        <w:t>Правительства Москвы</w:t>
      </w:r>
    </w:p>
    <w:p w:rsidR="009467FE" w:rsidRPr="00170956" w:rsidRDefault="009467FE" w:rsidP="007F4C59">
      <w:pPr>
        <w:spacing w:after="0"/>
        <w:rPr>
          <w:rFonts w:ascii="PF DinDisplay Pro" w:hAnsi="PF DinDisplay Pro"/>
          <w:sz w:val="24"/>
          <w:szCs w:val="24"/>
        </w:rPr>
      </w:pPr>
    </w:p>
    <w:p w:rsidR="009467FE" w:rsidRPr="00170956" w:rsidRDefault="009467FE" w:rsidP="007F4C59">
      <w:pPr>
        <w:spacing w:after="0"/>
        <w:ind w:firstLine="709"/>
        <w:rPr>
          <w:rFonts w:ascii="PF DinDisplay Pro" w:hAnsi="PF DinDisplay Pro"/>
          <w:sz w:val="24"/>
          <w:szCs w:val="24"/>
        </w:rPr>
      </w:pPr>
    </w:p>
    <w:p w:rsidR="009467FE" w:rsidRPr="00170956" w:rsidRDefault="009467FE" w:rsidP="007F4C59">
      <w:pPr>
        <w:spacing w:after="0"/>
        <w:ind w:firstLine="709"/>
        <w:rPr>
          <w:rFonts w:ascii="PF DinDisplay Pro" w:hAnsi="PF DinDisplay Pro"/>
          <w:sz w:val="24"/>
          <w:szCs w:val="24"/>
        </w:rPr>
      </w:pPr>
    </w:p>
    <w:p w:rsidR="003C7907" w:rsidRPr="00170956" w:rsidRDefault="009467FE">
      <w:pPr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В целях надлежащей организации, эффективного функционировани</w:t>
      </w:r>
      <w:r w:rsidR="007F4C59" w:rsidRPr="00170956">
        <w:rPr>
          <w:rFonts w:ascii="PF DinDisplay Pro" w:hAnsi="PF DinDisplay Pro"/>
          <w:sz w:val="24"/>
          <w:szCs w:val="24"/>
        </w:rPr>
        <w:t>я, развития и совершенствования</w:t>
      </w:r>
      <w:r w:rsidRPr="00170956">
        <w:rPr>
          <w:rFonts w:ascii="PF DinDisplay Pro" w:hAnsi="PF DinDisplay Pro"/>
          <w:sz w:val="24"/>
          <w:szCs w:val="24"/>
        </w:rPr>
        <w:t xml:space="preserve"> редакционно-издательской деятельности МГУУ Правительства Москвы</w:t>
      </w:r>
      <w:bookmarkStart w:id="0" w:name="_GoBack"/>
      <w:bookmarkEnd w:id="0"/>
      <w:r w:rsidR="007F4C59" w:rsidRPr="00170956">
        <w:rPr>
          <w:rFonts w:ascii="PF DinDisplay Pro" w:hAnsi="PF DinDisplay Pro"/>
          <w:sz w:val="24"/>
          <w:szCs w:val="24"/>
        </w:rPr>
        <w:t>, на основании протокола совместного заседания Учебно-методического Совета МГУУ Правительства Москвы и Редакционно-издательского совета Московского городского университета управления Правительства Москвы от 30 марта 2015 г. № 2/3</w:t>
      </w:r>
    </w:p>
    <w:p w:rsidR="009467FE" w:rsidRPr="00170956" w:rsidRDefault="009467FE" w:rsidP="007F4C59">
      <w:pPr>
        <w:spacing w:after="0"/>
        <w:ind w:firstLine="567"/>
        <w:jc w:val="both"/>
        <w:rPr>
          <w:rFonts w:ascii="PF DinDisplay Pro" w:hAnsi="PF DinDisplay Pro"/>
          <w:sz w:val="24"/>
          <w:szCs w:val="24"/>
        </w:rPr>
      </w:pPr>
    </w:p>
    <w:p w:rsidR="009467FE" w:rsidRPr="00170956" w:rsidRDefault="009467FE" w:rsidP="007F4C59">
      <w:pPr>
        <w:spacing w:after="0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ПРИКАЗЫВАЮ:</w:t>
      </w:r>
    </w:p>
    <w:p w:rsidR="009467FE" w:rsidRPr="00170956" w:rsidRDefault="009467FE" w:rsidP="007F4C59">
      <w:pPr>
        <w:spacing w:after="0"/>
        <w:ind w:firstLine="567"/>
        <w:jc w:val="both"/>
        <w:rPr>
          <w:rFonts w:ascii="PF DinDisplay Pro" w:hAnsi="PF DinDisplay Pro"/>
          <w:sz w:val="24"/>
          <w:szCs w:val="24"/>
        </w:rPr>
      </w:pPr>
    </w:p>
    <w:p w:rsidR="009467FE" w:rsidRPr="00170956" w:rsidRDefault="009467FE" w:rsidP="00284189">
      <w:pPr>
        <w:pStyle w:val="a8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 xml:space="preserve">Утвердить Положение о редакционно-издательской деятельности в </w:t>
      </w:r>
      <w:r w:rsidR="007F4C59" w:rsidRPr="00170956">
        <w:rPr>
          <w:rFonts w:ascii="PF DinDisplay Pro" w:hAnsi="PF DinDisplay Pro"/>
          <w:sz w:val="24"/>
          <w:szCs w:val="24"/>
        </w:rPr>
        <w:t xml:space="preserve">МГУУ </w:t>
      </w:r>
      <w:r w:rsidR="002F0CEE" w:rsidRPr="00170956">
        <w:rPr>
          <w:rFonts w:ascii="PF DinDisplay Pro" w:hAnsi="PF DinDisplay Pro"/>
          <w:sz w:val="24"/>
          <w:szCs w:val="24"/>
        </w:rPr>
        <w:t>Правительства Москвы</w:t>
      </w:r>
      <w:r w:rsidR="007F4C59" w:rsidRPr="00170956">
        <w:rPr>
          <w:rFonts w:ascii="PF DinDisplay Pro" w:hAnsi="PF DinDisplay Pro"/>
          <w:sz w:val="24"/>
          <w:szCs w:val="24"/>
        </w:rPr>
        <w:t xml:space="preserve"> согласно приложению к настоящему приказу</w:t>
      </w:r>
      <w:r w:rsidRPr="00170956">
        <w:rPr>
          <w:rFonts w:ascii="PF DinDisplay Pro" w:hAnsi="PF DinDisplay Pro"/>
          <w:sz w:val="24"/>
          <w:szCs w:val="24"/>
        </w:rPr>
        <w:t>.</w:t>
      </w:r>
    </w:p>
    <w:p w:rsidR="009467FE" w:rsidRPr="00170956" w:rsidRDefault="009467FE" w:rsidP="00284189">
      <w:pPr>
        <w:pStyle w:val="a8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 xml:space="preserve">Контроль за исполнением </w:t>
      </w:r>
      <w:r w:rsidR="00F14D58" w:rsidRPr="00170956">
        <w:rPr>
          <w:rFonts w:ascii="PF DinDisplay Pro" w:hAnsi="PF DinDisplay Pro"/>
          <w:sz w:val="24"/>
          <w:szCs w:val="24"/>
        </w:rPr>
        <w:t xml:space="preserve">настоящего </w:t>
      </w:r>
      <w:r w:rsidRPr="00170956">
        <w:rPr>
          <w:rFonts w:ascii="PF DinDisplay Pro" w:hAnsi="PF DinDisplay Pro"/>
          <w:sz w:val="24"/>
          <w:szCs w:val="24"/>
        </w:rPr>
        <w:t>приказа возложить на проректора по учебной и научной работе Александрова А.А.</w:t>
      </w:r>
    </w:p>
    <w:p w:rsidR="009467FE" w:rsidRPr="00170956" w:rsidRDefault="009467FE" w:rsidP="007F4C59">
      <w:pPr>
        <w:pStyle w:val="a8"/>
        <w:spacing w:after="0"/>
        <w:ind w:left="851" w:firstLine="567"/>
        <w:jc w:val="both"/>
        <w:rPr>
          <w:rFonts w:ascii="PF DinDisplay Pro" w:hAnsi="PF DinDisplay Pro"/>
          <w:sz w:val="24"/>
          <w:szCs w:val="24"/>
        </w:rPr>
      </w:pPr>
    </w:p>
    <w:p w:rsidR="009467FE" w:rsidRPr="00170956" w:rsidRDefault="009467FE" w:rsidP="007F4C59">
      <w:pPr>
        <w:pStyle w:val="a8"/>
        <w:spacing w:after="0"/>
        <w:ind w:left="851"/>
        <w:jc w:val="both"/>
        <w:rPr>
          <w:rFonts w:ascii="PF DinDisplay Pro" w:hAnsi="PF DinDisplay Pro"/>
          <w:sz w:val="24"/>
          <w:szCs w:val="24"/>
        </w:rPr>
      </w:pPr>
    </w:p>
    <w:p w:rsidR="009467FE" w:rsidRPr="00170956" w:rsidRDefault="009467FE" w:rsidP="007F4C59">
      <w:pPr>
        <w:pStyle w:val="a8"/>
        <w:spacing w:after="0"/>
        <w:ind w:left="851"/>
        <w:jc w:val="both"/>
        <w:rPr>
          <w:rFonts w:ascii="PF DinDisplay Pro" w:hAnsi="PF DinDisplay Pro"/>
          <w:sz w:val="24"/>
          <w:szCs w:val="24"/>
        </w:rPr>
      </w:pPr>
    </w:p>
    <w:p w:rsidR="009467FE" w:rsidRPr="00170956" w:rsidRDefault="009467FE" w:rsidP="007F4C59">
      <w:pPr>
        <w:spacing w:after="0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 xml:space="preserve">Исполняющий обязанности ректора </w:t>
      </w:r>
      <w:r w:rsidR="007F4C59" w:rsidRPr="00170956">
        <w:rPr>
          <w:rFonts w:ascii="PF DinDisplay Pro" w:hAnsi="PF DinDisplay Pro"/>
          <w:sz w:val="24"/>
          <w:szCs w:val="24"/>
        </w:rPr>
        <w:tab/>
      </w:r>
      <w:r w:rsidR="007F4C59" w:rsidRPr="00170956">
        <w:rPr>
          <w:rFonts w:ascii="PF DinDisplay Pro" w:hAnsi="PF DinDisplay Pro"/>
          <w:sz w:val="24"/>
          <w:szCs w:val="24"/>
        </w:rPr>
        <w:tab/>
      </w:r>
      <w:r w:rsidR="007F4C59" w:rsidRPr="00170956">
        <w:rPr>
          <w:rFonts w:ascii="PF DinDisplay Pro" w:hAnsi="PF DinDisplay Pro"/>
          <w:sz w:val="24"/>
          <w:szCs w:val="24"/>
        </w:rPr>
        <w:tab/>
      </w:r>
      <w:r w:rsidR="007F4C59" w:rsidRPr="00170956">
        <w:rPr>
          <w:rFonts w:ascii="PF DinDisplay Pro" w:hAnsi="PF DinDisplay Pro"/>
          <w:sz w:val="24"/>
          <w:szCs w:val="24"/>
        </w:rPr>
        <w:tab/>
      </w:r>
      <w:r w:rsidR="007F4C59" w:rsidRPr="00170956">
        <w:rPr>
          <w:rFonts w:ascii="PF DinDisplay Pro" w:hAnsi="PF DinDisplay Pro"/>
          <w:sz w:val="24"/>
          <w:szCs w:val="24"/>
        </w:rPr>
        <w:tab/>
      </w:r>
      <w:r w:rsidRPr="00170956">
        <w:rPr>
          <w:rFonts w:ascii="PF DinDisplay Pro" w:hAnsi="PF DinDisplay Pro"/>
          <w:sz w:val="24"/>
          <w:szCs w:val="24"/>
        </w:rPr>
        <w:t>В.Ю. Фивейский</w:t>
      </w:r>
    </w:p>
    <w:p w:rsidR="009467FE" w:rsidRPr="00170956" w:rsidRDefault="009467FE" w:rsidP="007F4C59">
      <w:pPr>
        <w:suppressAutoHyphens/>
        <w:spacing w:after="0"/>
        <w:jc w:val="center"/>
        <w:rPr>
          <w:sz w:val="24"/>
          <w:szCs w:val="24"/>
        </w:rPr>
      </w:pPr>
    </w:p>
    <w:p w:rsidR="009467FE" w:rsidRPr="00170956" w:rsidRDefault="009467FE" w:rsidP="00733485">
      <w:pPr>
        <w:suppressAutoHyphens/>
        <w:spacing w:after="0" w:line="23" w:lineRule="atLeast"/>
        <w:jc w:val="center"/>
      </w:pPr>
    </w:p>
    <w:p w:rsidR="00CE1AB5" w:rsidRPr="00170956" w:rsidRDefault="00CE1AB5" w:rsidP="00733485">
      <w:pPr>
        <w:suppressAutoHyphens/>
        <w:spacing w:after="0" w:line="23" w:lineRule="atLeast"/>
        <w:jc w:val="center"/>
        <w:sectPr w:rsidR="00CE1AB5" w:rsidRPr="00170956" w:rsidSect="00A54177">
          <w:footerReference w:type="default" r:id="rId9"/>
          <w:footerReference w:type="firs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TableNormal"/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225"/>
        <w:gridCol w:w="709"/>
        <w:gridCol w:w="4536"/>
      </w:tblGrid>
      <w:tr w:rsidR="007A259E" w:rsidRPr="00170956" w:rsidTr="007A259E">
        <w:trPr>
          <w:trHeight w:val="180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59E" w:rsidRPr="00170956" w:rsidRDefault="007A259E" w:rsidP="00974821">
            <w:pPr>
              <w:spacing w:after="0"/>
              <w:rPr>
                <w:rFonts w:ascii="PF DinDisplay Pro" w:eastAsia="PFDinDisplayPro-Regular" w:hAnsi="PF DinDisplay Pro" w:cs="PFDinDisplayPro-Regular"/>
                <w:sz w:val="24"/>
                <w:szCs w:val="24"/>
              </w:rPr>
            </w:pPr>
            <w:r w:rsidRPr="00170956">
              <w:rPr>
                <w:rFonts w:ascii="PF DinDisplay Pro" w:hAnsi="PF DinDisplay Pro"/>
                <w:sz w:val="24"/>
                <w:szCs w:val="24"/>
              </w:rPr>
              <w:lastRenderedPageBreak/>
              <w:t>Начальник издательского сектора отдела научно-практических проектов и информации</w:t>
            </w:r>
          </w:p>
          <w:p w:rsidR="007A259E" w:rsidRPr="00170956" w:rsidRDefault="007A259E" w:rsidP="00974821">
            <w:pPr>
              <w:spacing w:after="0"/>
              <w:rPr>
                <w:rFonts w:ascii="PF DinDisplay Pro" w:eastAsia="PFDinDisplayPro-Regular" w:hAnsi="PF DinDisplay Pro" w:cs="PFDinDisplayPro-Regular"/>
                <w:sz w:val="24"/>
                <w:szCs w:val="24"/>
              </w:rPr>
            </w:pPr>
          </w:p>
          <w:p w:rsidR="007A259E" w:rsidRPr="00170956" w:rsidRDefault="00974821" w:rsidP="00974821">
            <w:pPr>
              <w:spacing w:after="0"/>
              <w:rPr>
                <w:rFonts w:ascii="PF DinDisplay Pro" w:eastAsia="PFDinDisplayPro-Regular" w:hAnsi="PF DinDisplay Pro" w:cs="PFDinDisplayPro-Regular"/>
                <w:sz w:val="24"/>
                <w:szCs w:val="24"/>
              </w:rPr>
            </w:pPr>
            <w:r w:rsidRPr="00170956">
              <w:rPr>
                <w:rFonts w:ascii="PF DinDisplay Pro" w:eastAsia="PFDinDisplayPro-Regular" w:hAnsi="PF DinDisplay Pro" w:cs="PFDinDisplayPro-Regular"/>
                <w:sz w:val="24"/>
                <w:szCs w:val="24"/>
              </w:rPr>
              <w:tab/>
              <w:t xml:space="preserve"> </w:t>
            </w:r>
            <w:r w:rsidR="007A259E" w:rsidRPr="00170956">
              <w:rPr>
                <w:rFonts w:ascii="PF DinDisplay Pro" w:eastAsia="PFDinDisplayPro-Regular" w:hAnsi="PF DinDisplay Pro" w:cs="PFDinDisplayPro-Regular"/>
                <w:sz w:val="24"/>
                <w:szCs w:val="24"/>
              </w:rPr>
              <w:tab/>
              <w:t xml:space="preserve"> </w:t>
            </w:r>
            <w:r w:rsidR="007A259E" w:rsidRPr="00170956">
              <w:rPr>
                <w:rFonts w:ascii="PF DinDisplay Pro" w:eastAsia="PFDinDisplayPro-Regular" w:hAnsi="PF DinDisplay Pro" w:cs="PFDinDisplayPro-Regular"/>
                <w:sz w:val="24"/>
                <w:szCs w:val="24"/>
              </w:rPr>
              <w:tab/>
              <w:t xml:space="preserve"> И.А. Растопшина</w:t>
            </w:r>
          </w:p>
          <w:p w:rsidR="007A259E" w:rsidRPr="00170956" w:rsidRDefault="007A259E" w:rsidP="00974821">
            <w:pPr>
              <w:spacing w:after="0"/>
              <w:rPr>
                <w:rFonts w:ascii="PF DinDisplay Pro" w:eastAsia="PFDinDisplayPro-Regular" w:hAnsi="PF DinDisplay Pro" w:cs="PFDinDisplayPro-Regular"/>
                <w:sz w:val="24"/>
                <w:szCs w:val="24"/>
              </w:rPr>
            </w:pPr>
          </w:p>
          <w:p w:rsidR="007A259E" w:rsidRPr="00170956" w:rsidRDefault="007A259E" w:rsidP="00974821">
            <w:pPr>
              <w:spacing w:after="0"/>
              <w:rPr>
                <w:rFonts w:ascii="PF DinDisplay Pro" w:hAnsi="PF DinDisplay Pro"/>
                <w:sz w:val="24"/>
                <w:szCs w:val="24"/>
              </w:rPr>
            </w:pPr>
            <w:r w:rsidRPr="00170956">
              <w:rPr>
                <w:rFonts w:ascii="PF DinDisplay Pro" w:hAnsi="PF DinDisplay Pro"/>
                <w:sz w:val="24"/>
                <w:szCs w:val="24"/>
              </w:rPr>
              <w:t>___ ______________ 2015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259E" w:rsidRPr="00170956" w:rsidRDefault="007A259E" w:rsidP="00974821">
            <w:pPr>
              <w:spacing w:after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59E" w:rsidRPr="00170956" w:rsidRDefault="007A259E" w:rsidP="00974821">
            <w:pPr>
              <w:spacing w:after="0"/>
              <w:rPr>
                <w:rFonts w:ascii="PF DinDisplay Pro" w:eastAsia="PFDinDisplayPro-Regular" w:hAnsi="PF DinDisplay Pro" w:cs="PFDinDisplayPro-Regular"/>
                <w:sz w:val="24"/>
                <w:szCs w:val="24"/>
              </w:rPr>
            </w:pPr>
            <w:r w:rsidRPr="00170956">
              <w:rPr>
                <w:rFonts w:ascii="PF DinDisplay Pro" w:hAnsi="PF DinDisplay Pro"/>
                <w:sz w:val="24"/>
                <w:szCs w:val="24"/>
              </w:rPr>
              <w:t>Проректор по учебной и научной работе</w:t>
            </w:r>
          </w:p>
          <w:p w:rsidR="007A259E" w:rsidRPr="00170956" w:rsidRDefault="007A259E" w:rsidP="00974821">
            <w:pPr>
              <w:spacing w:after="0"/>
              <w:rPr>
                <w:rFonts w:ascii="PF DinDisplay Pro" w:eastAsia="PFDinDisplayPro-Regular" w:hAnsi="PF DinDisplay Pro" w:cs="PFDinDisplayPro-Regular"/>
                <w:sz w:val="24"/>
                <w:szCs w:val="24"/>
              </w:rPr>
            </w:pPr>
          </w:p>
          <w:p w:rsidR="007A259E" w:rsidRPr="00170956" w:rsidRDefault="007A259E" w:rsidP="00974821">
            <w:pPr>
              <w:spacing w:after="0"/>
              <w:rPr>
                <w:rFonts w:ascii="PF DinDisplay Pro" w:eastAsia="PFDinDisplayPro-Regular" w:hAnsi="PF DinDisplay Pro" w:cs="PFDinDisplayPro-Regular"/>
                <w:sz w:val="24"/>
                <w:szCs w:val="24"/>
              </w:rPr>
            </w:pPr>
            <w:r w:rsidRPr="00170956">
              <w:rPr>
                <w:rFonts w:ascii="PF DinDisplay Pro" w:eastAsia="PFDinDisplayPro-Regular" w:hAnsi="PF DinDisplay Pro" w:cs="PFDinDisplayPro-Regular"/>
                <w:sz w:val="24"/>
                <w:szCs w:val="24"/>
              </w:rPr>
              <w:tab/>
              <w:t xml:space="preserve"> </w:t>
            </w:r>
            <w:r w:rsidRPr="00170956">
              <w:rPr>
                <w:rFonts w:ascii="PF DinDisplay Pro" w:eastAsia="PFDinDisplayPro-Regular" w:hAnsi="PF DinDisplay Pro" w:cs="PFDinDisplayPro-Regular"/>
                <w:sz w:val="24"/>
                <w:szCs w:val="24"/>
              </w:rPr>
              <w:tab/>
              <w:t xml:space="preserve"> </w:t>
            </w:r>
            <w:r w:rsidRPr="00170956">
              <w:rPr>
                <w:rFonts w:ascii="PF DinDisplay Pro" w:eastAsia="PFDinDisplayPro-Regular" w:hAnsi="PF DinDisplay Pro" w:cs="PFDinDisplayPro-Regular"/>
                <w:sz w:val="24"/>
                <w:szCs w:val="24"/>
              </w:rPr>
              <w:tab/>
              <w:t xml:space="preserve">       А.А. Александров</w:t>
            </w:r>
          </w:p>
          <w:p w:rsidR="007A259E" w:rsidRPr="00170956" w:rsidRDefault="007A259E" w:rsidP="00974821">
            <w:pPr>
              <w:spacing w:after="0"/>
              <w:rPr>
                <w:rFonts w:ascii="PF DinDisplay Pro" w:eastAsia="PFDinDisplayPro-Regular" w:hAnsi="PF DinDisplay Pro" w:cs="PFDinDisplayPro-Regular"/>
                <w:sz w:val="24"/>
                <w:szCs w:val="24"/>
              </w:rPr>
            </w:pPr>
          </w:p>
          <w:p w:rsidR="007A259E" w:rsidRPr="00170956" w:rsidRDefault="007A259E" w:rsidP="00974821">
            <w:pPr>
              <w:spacing w:after="0"/>
              <w:rPr>
                <w:rFonts w:ascii="PF DinDisplay Pro" w:eastAsia="PFDinDisplayPro-Regular" w:hAnsi="PF DinDisplay Pro" w:cs="PFDinDisplayPro-Regular"/>
                <w:sz w:val="24"/>
                <w:szCs w:val="24"/>
              </w:rPr>
            </w:pPr>
            <w:r w:rsidRPr="00170956">
              <w:rPr>
                <w:rFonts w:ascii="PF DinDisplay Pro" w:hAnsi="PF DinDisplay Pro"/>
                <w:sz w:val="24"/>
                <w:szCs w:val="24"/>
              </w:rPr>
              <w:t>___ ______________ 2015 г.</w:t>
            </w:r>
          </w:p>
          <w:p w:rsidR="007A259E" w:rsidRPr="00170956" w:rsidRDefault="007A259E" w:rsidP="00974821">
            <w:pPr>
              <w:spacing w:after="0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A259E" w:rsidRPr="00170956" w:rsidTr="007A259E">
        <w:trPr>
          <w:trHeight w:val="180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59E" w:rsidRPr="00170956" w:rsidRDefault="007A259E" w:rsidP="00974821">
            <w:pPr>
              <w:spacing w:after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259E" w:rsidRPr="00170956" w:rsidRDefault="007A259E" w:rsidP="00974821">
            <w:pPr>
              <w:spacing w:after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EDA" w:rsidRPr="00170956" w:rsidRDefault="00082EDA" w:rsidP="00974821">
            <w:pPr>
              <w:spacing w:after="0"/>
              <w:rPr>
                <w:rFonts w:ascii="PF DinDisplay Pro" w:hAnsi="PF DinDisplay Pro"/>
                <w:sz w:val="24"/>
                <w:szCs w:val="24"/>
              </w:rPr>
            </w:pPr>
            <w:r w:rsidRPr="00170956">
              <w:rPr>
                <w:rFonts w:ascii="PF DinDisplay Pro" w:hAnsi="PF DinDisplay Pro"/>
                <w:sz w:val="24"/>
                <w:szCs w:val="24"/>
              </w:rPr>
              <w:t xml:space="preserve">Проректор по финансово-экономической работе  </w:t>
            </w:r>
          </w:p>
          <w:p w:rsidR="00082EDA" w:rsidRPr="00170956" w:rsidRDefault="00082EDA" w:rsidP="00974821">
            <w:pPr>
              <w:spacing w:after="0"/>
              <w:rPr>
                <w:rFonts w:ascii="PF DinDisplay Pro" w:hAnsi="PF DinDisplay Pro"/>
                <w:sz w:val="24"/>
                <w:szCs w:val="24"/>
              </w:rPr>
            </w:pPr>
          </w:p>
          <w:p w:rsidR="00082EDA" w:rsidRPr="00170956" w:rsidRDefault="00082EDA" w:rsidP="00082EDA">
            <w:pPr>
              <w:spacing w:after="0"/>
              <w:rPr>
                <w:rFonts w:ascii="PF DinDisplay Pro" w:eastAsia="PFDinDisplayPro-Regular" w:hAnsi="PF DinDisplay Pro" w:cs="PFDinDisplayPro-Regular"/>
                <w:sz w:val="24"/>
                <w:szCs w:val="24"/>
              </w:rPr>
            </w:pPr>
            <w:r w:rsidRPr="00170956">
              <w:rPr>
                <w:rFonts w:ascii="PF DinDisplay Pro" w:eastAsia="PFDinDisplayPro-Regular" w:hAnsi="PF DinDisplay Pro" w:cs="PFDinDisplayPro-Regular"/>
                <w:sz w:val="24"/>
                <w:szCs w:val="24"/>
              </w:rPr>
              <w:tab/>
              <w:t xml:space="preserve"> </w:t>
            </w:r>
            <w:r w:rsidRPr="00170956">
              <w:rPr>
                <w:rFonts w:ascii="PF DinDisplay Pro" w:eastAsia="PFDinDisplayPro-Regular" w:hAnsi="PF DinDisplay Pro" w:cs="PFDinDisplayPro-Regular"/>
                <w:sz w:val="24"/>
                <w:szCs w:val="24"/>
              </w:rPr>
              <w:tab/>
            </w:r>
            <w:r w:rsidRPr="00170956">
              <w:rPr>
                <w:rFonts w:ascii="PF DinDisplay Pro" w:eastAsia="PFDinDisplayPro-Regular" w:hAnsi="PF DinDisplay Pro" w:cs="PFDinDisplayPro-Regular"/>
                <w:sz w:val="24"/>
                <w:szCs w:val="24"/>
              </w:rPr>
              <w:tab/>
            </w:r>
            <w:r w:rsidRPr="00170956">
              <w:rPr>
                <w:rFonts w:ascii="PF DinDisplay Pro" w:eastAsia="PFDinDisplayPro-Regular" w:hAnsi="PF DinDisplay Pro" w:cs="PFDinDisplayPro-Regular"/>
                <w:sz w:val="24"/>
                <w:szCs w:val="24"/>
              </w:rPr>
              <w:tab/>
              <w:t xml:space="preserve"> </w:t>
            </w:r>
            <w:r w:rsidRPr="00170956">
              <w:rPr>
                <w:rFonts w:ascii="PF DinDisplay Pro" w:hAnsi="PF DinDisplay Pro"/>
                <w:sz w:val="24"/>
                <w:szCs w:val="24"/>
              </w:rPr>
              <w:t>В.Г. Акимова</w:t>
            </w:r>
          </w:p>
          <w:p w:rsidR="00082EDA" w:rsidRPr="00170956" w:rsidRDefault="00082EDA" w:rsidP="00082EDA">
            <w:pPr>
              <w:spacing w:after="0"/>
              <w:rPr>
                <w:rFonts w:ascii="PF DinDisplay Pro" w:eastAsia="PFDinDisplayPro-Regular" w:hAnsi="PF DinDisplay Pro" w:cs="PFDinDisplayPro-Regular"/>
                <w:sz w:val="24"/>
                <w:szCs w:val="24"/>
              </w:rPr>
            </w:pPr>
          </w:p>
          <w:p w:rsidR="00082EDA" w:rsidRPr="00170956" w:rsidRDefault="00082EDA" w:rsidP="00082EDA">
            <w:pPr>
              <w:spacing w:after="0"/>
              <w:rPr>
                <w:rFonts w:ascii="PF DinDisplay Pro" w:hAnsi="PF DinDisplay Pro"/>
                <w:sz w:val="24"/>
                <w:szCs w:val="24"/>
              </w:rPr>
            </w:pPr>
            <w:r w:rsidRPr="00170956">
              <w:rPr>
                <w:rFonts w:ascii="PF DinDisplay Pro" w:hAnsi="PF DinDisplay Pro"/>
                <w:sz w:val="24"/>
                <w:szCs w:val="24"/>
              </w:rPr>
              <w:t>___ ______________ 2015 г.</w:t>
            </w:r>
          </w:p>
          <w:p w:rsidR="00082EDA" w:rsidRPr="00170956" w:rsidRDefault="00082EDA" w:rsidP="00974821">
            <w:pPr>
              <w:spacing w:after="0"/>
              <w:rPr>
                <w:rFonts w:ascii="PF DinDisplay Pro" w:hAnsi="PF DinDisplay Pro"/>
                <w:sz w:val="24"/>
                <w:szCs w:val="24"/>
              </w:rPr>
            </w:pPr>
          </w:p>
          <w:p w:rsidR="00082EDA" w:rsidRPr="00170956" w:rsidRDefault="00082EDA" w:rsidP="00974821">
            <w:pPr>
              <w:spacing w:after="0"/>
              <w:rPr>
                <w:rFonts w:ascii="PF DinDisplay Pro" w:hAnsi="PF DinDisplay Pro"/>
                <w:sz w:val="24"/>
                <w:szCs w:val="24"/>
              </w:rPr>
            </w:pPr>
          </w:p>
          <w:p w:rsidR="007A259E" w:rsidRPr="00170956" w:rsidRDefault="007A259E" w:rsidP="00974821">
            <w:pPr>
              <w:spacing w:after="0"/>
              <w:rPr>
                <w:rFonts w:ascii="PF DinDisplay Pro" w:eastAsia="PFDinDisplayPro-Regular" w:hAnsi="PF DinDisplay Pro" w:cs="PFDinDisplayPro-Regular"/>
                <w:sz w:val="24"/>
                <w:szCs w:val="24"/>
              </w:rPr>
            </w:pPr>
            <w:r w:rsidRPr="00170956">
              <w:rPr>
                <w:rFonts w:ascii="PF DinDisplay Pro" w:hAnsi="PF DinDisplay Pro"/>
                <w:sz w:val="24"/>
                <w:szCs w:val="24"/>
              </w:rPr>
              <w:t>Начальник Правового управления</w:t>
            </w:r>
          </w:p>
          <w:p w:rsidR="007A259E" w:rsidRPr="00170956" w:rsidRDefault="007A259E" w:rsidP="00974821">
            <w:pPr>
              <w:spacing w:after="0"/>
              <w:rPr>
                <w:rFonts w:ascii="PF DinDisplay Pro" w:eastAsia="PFDinDisplayPro-Regular" w:hAnsi="PF DinDisplay Pro" w:cs="PFDinDisplayPro-Regular"/>
                <w:sz w:val="24"/>
                <w:szCs w:val="24"/>
              </w:rPr>
            </w:pPr>
          </w:p>
          <w:p w:rsidR="007A259E" w:rsidRPr="00170956" w:rsidRDefault="007A259E" w:rsidP="00974821">
            <w:pPr>
              <w:spacing w:after="0"/>
              <w:rPr>
                <w:rFonts w:ascii="PF DinDisplay Pro" w:eastAsia="PFDinDisplayPro-Regular" w:hAnsi="PF DinDisplay Pro" w:cs="PFDinDisplayPro-Regular"/>
                <w:sz w:val="24"/>
                <w:szCs w:val="24"/>
              </w:rPr>
            </w:pPr>
            <w:r w:rsidRPr="00170956">
              <w:rPr>
                <w:rFonts w:ascii="PF DinDisplay Pro" w:eastAsia="PFDinDisplayPro-Regular" w:hAnsi="PF DinDisplay Pro" w:cs="PFDinDisplayPro-Regular"/>
                <w:sz w:val="24"/>
                <w:szCs w:val="24"/>
              </w:rPr>
              <w:tab/>
              <w:t xml:space="preserve"> </w:t>
            </w:r>
            <w:r w:rsidRPr="00170956">
              <w:rPr>
                <w:rFonts w:ascii="PF DinDisplay Pro" w:eastAsia="PFDinDisplayPro-Regular" w:hAnsi="PF DinDisplay Pro" w:cs="PFDinDisplayPro-Regular"/>
                <w:sz w:val="24"/>
                <w:szCs w:val="24"/>
              </w:rPr>
              <w:tab/>
            </w:r>
            <w:r w:rsidRPr="00170956">
              <w:rPr>
                <w:rFonts w:ascii="PF DinDisplay Pro" w:eastAsia="PFDinDisplayPro-Regular" w:hAnsi="PF DinDisplay Pro" w:cs="PFDinDisplayPro-Regular"/>
                <w:sz w:val="24"/>
                <w:szCs w:val="24"/>
              </w:rPr>
              <w:tab/>
            </w:r>
            <w:r w:rsidRPr="00170956">
              <w:rPr>
                <w:rFonts w:ascii="PF DinDisplay Pro" w:eastAsia="PFDinDisplayPro-Regular" w:hAnsi="PF DinDisplay Pro" w:cs="PFDinDisplayPro-Regular"/>
                <w:sz w:val="24"/>
                <w:szCs w:val="24"/>
              </w:rPr>
              <w:tab/>
              <w:t xml:space="preserve"> </w:t>
            </w:r>
            <w:r w:rsidRPr="00170956">
              <w:rPr>
                <w:rFonts w:ascii="PF DinDisplay Pro" w:hAnsi="PF DinDisplay Pro"/>
                <w:sz w:val="24"/>
                <w:szCs w:val="24"/>
              </w:rPr>
              <w:t>О.В. Невская</w:t>
            </w:r>
          </w:p>
          <w:p w:rsidR="007A259E" w:rsidRPr="00170956" w:rsidRDefault="007A259E" w:rsidP="00974821">
            <w:pPr>
              <w:spacing w:after="0"/>
              <w:rPr>
                <w:rFonts w:ascii="PF DinDisplay Pro" w:eastAsia="PFDinDisplayPro-Regular" w:hAnsi="PF DinDisplay Pro" w:cs="PFDinDisplayPro-Regular"/>
                <w:sz w:val="24"/>
                <w:szCs w:val="24"/>
              </w:rPr>
            </w:pPr>
          </w:p>
          <w:p w:rsidR="007A259E" w:rsidRPr="00170956" w:rsidRDefault="007A259E" w:rsidP="00974821">
            <w:pPr>
              <w:spacing w:after="0"/>
              <w:rPr>
                <w:rFonts w:ascii="PF DinDisplay Pro" w:hAnsi="PF DinDisplay Pro"/>
                <w:sz w:val="24"/>
                <w:szCs w:val="24"/>
              </w:rPr>
            </w:pPr>
            <w:r w:rsidRPr="00170956">
              <w:rPr>
                <w:rFonts w:ascii="PF DinDisplay Pro" w:hAnsi="PF DinDisplay Pro"/>
                <w:sz w:val="24"/>
                <w:szCs w:val="24"/>
              </w:rPr>
              <w:t>___ ______________ 2015 г.</w:t>
            </w:r>
          </w:p>
        </w:tc>
      </w:tr>
      <w:tr w:rsidR="00082EDA" w:rsidRPr="00170956" w:rsidTr="007A259E">
        <w:trPr>
          <w:trHeight w:val="180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EDA" w:rsidRPr="00170956" w:rsidRDefault="00082EDA" w:rsidP="00974821">
            <w:pPr>
              <w:spacing w:after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2EDA" w:rsidRPr="00170956" w:rsidRDefault="00082EDA" w:rsidP="00974821">
            <w:pPr>
              <w:spacing w:after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EDA" w:rsidRPr="00170956" w:rsidRDefault="00082EDA" w:rsidP="00974821">
            <w:pPr>
              <w:spacing w:after="0"/>
              <w:rPr>
                <w:rFonts w:ascii="PF DinDisplay Pro" w:hAnsi="PF DinDisplay Pro"/>
                <w:sz w:val="24"/>
                <w:szCs w:val="24"/>
              </w:rPr>
            </w:pPr>
          </w:p>
        </w:tc>
      </w:tr>
    </w:tbl>
    <w:p w:rsidR="007A259E" w:rsidRPr="00170956" w:rsidRDefault="007A259E" w:rsidP="007A259E">
      <w:pPr>
        <w:rPr>
          <w:rFonts w:ascii="PF DinDisplay Pro" w:eastAsia="PFDinDisplayPro-Regular" w:hAnsi="PF DinDisplay Pro" w:cs="PFDinDisplayPro-Regular"/>
          <w:sz w:val="24"/>
          <w:szCs w:val="24"/>
        </w:rPr>
      </w:pPr>
    </w:p>
    <w:p w:rsidR="007A259E" w:rsidRPr="00170956" w:rsidRDefault="007A259E" w:rsidP="007A259E">
      <w:pPr>
        <w:rPr>
          <w:rFonts w:ascii="PF DinDisplay Pro" w:eastAsia="PFDinDisplayPro-Regular" w:hAnsi="PF DinDisplay Pro" w:cs="PFDinDisplayPro-Regular"/>
          <w:sz w:val="24"/>
          <w:szCs w:val="24"/>
        </w:rPr>
      </w:pPr>
    </w:p>
    <w:p w:rsidR="007A259E" w:rsidRPr="00170956" w:rsidRDefault="007A259E" w:rsidP="007A259E">
      <w:pPr>
        <w:rPr>
          <w:rFonts w:ascii="PF DinDisplay Pro" w:eastAsia="PFDinDisplayPro-Regular" w:hAnsi="PF DinDisplay Pro" w:cs="PFDinDisplayPro-Regular"/>
          <w:sz w:val="24"/>
          <w:szCs w:val="24"/>
        </w:rPr>
      </w:pPr>
    </w:p>
    <w:p w:rsidR="007A259E" w:rsidRPr="00170956" w:rsidRDefault="007A259E" w:rsidP="00974821">
      <w:pPr>
        <w:spacing w:after="0"/>
        <w:rPr>
          <w:rFonts w:ascii="PF DinDisplay Pro" w:eastAsia="PFDinDisplayPro-Regular" w:hAnsi="PF DinDisplay Pro" w:cs="PFDinDisplayPro-Regular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Рассылка:</w:t>
      </w:r>
    </w:p>
    <w:p w:rsidR="007A259E" w:rsidRPr="00170956" w:rsidRDefault="007A259E" w:rsidP="00974821">
      <w:pPr>
        <w:spacing w:after="0"/>
        <w:rPr>
          <w:rFonts w:ascii="PF DinDisplay Pro" w:eastAsia="PFDinDisplayPro-Regular" w:hAnsi="PF DinDisplay Pro" w:cs="PFDinDisplayPro-Regular"/>
          <w:sz w:val="24"/>
          <w:szCs w:val="24"/>
        </w:rPr>
      </w:pPr>
    </w:p>
    <w:p w:rsidR="007A259E" w:rsidRPr="00170956" w:rsidRDefault="007A259E" w:rsidP="00974821">
      <w:pPr>
        <w:spacing w:after="0"/>
        <w:rPr>
          <w:rFonts w:ascii="PF DinDisplay Pro" w:eastAsia="PFDinDisplayPro-Regular" w:hAnsi="PF DinDisplay Pro" w:cs="PFDinDisplayPro-Regular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 xml:space="preserve">1. </w:t>
      </w:r>
      <w:r w:rsidR="00974821" w:rsidRPr="00170956">
        <w:rPr>
          <w:rFonts w:ascii="PF DinDisplay Pro" w:hAnsi="PF DinDisplay Pro"/>
          <w:sz w:val="24"/>
          <w:szCs w:val="24"/>
        </w:rPr>
        <w:t>Помощник ректора</w:t>
      </w:r>
    </w:p>
    <w:p w:rsidR="007A259E" w:rsidRPr="00170956" w:rsidRDefault="007A259E" w:rsidP="00974821">
      <w:pPr>
        <w:spacing w:after="0"/>
        <w:rPr>
          <w:rFonts w:ascii="PF DinDisplay Pro" w:eastAsia="PFDinDisplayPro-Regular" w:hAnsi="PF DinDisplay Pro" w:cs="PFDinDisplayPro-Regular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2. Проректор по учебной и научной работе</w:t>
      </w:r>
    </w:p>
    <w:p w:rsidR="007A259E" w:rsidRPr="00170956" w:rsidRDefault="007A259E" w:rsidP="00974821">
      <w:pPr>
        <w:spacing w:after="0"/>
        <w:rPr>
          <w:rFonts w:ascii="PF DinDisplay Pro" w:eastAsia="PFDinDisplayPro-Regular" w:hAnsi="PF DinDisplay Pro" w:cs="PFDinDisplayPro-Regular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 xml:space="preserve">3. </w:t>
      </w:r>
      <w:r w:rsidR="00974821" w:rsidRPr="00170956">
        <w:rPr>
          <w:rFonts w:ascii="PF DinDisplay Pro" w:hAnsi="PF DinDisplay Pro"/>
          <w:sz w:val="24"/>
          <w:szCs w:val="24"/>
        </w:rPr>
        <w:t>Правовое управление</w:t>
      </w:r>
    </w:p>
    <w:p w:rsidR="007A259E" w:rsidRPr="00170956" w:rsidRDefault="007A259E" w:rsidP="00974821">
      <w:pPr>
        <w:spacing w:after="0"/>
        <w:rPr>
          <w:rFonts w:ascii="PF DinDisplay Pro" w:eastAsia="PFDinDisplayPro-Regular" w:hAnsi="PF DinDisplay Pro" w:cs="PFDinDisplayPro-Regular"/>
          <w:sz w:val="24"/>
          <w:szCs w:val="24"/>
        </w:rPr>
      </w:pPr>
      <w:r w:rsidRPr="00170956">
        <w:rPr>
          <w:rFonts w:ascii="PF DinDisplay Pro" w:eastAsia="PFDinDisplayPro-Regular" w:hAnsi="PF DinDisplay Pro" w:cs="PFDinDisplayPro-Regular"/>
          <w:sz w:val="24"/>
          <w:szCs w:val="24"/>
        </w:rPr>
        <w:t xml:space="preserve">4. </w:t>
      </w:r>
      <w:r w:rsidR="00974821" w:rsidRPr="00170956">
        <w:rPr>
          <w:rFonts w:ascii="PF DinDisplay Pro" w:hAnsi="PF DinDisplay Pro"/>
          <w:sz w:val="24"/>
          <w:szCs w:val="24"/>
        </w:rPr>
        <w:t>Отдел научно-практических проектов и информации</w:t>
      </w:r>
    </w:p>
    <w:p w:rsidR="00974821" w:rsidRPr="00170956" w:rsidRDefault="009A1D9E" w:rsidP="00974821">
      <w:pPr>
        <w:spacing w:after="0"/>
        <w:rPr>
          <w:rFonts w:ascii="PF DinDisplay Pro" w:eastAsia="PFDinDisplayPro-Regular" w:hAnsi="PF DinDisplay Pro" w:cs="PFDinDisplayPro-Regular"/>
          <w:sz w:val="24"/>
          <w:szCs w:val="24"/>
        </w:rPr>
      </w:pPr>
      <w:r w:rsidRPr="00170956">
        <w:rPr>
          <w:rFonts w:ascii="PF DinDisplay Pro" w:eastAsia="PFDinDisplayPro-Regular" w:hAnsi="PF DinDisplay Pro" w:cs="PFDinDisplayPro-Regular"/>
          <w:sz w:val="24"/>
          <w:szCs w:val="24"/>
        </w:rPr>
        <w:t>5</w:t>
      </w:r>
      <w:r w:rsidR="00974821" w:rsidRPr="00170956">
        <w:rPr>
          <w:rFonts w:ascii="PF DinDisplay Pro" w:eastAsia="PFDinDisplayPro-Regular" w:hAnsi="PF DinDisplay Pro" w:cs="PFDinDisplayPro-Regular"/>
          <w:sz w:val="24"/>
          <w:szCs w:val="24"/>
        </w:rPr>
        <w:t>. Кафедры</w:t>
      </w:r>
    </w:p>
    <w:p w:rsidR="007A259E" w:rsidRPr="00170956" w:rsidRDefault="007A259E" w:rsidP="00733485">
      <w:pPr>
        <w:suppressAutoHyphens/>
        <w:spacing w:after="0" w:line="23" w:lineRule="atLeast"/>
        <w:jc w:val="center"/>
        <w:rPr>
          <w:rFonts w:ascii="PF DinDisplay Pro" w:hAnsi="PF DinDisplay Pro"/>
          <w:sz w:val="24"/>
          <w:szCs w:val="24"/>
        </w:rPr>
      </w:pPr>
    </w:p>
    <w:p w:rsidR="007A259E" w:rsidRPr="00170956" w:rsidRDefault="007A259E" w:rsidP="00733485">
      <w:pPr>
        <w:suppressAutoHyphens/>
        <w:spacing w:after="0" w:line="23" w:lineRule="atLeast"/>
        <w:jc w:val="center"/>
        <w:rPr>
          <w:rFonts w:ascii="PF DinDisplay Pro" w:hAnsi="PF DinDisplay Pro"/>
        </w:rPr>
      </w:pPr>
    </w:p>
    <w:p w:rsidR="007B25A6" w:rsidRPr="00170956" w:rsidRDefault="007B25A6">
      <w:pPr>
        <w:spacing w:after="0" w:line="240" w:lineRule="auto"/>
        <w:rPr>
          <w:rFonts w:ascii="PF DinDisplay Pro" w:hAnsi="PF DinDisplay Pro"/>
        </w:rPr>
        <w:sectPr w:rsidR="007B25A6" w:rsidRPr="00170956" w:rsidSect="00CE1AB5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A259E" w:rsidRPr="00170956" w:rsidRDefault="007A259E" w:rsidP="00974821">
      <w:pPr>
        <w:suppressAutoHyphens/>
        <w:spacing w:after="0"/>
        <w:jc w:val="right"/>
        <w:rPr>
          <w:rFonts w:ascii="PF DinDisplay Pro" w:hAnsi="PF DinDisplay Pro"/>
          <w:sz w:val="20"/>
          <w:szCs w:val="20"/>
        </w:rPr>
      </w:pPr>
      <w:r w:rsidRPr="00170956">
        <w:rPr>
          <w:rFonts w:ascii="PF DinDisplay Pro" w:hAnsi="PF DinDisplay Pro"/>
          <w:sz w:val="20"/>
          <w:szCs w:val="20"/>
        </w:rPr>
        <w:lastRenderedPageBreak/>
        <w:t xml:space="preserve">Приложение </w:t>
      </w:r>
    </w:p>
    <w:p w:rsidR="007A259E" w:rsidRPr="00170956" w:rsidRDefault="007A259E" w:rsidP="00974821">
      <w:pPr>
        <w:suppressAutoHyphens/>
        <w:spacing w:after="0"/>
        <w:jc w:val="right"/>
        <w:rPr>
          <w:rFonts w:ascii="PF DinDisplay Pro" w:hAnsi="PF DinDisplay Pro"/>
          <w:sz w:val="20"/>
          <w:szCs w:val="20"/>
        </w:rPr>
      </w:pPr>
      <w:r w:rsidRPr="00170956">
        <w:rPr>
          <w:rFonts w:ascii="PF DinDisplay Pro" w:hAnsi="PF DinDisplay Pro"/>
          <w:sz w:val="20"/>
          <w:szCs w:val="20"/>
        </w:rPr>
        <w:t>к приказу от ____________ №____</w:t>
      </w:r>
    </w:p>
    <w:p w:rsidR="007A259E" w:rsidRPr="00170956" w:rsidRDefault="007A259E" w:rsidP="00974821">
      <w:pPr>
        <w:suppressAutoHyphens/>
        <w:spacing w:after="0"/>
        <w:jc w:val="center"/>
        <w:rPr>
          <w:rFonts w:ascii="PF DinDisplay Pro" w:hAnsi="PF DinDisplay Pro"/>
          <w:sz w:val="24"/>
          <w:szCs w:val="24"/>
        </w:rPr>
      </w:pPr>
    </w:p>
    <w:p w:rsidR="007F4C59" w:rsidRPr="00170956" w:rsidRDefault="00777F98" w:rsidP="003623CF">
      <w:pPr>
        <w:suppressAutoHyphens/>
        <w:spacing w:after="0"/>
        <w:jc w:val="center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П</w:t>
      </w:r>
      <w:r w:rsidR="001738DE" w:rsidRPr="00170956">
        <w:rPr>
          <w:rFonts w:ascii="PF DinDisplay Pro" w:hAnsi="PF DinDisplay Pro"/>
          <w:sz w:val="24"/>
          <w:szCs w:val="24"/>
        </w:rPr>
        <w:t xml:space="preserve">оложение </w:t>
      </w:r>
    </w:p>
    <w:p w:rsidR="007F4C59" w:rsidRPr="00170956" w:rsidRDefault="00D04FD8" w:rsidP="003623CF">
      <w:pPr>
        <w:suppressAutoHyphens/>
        <w:spacing w:after="0"/>
        <w:jc w:val="center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о</w:t>
      </w:r>
      <w:r w:rsidR="00AB7413" w:rsidRPr="00170956">
        <w:rPr>
          <w:rFonts w:ascii="PF DinDisplay Pro" w:hAnsi="PF DinDisplay Pro"/>
          <w:sz w:val="24"/>
          <w:szCs w:val="24"/>
        </w:rPr>
        <w:t xml:space="preserve"> редакционно-издательской деятельности </w:t>
      </w:r>
    </w:p>
    <w:p w:rsidR="00777F98" w:rsidRPr="00170956" w:rsidRDefault="00EF0FA5" w:rsidP="003623CF">
      <w:pPr>
        <w:suppressAutoHyphens/>
        <w:spacing w:after="0"/>
        <w:jc w:val="center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 xml:space="preserve">в </w:t>
      </w:r>
      <w:r w:rsidR="00D3459A" w:rsidRPr="00170956">
        <w:rPr>
          <w:rFonts w:ascii="PF DinDisplay Pro" w:hAnsi="PF DinDisplay Pro"/>
          <w:sz w:val="24"/>
          <w:szCs w:val="24"/>
        </w:rPr>
        <w:t xml:space="preserve">МГУУ </w:t>
      </w:r>
      <w:r w:rsidRPr="00170956">
        <w:rPr>
          <w:rFonts w:ascii="PF DinDisplay Pro" w:hAnsi="PF DinDisplay Pro"/>
          <w:sz w:val="24"/>
          <w:szCs w:val="24"/>
        </w:rPr>
        <w:t xml:space="preserve">Правительства Москвы </w:t>
      </w:r>
      <w:r w:rsidR="001738DE" w:rsidRPr="00170956">
        <w:rPr>
          <w:rFonts w:ascii="PF DinDisplay Pro" w:hAnsi="PF DinDisplay Pro"/>
          <w:sz w:val="24"/>
          <w:szCs w:val="24"/>
        </w:rPr>
        <w:t xml:space="preserve"> </w:t>
      </w:r>
    </w:p>
    <w:p w:rsidR="00F141C4" w:rsidRPr="00170956" w:rsidRDefault="00F141C4" w:rsidP="003623CF">
      <w:pPr>
        <w:suppressAutoHyphens/>
        <w:spacing w:after="0"/>
        <w:rPr>
          <w:rFonts w:ascii="PF DinDisplay Pro" w:hAnsi="PF DinDisplay Pro"/>
          <w:sz w:val="24"/>
          <w:szCs w:val="24"/>
        </w:rPr>
      </w:pPr>
    </w:p>
    <w:p w:rsidR="00C525F7" w:rsidRPr="00170956" w:rsidRDefault="00796F1C" w:rsidP="003623CF">
      <w:pPr>
        <w:suppressAutoHyphens/>
        <w:spacing w:after="0"/>
        <w:jc w:val="center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1</w:t>
      </w:r>
      <w:r w:rsidR="00C525F7" w:rsidRPr="00170956">
        <w:rPr>
          <w:rFonts w:ascii="PF DinDisplay Pro" w:hAnsi="PF DinDisplay Pro"/>
          <w:sz w:val="24"/>
          <w:szCs w:val="24"/>
        </w:rPr>
        <w:t>. Общие положения</w:t>
      </w:r>
    </w:p>
    <w:p w:rsidR="00C525F7" w:rsidRPr="00170956" w:rsidRDefault="00C525F7" w:rsidP="003623CF">
      <w:pPr>
        <w:suppressAutoHyphens/>
        <w:spacing w:after="0"/>
        <w:rPr>
          <w:rFonts w:ascii="PF DinDisplay Pro" w:hAnsi="PF DinDisplay Pro"/>
          <w:sz w:val="24"/>
          <w:szCs w:val="24"/>
        </w:rPr>
      </w:pPr>
    </w:p>
    <w:p w:rsidR="00C525F7" w:rsidRPr="00170956" w:rsidRDefault="00796F1C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1.</w:t>
      </w:r>
      <w:r w:rsidR="0054157A" w:rsidRPr="00170956">
        <w:rPr>
          <w:rFonts w:ascii="PF DinDisplay Pro" w:hAnsi="PF DinDisplay Pro"/>
          <w:sz w:val="24"/>
          <w:szCs w:val="24"/>
        </w:rPr>
        <w:t xml:space="preserve">1. </w:t>
      </w:r>
      <w:r w:rsidR="00101940" w:rsidRPr="00170956">
        <w:rPr>
          <w:rFonts w:ascii="PF DinDisplay Pro" w:hAnsi="PF DinDisplay Pro"/>
          <w:sz w:val="24"/>
          <w:szCs w:val="24"/>
        </w:rPr>
        <w:t>Редакционно-и</w:t>
      </w:r>
      <w:r w:rsidR="00C525F7" w:rsidRPr="00170956">
        <w:rPr>
          <w:rFonts w:ascii="PF DinDisplay Pro" w:hAnsi="PF DinDisplay Pro"/>
          <w:sz w:val="24"/>
          <w:szCs w:val="24"/>
        </w:rPr>
        <w:t xml:space="preserve">здательская деятельность </w:t>
      </w:r>
      <w:r w:rsidR="00A13739" w:rsidRPr="00170956">
        <w:rPr>
          <w:rFonts w:ascii="PF DinDisplay Pro" w:hAnsi="PF DinDisplay Pro"/>
          <w:sz w:val="24"/>
          <w:szCs w:val="24"/>
        </w:rPr>
        <w:t xml:space="preserve">в </w:t>
      </w:r>
      <w:r w:rsidR="00134C6C" w:rsidRPr="00170956">
        <w:rPr>
          <w:rFonts w:ascii="PF DinDisplay Pro" w:hAnsi="PF DinDisplay Pro"/>
          <w:sz w:val="24"/>
          <w:szCs w:val="24"/>
        </w:rPr>
        <w:t xml:space="preserve">МГУУ </w:t>
      </w:r>
      <w:r w:rsidR="00C525F7" w:rsidRPr="00170956">
        <w:rPr>
          <w:rFonts w:ascii="PF DinDisplay Pro" w:hAnsi="PF DinDisplay Pro"/>
          <w:sz w:val="24"/>
          <w:szCs w:val="24"/>
        </w:rPr>
        <w:t>Правительства Москвы</w:t>
      </w:r>
      <w:r w:rsidR="00CA24FB" w:rsidRPr="00170956">
        <w:rPr>
          <w:rFonts w:ascii="PF DinDisplay Pro" w:hAnsi="PF DinDisplay Pro"/>
          <w:sz w:val="24"/>
          <w:szCs w:val="24"/>
        </w:rPr>
        <w:t xml:space="preserve"> (далее –</w:t>
      </w:r>
      <w:r w:rsidR="00C525F7" w:rsidRPr="00170956">
        <w:rPr>
          <w:rFonts w:ascii="PF DinDisplay Pro" w:hAnsi="PF DinDisplay Pro"/>
          <w:sz w:val="24"/>
          <w:szCs w:val="24"/>
        </w:rPr>
        <w:t xml:space="preserve"> Университет) осуществляется в соответствии с </w:t>
      </w:r>
      <w:r w:rsidR="009315AE" w:rsidRPr="00170956">
        <w:rPr>
          <w:rFonts w:ascii="PF DinDisplay Pro" w:hAnsi="PF DinDisplay Pro"/>
          <w:sz w:val="24"/>
          <w:szCs w:val="24"/>
        </w:rPr>
        <w:t>законами и иными нормативными правовыми актами</w:t>
      </w:r>
      <w:r w:rsidR="00C525F7" w:rsidRPr="00170956">
        <w:rPr>
          <w:rFonts w:ascii="PF DinDisplay Pro" w:hAnsi="PF DinDisplay Pro"/>
          <w:sz w:val="24"/>
          <w:szCs w:val="24"/>
        </w:rPr>
        <w:t xml:space="preserve"> </w:t>
      </w:r>
      <w:r w:rsidR="009B0D28" w:rsidRPr="00170956">
        <w:rPr>
          <w:rFonts w:ascii="PF DinDisplay Pro" w:hAnsi="PF DinDisplay Pro"/>
          <w:sz w:val="24"/>
          <w:szCs w:val="24"/>
        </w:rPr>
        <w:t>Российской Федерации</w:t>
      </w:r>
      <w:r w:rsidR="001E46C8" w:rsidRPr="00170956">
        <w:rPr>
          <w:rFonts w:ascii="PF DinDisplay Pro" w:hAnsi="PF DinDisplay Pro"/>
          <w:sz w:val="24"/>
          <w:szCs w:val="24"/>
        </w:rPr>
        <w:t xml:space="preserve">, </w:t>
      </w:r>
      <w:r w:rsidR="00C525F7" w:rsidRPr="00170956">
        <w:rPr>
          <w:rFonts w:ascii="PF DinDisplay Pro" w:hAnsi="PF DinDisplay Pro"/>
          <w:sz w:val="24"/>
          <w:szCs w:val="24"/>
        </w:rPr>
        <w:t>Уставом Университета и настоящим Положением.</w:t>
      </w:r>
    </w:p>
    <w:p w:rsidR="00C525F7" w:rsidRPr="00170956" w:rsidRDefault="00796F1C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1.</w:t>
      </w:r>
      <w:r w:rsidR="0054157A" w:rsidRPr="00170956">
        <w:rPr>
          <w:rFonts w:ascii="PF DinDisplay Pro" w:hAnsi="PF DinDisplay Pro"/>
          <w:sz w:val="24"/>
          <w:szCs w:val="24"/>
        </w:rPr>
        <w:t xml:space="preserve">2. </w:t>
      </w:r>
      <w:r w:rsidR="00C525F7" w:rsidRPr="00170956">
        <w:rPr>
          <w:rFonts w:ascii="PF DinDisplay Pro" w:hAnsi="PF DinDisplay Pro"/>
          <w:sz w:val="24"/>
          <w:szCs w:val="24"/>
        </w:rPr>
        <w:t xml:space="preserve">Настоящее Положение определяет порядок и условия издания </w:t>
      </w:r>
      <w:r w:rsidR="007C304B" w:rsidRPr="00170956">
        <w:rPr>
          <w:rFonts w:ascii="PF DinDisplay Pro" w:hAnsi="PF DinDisplay Pro"/>
          <w:sz w:val="24"/>
          <w:szCs w:val="24"/>
        </w:rPr>
        <w:t>от имени Университета печатн</w:t>
      </w:r>
      <w:r w:rsidR="005E1141" w:rsidRPr="00170956">
        <w:rPr>
          <w:rFonts w:ascii="PF DinDisplay Pro" w:hAnsi="PF DinDisplay Pro"/>
          <w:sz w:val="24"/>
          <w:szCs w:val="24"/>
        </w:rPr>
        <w:t>ых</w:t>
      </w:r>
      <w:r w:rsidR="007C304B" w:rsidRPr="00170956">
        <w:rPr>
          <w:rFonts w:ascii="PF DinDisplay Pro" w:hAnsi="PF DinDisplay Pro"/>
          <w:sz w:val="24"/>
          <w:szCs w:val="24"/>
        </w:rPr>
        <w:t xml:space="preserve"> </w:t>
      </w:r>
      <w:r w:rsidR="005E1141" w:rsidRPr="00170956">
        <w:rPr>
          <w:rFonts w:ascii="PF DinDisplay Pro" w:hAnsi="PF DinDisplay Pro"/>
          <w:sz w:val="24"/>
          <w:szCs w:val="24"/>
        </w:rPr>
        <w:t xml:space="preserve">учебных </w:t>
      </w:r>
      <w:r w:rsidR="00C525F7" w:rsidRPr="00170956">
        <w:rPr>
          <w:rFonts w:ascii="PF DinDisplay Pro" w:hAnsi="PF DinDisplay Pro"/>
          <w:sz w:val="24"/>
          <w:szCs w:val="24"/>
        </w:rPr>
        <w:t>и научн</w:t>
      </w:r>
      <w:r w:rsidR="005E1141" w:rsidRPr="00170956">
        <w:rPr>
          <w:rFonts w:ascii="PF DinDisplay Pro" w:hAnsi="PF DinDisplay Pro"/>
          <w:sz w:val="24"/>
          <w:szCs w:val="24"/>
        </w:rPr>
        <w:t>ых</w:t>
      </w:r>
      <w:r w:rsidR="00C525F7" w:rsidRPr="00170956">
        <w:rPr>
          <w:rFonts w:ascii="PF DinDisplay Pro" w:hAnsi="PF DinDisplay Pro"/>
          <w:sz w:val="24"/>
          <w:szCs w:val="24"/>
        </w:rPr>
        <w:t xml:space="preserve"> </w:t>
      </w:r>
      <w:r w:rsidR="005E1141" w:rsidRPr="00170956">
        <w:rPr>
          <w:rFonts w:ascii="PF DinDisplay Pro" w:hAnsi="PF DinDisplay Pro"/>
          <w:sz w:val="24"/>
          <w:szCs w:val="24"/>
        </w:rPr>
        <w:t>изданий</w:t>
      </w:r>
      <w:r w:rsidR="004D7D82" w:rsidRPr="00170956">
        <w:rPr>
          <w:rFonts w:ascii="PF DinDisplay Pro" w:hAnsi="PF DinDisplay Pro"/>
          <w:sz w:val="24"/>
          <w:szCs w:val="24"/>
        </w:rPr>
        <w:t xml:space="preserve"> (далее – печатные издания)</w:t>
      </w:r>
      <w:r w:rsidR="005E1141" w:rsidRPr="00170956">
        <w:rPr>
          <w:rFonts w:ascii="PF DinDisplay Pro" w:hAnsi="PF DinDisplay Pro"/>
          <w:sz w:val="24"/>
          <w:szCs w:val="24"/>
        </w:rPr>
        <w:t>, а также публикации статей в журнале «Вестник МГУУ»</w:t>
      </w:r>
      <w:r w:rsidR="007C304B" w:rsidRPr="00170956">
        <w:rPr>
          <w:rFonts w:ascii="PF DinDisplay Pro" w:hAnsi="PF DinDisplay Pro"/>
          <w:sz w:val="24"/>
          <w:szCs w:val="24"/>
        </w:rPr>
        <w:t>.</w:t>
      </w:r>
    </w:p>
    <w:p w:rsidR="00C525F7" w:rsidRPr="00170956" w:rsidRDefault="00796F1C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1.</w:t>
      </w:r>
      <w:r w:rsidR="0054157A" w:rsidRPr="00170956">
        <w:rPr>
          <w:rFonts w:ascii="PF DinDisplay Pro" w:hAnsi="PF DinDisplay Pro"/>
          <w:sz w:val="24"/>
          <w:szCs w:val="24"/>
        </w:rPr>
        <w:t xml:space="preserve">3. </w:t>
      </w:r>
      <w:r w:rsidR="003F1391" w:rsidRPr="00170956">
        <w:rPr>
          <w:rFonts w:ascii="PF DinDisplay Pro" w:hAnsi="PF DinDisplay Pro"/>
          <w:sz w:val="24"/>
          <w:szCs w:val="24"/>
        </w:rPr>
        <w:t xml:space="preserve">Требования </w:t>
      </w:r>
      <w:r w:rsidR="00C525F7" w:rsidRPr="00170956">
        <w:rPr>
          <w:rFonts w:ascii="PF DinDisplay Pro" w:hAnsi="PF DinDisplay Pro"/>
          <w:sz w:val="24"/>
          <w:szCs w:val="24"/>
        </w:rPr>
        <w:t>настоящ</w:t>
      </w:r>
      <w:r w:rsidR="003F1391" w:rsidRPr="00170956">
        <w:rPr>
          <w:rFonts w:ascii="PF DinDisplay Pro" w:hAnsi="PF DinDisplay Pro"/>
          <w:sz w:val="24"/>
          <w:szCs w:val="24"/>
        </w:rPr>
        <w:t>его</w:t>
      </w:r>
      <w:r w:rsidR="00C525F7" w:rsidRPr="00170956">
        <w:rPr>
          <w:rFonts w:ascii="PF DinDisplay Pro" w:hAnsi="PF DinDisplay Pro"/>
          <w:sz w:val="24"/>
          <w:szCs w:val="24"/>
        </w:rPr>
        <w:t xml:space="preserve"> Положени</w:t>
      </w:r>
      <w:r w:rsidR="003F1391" w:rsidRPr="00170956">
        <w:rPr>
          <w:rFonts w:ascii="PF DinDisplay Pro" w:hAnsi="PF DinDisplay Pro"/>
          <w:sz w:val="24"/>
          <w:szCs w:val="24"/>
        </w:rPr>
        <w:t>я</w:t>
      </w:r>
      <w:r w:rsidR="00C525F7" w:rsidRPr="00170956">
        <w:rPr>
          <w:rFonts w:ascii="PF DinDisplay Pro" w:hAnsi="PF DinDisplay Pro"/>
          <w:sz w:val="24"/>
          <w:szCs w:val="24"/>
        </w:rPr>
        <w:t xml:space="preserve"> являются обязательными для всех </w:t>
      </w:r>
      <w:r w:rsidR="009315AE" w:rsidRPr="00170956">
        <w:rPr>
          <w:rFonts w:ascii="PF DinDisplay Pro" w:hAnsi="PF DinDisplay Pro"/>
          <w:sz w:val="24"/>
          <w:szCs w:val="24"/>
        </w:rPr>
        <w:t>работников</w:t>
      </w:r>
      <w:r w:rsidR="00C525F7" w:rsidRPr="00170956">
        <w:rPr>
          <w:rFonts w:ascii="PF DinDisplay Pro" w:hAnsi="PF DinDisplay Pro"/>
          <w:sz w:val="24"/>
          <w:szCs w:val="24"/>
        </w:rPr>
        <w:t xml:space="preserve"> Университета. </w:t>
      </w:r>
    </w:p>
    <w:p w:rsidR="00C525F7" w:rsidRPr="00170956" w:rsidRDefault="00796F1C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1.</w:t>
      </w:r>
      <w:r w:rsidR="0054157A" w:rsidRPr="00170956">
        <w:rPr>
          <w:rFonts w:ascii="PF DinDisplay Pro" w:hAnsi="PF DinDisplay Pro"/>
          <w:sz w:val="24"/>
          <w:szCs w:val="24"/>
        </w:rPr>
        <w:t xml:space="preserve">4. </w:t>
      </w:r>
      <w:r w:rsidR="00101940" w:rsidRPr="00170956">
        <w:rPr>
          <w:rFonts w:ascii="PF DinDisplay Pro" w:hAnsi="PF DinDisplay Pro"/>
          <w:sz w:val="24"/>
          <w:szCs w:val="24"/>
        </w:rPr>
        <w:t>Редакционно-издательская</w:t>
      </w:r>
      <w:r w:rsidR="00C525F7" w:rsidRPr="00170956">
        <w:rPr>
          <w:rFonts w:ascii="PF DinDisplay Pro" w:hAnsi="PF DinDisplay Pro"/>
          <w:sz w:val="24"/>
          <w:szCs w:val="24"/>
        </w:rPr>
        <w:t xml:space="preserve"> деятельность </w:t>
      </w:r>
      <w:r w:rsidR="003F1391" w:rsidRPr="00170956">
        <w:rPr>
          <w:rFonts w:ascii="PF DinDisplay Pro" w:hAnsi="PF DinDisplay Pro"/>
          <w:sz w:val="24"/>
          <w:szCs w:val="24"/>
        </w:rPr>
        <w:t xml:space="preserve">в </w:t>
      </w:r>
      <w:r w:rsidR="00C525F7" w:rsidRPr="00170956">
        <w:rPr>
          <w:rFonts w:ascii="PF DinDisplay Pro" w:hAnsi="PF DinDisplay Pro"/>
          <w:sz w:val="24"/>
          <w:szCs w:val="24"/>
        </w:rPr>
        <w:t>Университет</w:t>
      </w:r>
      <w:r w:rsidR="003F1391" w:rsidRPr="00170956">
        <w:rPr>
          <w:rFonts w:ascii="PF DinDisplay Pro" w:hAnsi="PF DinDisplay Pro"/>
          <w:sz w:val="24"/>
          <w:szCs w:val="24"/>
        </w:rPr>
        <w:t>е</w:t>
      </w:r>
      <w:r w:rsidR="00C525F7" w:rsidRPr="00170956">
        <w:rPr>
          <w:rFonts w:ascii="PF DinDisplay Pro" w:hAnsi="PF DinDisplay Pro"/>
          <w:sz w:val="24"/>
          <w:szCs w:val="24"/>
        </w:rPr>
        <w:t xml:space="preserve"> </w:t>
      </w:r>
      <w:r w:rsidR="009315AE" w:rsidRPr="00170956">
        <w:rPr>
          <w:rFonts w:ascii="PF DinDisplay Pro" w:hAnsi="PF DinDisplay Pro"/>
          <w:sz w:val="24"/>
          <w:szCs w:val="24"/>
        </w:rPr>
        <w:t>направлена на</w:t>
      </w:r>
      <w:r w:rsidR="00C525F7" w:rsidRPr="00170956">
        <w:rPr>
          <w:rFonts w:ascii="PF DinDisplay Pro" w:hAnsi="PF DinDisplay Pro"/>
          <w:sz w:val="24"/>
          <w:szCs w:val="24"/>
        </w:rPr>
        <w:t xml:space="preserve"> решение следующих основных задач: </w:t>
      </w:r>
    </w:p>
    <w:p w:rsidR="009514AC" w:rsidRPr="00170956" w:rsidRDefault="00796F1C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1.</w:t>
      </w:r>
      <w:r w:rsidR="0054157A" w:rsidRPr="00170956">
        <w:rPr>
          <w:rFonts w:ascii="PF DinDisplay Pro" w:hAnsi="PF DinDisplay Pro"/>
          <w:sz w:val="24"/>
          <w:szCs w:val="24"/>
        </w:rPr>
        <w:t xml:space="preserve">4.1. </w:t>
      </w:r>
      <w:r w:rsidR="009514AC" w:rsidRPr="00170956">
        <w:rPr>
          <w:rFonts w:ascii="PF DinDisplay Pro" w:hAnsi="PF DinDisplay Pro"/>
          <w:sz w:val="24"/>
          <w:szCs w:val="24"/>
        </w:rPr>
        <w:t>Э</w:t>
      </w:r>
      <w:r w:rsidR="00C525F7" w:rsidRPr="00170956">
        <w:rPr>
          <w:rFonts w:ascii="PF DinDisplay Pro" w:hAnsi="PF DinDisplay Pro"/>
          <w:sz w:val="24"/>
          <w:szCs w:val="24"/>
        </w:rPr>
        <w:t>ффективное использование научно-педагогического и научно-исследовательского потенциалов Университета</w:t>
      </w:r>
      <w:r w:rsidR="009514AC" w:rsidRPr="00170956">
        <w:rPr>
          <w:rFonts w:ascii="PF DinDisplay Pro" w:hAnsi="PF DinDisplay Pro"/>
          <w:sz w:val="24"/>
          <w:szCs w:val="24"/>
        </w:rPr>
        <w:t>.</w:t>
      </w:r>
    </w:p>
    <w:p w:rsidR="009514AC" w:rsidRPr="00170956" w:rsidRDefault="00796F1C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1.</w:t>
      </w:r>
      <w:r w:rsidR="0054157A" w:rsidRPr="00170956">
        <w:rPr>
          <w:rFonts w:ascii="PF DinDisplay Pro" w:hAnsi="PF DinDisplay Pro"/>
          <w:sz w:val="24"/>
          <w:szCs w:val="24"/>
        </w:rPr>
        <w:t xml:space="preserve">4.2. </w:t>
      </w:r>
      <w:r w:rsidR="009514AC" w:rsidRPr="00170956">
        <w:rPr>
          <w:rFonts w:ascii="PF DinDisplay Pro" w:hAnsi="PF DinDisplay Pro"/>
          <w:sz w:val="24"/>
          <w:szCs w:val="24"/>
        </w:rPr>
        <w:t>О</w:t>
      </w:r>
      <w:r w:rsidR="00C525F7" w:rsidRPr="00170956">
        <w:rPr>
          <w:rFonts w:ascii="PF DinDisplay Pro" w:hAnsi="PF DinDisplay Pro"/>
          <w:sz w:val="24"/>
          <w:szCs w:val="24"/>
        </w:rPr>
        <w:t xml:space="preserve">беспечение </w:t>
      </w:r>
      <w:r w:rsidR="00D80482" w:rsidRPr="00170956">
        <w:rPr>
          <w:rFonts w:ascii="PF DinDisplay Pro" w:hAnsi="PF DinDisplay Pro"/>
          <w:sz w:val="24"/>
          <w:szCs w:val="24"/>
        </w:rPr>
        <w:t xml:space="preserve">Университета </w:t>
      </w:r>
      <w:r w:rsidR="007C304B" w:rsidRPr="00170956">
        <w:rPr>
          <w:rFonts w:ascii="PF DinDisplay Pro" w:hAnsi="PF DinDisplay Pro"/>
          <w:sz w:val="24"/>
          <w:szCs w:val="24"/>
        </w:rPr>
        <w:t>печатными изданиями, в том числе</w:t>
      </w:r>
      <w:r w:rsidR="00C525F7" w:rsidRPr="00170956">
        <w:rPr>
          <w:rFonts w:ascii="PF DinDisplay Pro" w:hAnsi="PF DinDisplay Pro"/>
          <w:sz w:val="24"/>
          <w:szCs w:val="24"/>
        </w:rPr>
        <w:t xml:space="preserve"> в соответствии с требованиями федеральных государственных образовательных стандартов</w:t>
      </w:r>
      <w:r w:rsidR="003F2BBC" w:rsidRPr="00170956">
        <w:rPr>
          <w:rFonts w:ascii="PF DinDisplay Pro" w:hAnsi="PF DinDisplay Pro"/>
          <w:sz w:val="24"/>
          <w:szCs w:val="24"/>
        </w:rPr>
        <w:t xml:space="preserve"> и федеральны</w:t>
      </w:r>
      <w:r w:rsidR="00AA0A06" w:rsidRPr="00170956">
        <w:rPr>
          <w:rFonts w:ascii="PF DinDisplay Pro" w:hAnsi="PF DinDisplay Pro"/>
          <w:sz w:val="24"/>
          <w:szCs w:val="24"/>
        </w:rPr>
        <w:t>ми</w:t>
      </w:r>
      <w:r w:rsidR="003F2BBC" w:rsidRPr="00170956">
        <w:rPr>
          <w:rFonts w:ascii="PF DinDisplay Pro" w:hAnsi="PF DinDisplay Pro"/>
          <w:sz w:val="24"/>
          <w:szCs w:val="24"/>
        </w:rPr>
        <w:t xml:space="preserve"> государственны</w:t>
      </w:r>
      <w:r w:rsidR="00AA0A06" w:rsidRPr="00170956">
        <w:rPr>
          <w:rFonts w:ascii="PF DinDisplay Pro" w:hAnsi="PF DinDisplay Pro"/>
          <w:sz w:val="24"/>
          <w:szCs w:val="24"/>
        </w:rPr>
        <w:t>ми</w:t>
      </w:r>
      <w:r w:rsidR="003F2BBC" w:rsidRPr="00170956">
        <w:rPr>
          <w:rFonts w:ascii="PF DinDisplay Pro" w:hAnsi="PF DinDisplay Pro"/>
          <w:sz w:val="24"/>
          <w:szCs w:val="24"/>
        </w:rPr>
        <w:t xml:space="preserve"> требовани</w:t>
      </w:r>
      <w:r w:rsidR="00AA0A06" w:rsidRPr="00170956">
        <w:rPr>
          <w:rFonts w:ascii="PF DinDisplay Pro" w:hAnsi="PF DinDisplay Pro"/>
          <w:sz w:val="24"/>
          <w:szCs w:val="24"/>
        </w:rPr>
        <w:t>ями</w:t>
      </w:r>
      <w:r w:rsidR="003F2BBC" w:rsidRPr="00170956">
        <w:rPr>
          <w:rFonts w:ascii="PF DinDisplay Pro" w:hAnsi="PF DinDisplay Pro"/>
          <w:sz w:val="24"/>
          <w:szCs w:val="24"/>
        </w:rPr>
        <w:t>.</w:t>
      </w:r>
    </w:p>
    <w:p w:rsidR="009514AC" w:rsidRPr="00170956" w:rsidRDefault="00796F1C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1.</w:t>
      </w:r>
      <w:r w:rsidR="0054157A" w:rsidRPr="00170956">
        <w:rPr>
          <w:rFonts w:ascii="PF DinDisplay Pro" w:hAnsi="PF DinDisplay Pro"/>
          <w:sz w:val="24"/>
          <w:szCs w:val="24"/>
        </w:rPr>
        <w:t xml:space="preserve">4.3. </w:t>
      </w:r>
      <w:r w:rsidR="009514AC" w:rsidRPr="00170956">
        <w:rPr>
          <w:rFonts w:ascii="PF DinDisplay Pro" w:hAnsi="PF DinDisplay Pro"/>
          <w:sz w:val="24"/>
          <w:szCs w:val="24"/>
        </w:rPr>
        <w:t>Ф</w:t>
      </w:r>
      <w:r w:rsidR="00C525F7" w:rsidRPr="00170956">
        <w:rPr>
          <w:rFonts w:ascii="PF DinDisplay Pro" w:hAnsi="PF DinDisplay Pro"/>
          <w:sz w:val="24"/>
          <w:szCs w:val="24"/>
        </w:rPr>
        <w:t>ормирование положительного имиджа Университета</w:t>
      </w:r>
      <w:r w:rsidR="00082EDA" w:rsidRPr="00170956">
        <w:rPr>
          <w:rFonts w:ascii="PF DinDisplay Pro" w:hAnsi="PF DinDisplay Pro"/>
          <w:sz w:val="24"/>
          <w:szCs w:val="24"/>
        </w:rPr>
        <w:t xml:space="preserve"> как </w:t>
      </w:r>
      <w:r w:rsidR="003623CF" w:rsidRPr="00170956">
        <w:rPr>
          <w:rFonts w:ascii="PF DinDisplay Pro" w:hAnsi="PF DinDisplay Pro"/>
          <w:sz w:val="24"/>
          <w:szCs w:val="24"/>
        </w:rPr>
        <w:t>ведущего учебного, научного, информационно-аналитического и методического центра по обеспечению задач развития города Москвы</w:t>
      </w:r>
      <w:r w:rsidR="009514AC" w:rsidRPr="00170956">
        <w:rPr>
          <w:rFonts w:ascii="PF DinDisplay Pro" w:hAnsi="PF DinDisplay Pro"/>
          <w:sz w:val="24"/>
          <w:szCs w:val="24"/>
        </w:rPr>
        <w:t>.</w:t>
      </w:r>
    </w:p>
    <w:p w:rsidR="00CC5137" w:rsidRPr="00170956" w:rsidRDefault="00796F1C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1.</w:t>
      </w:r>
      <w:r w:rsidR="0054157A" w:rsidRPr="00170956">
        <w:rPr>
          <w:rFonts w:ascii="PF DinDisplay Pro" w:hAnsi="PF DinDisplay Pro"/>
          <w:sz w:val="24"/>
          <w:szCs w:val="24"/>
        </w:rPr>
        <w:t xml:space="preserve">4.4. </w:t>
      </w:r>
      <w:r w:rsidR="009514AC" w:rsidRPr="00170956">
        <w:rPr>
          <w:rFonts w:ascii="PF DinDisplay Pro" w:hAnsi="PF DinDisplay Pro"/>
          <w:sz w:val="24"/>
          <w:szCs w:val="24"/>
        </w:rPr>
        <w:t>И</w:t>
      </w:r>
      <w:r w:rsidR="00C525F7" w:rsidRPr="00170956">
        <w:rPr>
          <w:rFonts w:ascii="PF DinDisplay Pro" w:hAnsi="PF DinDisplay Pro"/>
          <w:sz w:val="24"/>
          <w:szCs w:val="24"/>
        </w:rPr>
        <w:t>здание в Университете высококачественн</w:t>
      </w:r>
      <w:r w:rsidR="007C304B" w:rsidRPr="00170956">
        <w:rPr>
          <w:rFonts w:ascii="PF DinDisplay Pro" w:hAnsi="PF DinDisplay Pro"/>
          <w:sz w:val="24"/>
          <w:szCs w:val="24"/>
        </w:rPr>
        <w:t>ых</w:t>
      </w:r>
      <w:r w:rsidR="00C525F7" w:rsidRPr="00170956">
        <w:rPr>
          <w:rFonts w:ascii="PF DinDisplay Pro" w:hAnsi="PF DinDisplay Pro"/>
          <w:sz w:val="24"/>
          <w:szCs w:val="24"/>
        </w:rPr>
        <w:t xml:space="preserve"> </w:t>
      </w:r>
      <w:r w:rsidR="007C304B" w:rsidRPr="00170956">
        <w:rPr>
          <w:rFonts w:ascii="PF DinDisplay Pro" w:hAnsi="PF DinDisplay Pro"/>
          <w:sz w:val="24"/>
          <w:szCs w:val="24"/>
        </w:rPr>
        <w:t>печатных изданий</w:t>
      </w:r>
      <w:r w:rsidR="00C525F7" w:rsidRPr="00170956">
        <w:rPr>
          <w:rFonts w:ascii="PF DinDisplay Pro" w:hAnsi="PF DinDisplay Pro"/>
          <w:sz w:val="24"/>
          <w:szCs w:val="24"/>
        </w:rPr>
        <w:t>, посвященн</w:t>
      </w:r>
      <w:r w:rsidR="007C304B" w:rsidRPr="00170956">
        <w:rPr>
          <w:rFonts w:ascii="PF DinDisplay Pro" w:hAnsi="PF DinDisplay Pro"/>
          <w:sz w:val="24"/>
          <w:szCs w:val="24"/>
        </w:rPr>
        <w:t>ых</w:t>
      </w:r>
      <w:r w:rsidR="00C525F7" w:rsidRPr="00170956">
        <w:rPr>
          <w:rFonts w:ascii="PF DinDisplay Pro" w:hAnsi="PF DinDisplay Pro"/>
          <w:sz w:val="24"/>
          <w:szCs w:val="24"/>
        </w:rPr>
        <w:t xml:space="preserve"> приоритетным программам развития городского хозяйства Москвы, передовым кадровым технологиям, </w:t>
      </w:r>
      <w:r w:rsidR="00CC5137" w:rsidRPr="00170956">
        <w:rPr>
          <w:rFonts w:ascii="PF DinDisplay Pro" w:hAnsi="PF DinDisplay Pro"/>
          <w:sz w:val="24"/>
          <w:szCs w:val="24"/>
        </w:rPr>
        <w:t>программам повышени</w:t>
      </w:r>
      <w:r w:rsidR="00AD29B2" w:rsidRPr="00170956">
        <w:rPr>
          <w:rFonts w:ascii="PF DinDisplay Pro" w:hAnsi="PF DinDisplay Pro"/>
          <w:sz w:val="24"/>
          <w:szCs w:val="24"/>
        </w:rPr>
        <w:t xml:space="preserve">я квалификации государственных </w:t>
      </w:r>
      <w:r w:rsidR="00CC5137" w:rsidRPr="00170956">
        <w:rPr>
          <w:rFonts w:ascii="PF DinDisplay Pro" w:hAnsi="PF DinDisplay Pro"/>
          <w:sz w:val="24"/>
          <w:szCs w:val="24"/>
        </w:rPr>
        <w:t xml:space="preserve">гражданских служащих </w:t>
      </w:r>
      <w:r w:rsidR="007C304B" w:rsidRPr="00170956">
        <w:rPr>
          <w:rFonts w:ascii="PF DinDisplay Pro" w:hAnsi="PF DinDisplay Pro"/>
          <w:sz w:val="24"/>
          <w:szCs w:val="24"/>
        </w:rPr>
        <w:t>и работников государственных учреждений</w:t>
      </w:r>
      <w:r w:rsidR="00CC5137" w:rsidRPr="00170956">
        <w:rPr>
          <w:rFonts w:ascii="PF DinDisplay Pro" w:hAnsi="PF DinDisplay Pro"/>
          <w:sz w:val="24"/>
          <w:szCs w:val="24"/>
        </w:rPr>
        <w:t>.</w:t>
      </w:r>
    </w:p>
    <w:p w:rsidR="00C525F7" w:rsidRPr="00170956" w:rsidRDefault="00796F1C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1.</w:t>
      </w:r>
      <w:r w:rsidR="0054157A" w:rsidRPr="00170956">
        <w:rPr>
          <w:rFonts w:ascii="PF DinDisplay Pro" w:hAnsi="PF DinDisplay Pro"/>
          <w:sz w:val="24"/>
          <w:szCs w:val="24"/>
        </w:rPr>
        <w:t xml:space="preserve">4.5. </w:t>
      </w:r>
      <w:r w:rsidR="009514AC" w:rsidRPr="00170956">
        <w:rPr>
          <w:rFonts w:ascii="PF DinDisplay Pro" w:hAnsi="PF DinDisplay Pro"/>
          <w:sz w:val="24"/>
          <w:szCs w:val="24"/>
        </w:rPr>
        <w:t>П</w:t>
      </w:r>
      <w:r w:rsidR="00C525F7" w:rsidRPr="00170956">
        <w:rPr>
          <w:rFonts w:ascii="PF DinDisplay Pro" w:hAnsi="PF DinDisplay Pro"/>
          <w:sz w:val="24"/>
          <w:szCs w:val="24"/>
        </w:rPr>
        <w:t>ополнение электронных образовательных</w:t>
      </w:r>
      <w:r w:rsidR="00C34FFA" w:rsidRPr="00170956">
        <w:rPr>
          <w:rFonts w:ascii="PF DinDisplay Pro" w:hAnsi="PF DinDisplay Pro"/>
          <w:sz w:val="24"/>
          <w:szCs w:val="24"/>
        </w:rPr>
        <w:t>, информационных</w:t>
      </w:r>
      <w:r w:rsidR="00C525F7" w:rsidRPr="00170956">
        <w:rPr>
          <w:rFonts w:ascii="PF DinDisplay Pro" w:hAnsi="PF DinDisplay Pro"/>
          <w:sz w:val="24"/>
          <w:szCs w:val="24"/>
        </w:rPr>
        <w:t xml:space="preserve"> и научных ресурсов </w:t>
      </w:r>
      <w:r w:rsidR="00C34FFA" w:rsidRPr="00170956">
        <w:rPr>
          <w:rFonts w:ascii="PF DinDisplay Pro" w:hAnsi="PF DinDisplay Pro"/>
          <w:sz w:val="24"/>
          <w:szCs w:val="24"/>
        </w:rPr>
        <w:t xml:space="preserve">Университета </w:t>
      </w:r>
      <w:r w:rsidR="00C525F7" w:rsidRPr="00170956">
        <w:rPr>
          <w:rFonts w:ascii="PF DinDisplay Pro" w:hAnsi="PF DinDisplay Pro"/>
          <w:sz w:val="24"/>
          <w:szCs w:val="24"/>
        </w:rPr>
        <w:t xml:space="preserve">для реализации </w:t>
      </w:r>
      <w:r w:rsidR="00EE5876" w:rsidRPr="00170956">
        <w:rPr>
          <w:rFonts w:ascii="PF DinDisplay Pro" w:hAnsi="PF DinDisplay Pro"/>
          <w:sz w:val="24"/>
          <w:szCs w:val="24"/>
        </w:rPr>
        <w:t xml:space="preserve">образовательного </w:t>
      </w:r>
      <w:r w:rsidR="00A34259" w:rsidRPr="00170956">
        <w:rPr>
          <w:rFonts w:ascii="PF DinDisplay Pro" w:hAnsi="PF DinDisplay Pro"/>
          <w:sz w:val="24"/>
          <w:szCs w:val="24"/>
        </w:rPr>
        <w:t xml:space="preserve">и </w:t>
      </w:r>
      <w:r w:rsidR="006F4D0C" w:rsidRPr="00170956">
        <w:rPr>
          <w:rFonts w:ascii="PF DinDisplay Pro" w:hAnsi="PF DinDisplay Pro"/>
          <w:sz w:val="24"/>
          <w:szCs w:val="24"/>
        </w:rPr>
        <w:t>научного</w:t>
      </w:r>
      <w:r w:rsidR="00C525F7" w:rsidRPr="00170956">
        <w:rPr>
          <w:rFonts w:ascii="PF DinDisplay Pro" w:hAnsi="PF DinDisplay Pro"/>
          <w:sz w:val="24"/>
          <w:szCs w:val="24"/>
        </w:rPr>
        <w:t xml:space="preserve"> процессов</w:t>
      </w:r>
      <w:r w:rsidR="00C34FFA" w:rsidRPr="00170956">
        <w:rPr>
          <w:rFonts w:ascii="PF DinDisplay Pro" w:hAnsi="PF DinDisplay Pro"/>
          <w:sz w:val="24"/>
          <w:szCs w:val="24"/>
        </w:rPr>
        <w:t xml:space="preserve"> и создания условий для функционирования в Университете электронной информационно-образовательной среды</w:t>
      </w:r>
      <w:r w:rsidR="00C525F7" w:rsidRPr="00170956">
        <w:rPr>
          <w:rFonts w:ascii="PF DinDisplay Pro" w:hAnsi="PF DinDisplay Pro"/>
          <w:sz w:val="24"/>
          <w:szCs w:val="24"/>
        </w:rPr>
        <w:t>.</w:t>
      </w:r>
    </w:p>
    <w:p w:rsidR="00C525F7" w:rsidRPr="00170956" w:rsidRDefault="00796F1C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1.</w:t>
      </w:r>
      <w:r w:rsidR="0054157A" w:rsidRPr="00170956">
        <w:rPr>
          <w:rFonts w:ascii="PF DinDisplay Pro" w:hAnsi="PF DinDisplay Pro"/>
          <w:sz w:val="24"/>
          <w:szCs w:val="24"/>
        </w:rPr>
        <w:t xml:space="preserve">5. </w:t>
      </w:r>
      <w:r w:rsidR="00C525F7" w:rsidRPr="00170956">
        <w:rPr>
          <w:rFonts w:ascii="PF DinDisplay Pro" w:hAnsi="PF DinDisplay Pro"/>
          <w:sz w:val="24"/>
          <w:szCs w:val="24"/>
        </w:rPr>
        <w:t>Издаваем</w:t>
      </w:r>
      <w:r w:rsidR="00C34FFA" w:rsidRPr="00170956">
        <w:rPr>
          <w:rFonts w:ascii="PF DinDisplay Pro" w:hAnsi="PF DinDisplay Pro"/>
          <w:sz w:val="24"/>
          <w:szCs w:val="24"/>
        </w:rPr>
        <w:t>ые</w:t>
      </w:r>
      <w:r w:rsidR="00C525F7" w:rsidRPr="00170956">
        <w:rPr>
          <w:rFonts w:ascii="PF DinDisplay Pro" w:hAnsi="PF DinDisplay Pro"/>
          <w:sz w:val="24"/>
          <w:szCs w:val="24"/>
        </w:rPr>
        <w:t xml:space="preserve"> в Университете </w:t>
      </w:r>
      <w:r w:rsidR="00C34FFA" w:rsidRPr="00170956">
        <w:rPr>
          <w:rFonts w:ascii="PF DinDisplay Pro" w:hAnsi="PF DinDisplay Pro"/>
          <w:sz w:val="24"/>
          <w:szCs w:val="24"/>
        </w:rPr>
        <w:t>печатные издания</w:t>
      </w:r>
      <w:r w:rsidR="00C525F7" w:rsidRPr="00170956">
        <w:rPr>
          <w:rFonts w:ascii="PF DinDisplay Pro" w:hAnsi="PF DinDisplay Pro"/>
          <w:sz w:val="24"/>
          <w:szCs w:val="24"/>
        </w:rPr>
        <w:t xml:space="preserve"> </w:t>
      </w:r>
      <w:r w:rsidR="003F2BBC" w:rsidRPr="00170956">
        <w:rPr>
          <w:rFonts w:ascii="PF DinDisplay Pro" w:hAnsi="PF DinDisplay Pro"/>
          <w:sz w:val="24"/>
          <w:szCs w:val="24"/>
        </w:rPr>
        <w:t>состо</w:t>
      </w:r>
      <w:r w:rsidR="00C34FFA" w:rsidRPr="00170956">
        <w:rPr>
          <w:rFonts w:ascii="PF DinDisplay Pro" w:hAnsi="PF DinDisplay Pro"/>
          <w:sz w:val="24"/>
          <w:szCs w:val="24"/>
        </w:rPr>
        <w:t>я</w:t>
      </w:r>
      <w:r w:rsidR="003F2BBC" w:rsidRPr="00170956">
        <w:rPr>
          <w:rFonts w:ascii="PF DinDisplay Pro" w:hAnsi="PF DinDisplay Pro"/>
          <w:sz w:val="24"/>
          <w:szCs w:val="24"/>
        </w:rPr>
        <w:t xml:space="preserve">т, </w:t>
      </w:r>
      <w:r w:rsidR="00A12AC0" w:rsidRPr="00170956">
        <w:rPr>
          <w:rFonts w:ascii="PF DinDisplay Pro" w:hAnsi="PF DinDisplay Pro"/>
          <w:sz w:val="24"/>
          <w:szCs w:val="24"/>
        </w:rPr>
        <w:t xml:space="preserve">как правило, </w:t>
      </w:r>
      <w:r w:rsidR="003F2BBC" w:rsidRPr="00170956">
        <w:rPr>
          <w:rFonts w:ascii="PF DinDisplay Pro" w:hAnsi="PF DinDisplay Pro"/>
          <w:sz w:val="24"/>
          <w:szCs w:val="24"/>
        </w:rPr>
        <w:t xml:space="preserve">из </w:t>
      </w:r>
      <w:r w:rsidR="00C525F7" w:rsidRPr="00170956">
        <w:rPr>
          <w:rFonts w:ascii="PF DinDisplay Pro" w:hAnsi="PF DinDisplay Pro"/>
          <w:sz w:val="24"/>
          <w:szCs w:val="24"/>
        </w:rPr>
        <w:t>служебны</w:t>
      </w:r>
      <w:r w:rsidR="003F2BBC" w:rsidRPr="00170956">
        <w:rPr>
          <w:rFonts w:ascii="PF DinDisplay Pro" w:hAnsi="PF DinDisplay Pro"/>
          <w:sz w:val="24"/>
          <w:szCs w:val="24"/>
        </w:rPr>
        <w:t>х</w:t>
      </w:r>
      <w:r w:rsidR="00C525F7" w:rsidRPr="00170956">
        <w:rPr>
          <w:rFonts w:ascii="PF DinDisplay Pro" w:hAnsi="PF DinDisplay Pro"/>
          <w:sz w:val="24"/>
          <w:szCs w:val="24"/>
        </w:rPr>
        <w:t xml:space="preserve"> произведени</w:t>
      </w:r>
      <w:r w:rsidR="003F2BBC" w:rsidRPr="00170956">
        <w:rPr>
          <w:rFonts w:ascii="PF DinDisplay Pro" w:hAnsi="PF DinDisplay Pro"/>
          <w:sz w:val="24"/>
          <w:szCs w:val="24"/>
        </w:rPr>
        <w:t xml:space="preserve">й, которые </w:t>
      </w:r>
      <w:r w:rsidR="008961A6" w:rsidRPr="00170956">
        <w:rPr>
          <w:rFonts w:ascii="PF DinDisplay Pro" w:hAnsi="PF DinDisplay Pro"/>
          <w:sz w:val="24"/>
          <w:szCs w:val="24"/>
        </w:rPr>
        <w:t>создаются</w:t>
      </w:r>
      <w:r w:rsidR="00330A99" w:rsidRPr="00170956">
        <w:rPr>
          <w:rFonts w:ascii="PF DinDisplay Pro" w:hAnsi="PF DinDisplay Pro"/>
          <w:sz w:val="24"/>
          <w:szCs w:val="24"/>
        </w:rPr>
        <w:t xml:space="preserve"> </w:t>
      </w:r>
      <w:r w:rsidR="00C525F7" w:rsidRPr="00170956">
        <w:rPr>
          <w:rFonts w:ascii="PF DinDisplay Pro" w:hAnsi="PF DinDisplay Pro"/>
          <w:sz w:val="24"/>
          <w:szCs w:val="24"/>
        </w:rPr>
        <w:t xml:space="preserve">в порядке выполнения </w:t>
      </w:r>
      <w:r w:rsidR="00C34FFA" w:rsidRPr="00170956">
        <w:rPr>
          <w:rFonts w:ascii="PF DinDisplay Pro" w:hAnsi="PF DinDisplay Pro"/>
          <w:sz w:val="24"/>
          <w:szCs w:val="24"/>
        </w:rPr>
        <w:t>научно-</w:t>
      </w:r>
      <w:r w:rsidR="00C83C28" w:rsidRPr="00170956">
        <w:rPr>
          <w:rFonts w:ascii="PF DinDisplay Pro" w:hAnsi="PF DinDisplay Pro"/>
          <w:sz w:val="24"/>
          <w:szCs w:val="24"/>
        </w:rPr>
        <w:t xml:space="preserve">педагогическими работниками </w:t>
      </w:r>
      <w:r w:rsidR="00C34FFA" w:rsidRPr="00170956">
        <w:rPr>
          <w:rFonts w:ascii="PF DinDisplay Pro" w:hAnsi="PF DinDisplay Pro" w:cs="PF DinDisplay Pro"/>
          <w:sz w:val="24"/>
          <w:szCs w:val="24"/>
          <w:lang w:eastAsia="ru-RU"/>
        </w:rPr>
        <w:t>трудовых (должностных) обязанностей и (или) индивидуальных планов указанных работников</w:t>
      </w:r>
      <w:r w:rsidR="00C525F7" w:rsidRPr="00170956">
        <w:rPr>
          <w:rFonts w:ascii="PF DinDisplay Pro" w:hAnsi="PF DinDisplay Pro"/>
          <w:sz w:val="24"/>
          <w:szCs w:val="24"/>
        </w:rPr>
        <w:t xml:space="preserve">. </w:t>
      </w:r>
    </w:p>
    <w:p w:rsidR="00C525F7" w:rsidRPr="00170956" w:rsidRDefault="00796F1C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1.6.</w:t>
      </w:r>
      <w:r w:rsidR="0054157A" w:rsidRPr="00170956">
        <w:rPr>
          <w:rFonts w:ascii="PF DinDisplay Pro" w:hAnsi="PF DinDisplay Pro"/>
          <w:sz w:val="24"/>
          <w:szCs w:val="24"/>
        </w:rPr>
        <w:t xml:space="preserve"> </w:t>
      </w:r>
      <w:r w:rsidR="00C525F7" w:rsidRPr="00170956">
        <w:rPr>
          <w:rFonts w:ascii="PF DinDisplay Pro" w:hAnsi="PF DinDisplay Pro"/>
          <w:sz w:val="24"/>
          <w:szCs w:val="24"/>
        </w:rPr>
        <w:t xml:space="preserve">Произведение признается служебным в соответствии с требованиями гражданского законодательства </w:t>
      </w:r>
      <w:r w:rsidR="009B0D28" w:rsidRPr="00170956">
        <w:rPr>
          <w:rFonts w:ascii="PF DinDisplay Pro" w:hAnsi="PF DinDisplay Pro"/>
          <w:sz w:val="24"/>
          <w:szCs w:val="24"/>
        </w:rPr>
        <w:t>Российской Федерации</w:t>
      </w:r>
      <w:r w:rsidR="00C525F7" w:rsidRPr="00170956">
        <w:rPr>
          <w:rFonts w:ascii="PF DinDisplay Pro" w:hAnsi="PF DinDisplay Pro"/>
          <w:sz w:val="24"/>
          <w:szCs w:val="24"/>
        </w:rPr>
        <w:t>.</w:t>
      </w:r>
    </w:p>
    <w:p w:rsidR="00C525F7" w:rsidRPr="00170956" w:rsidRDefault="00796F1C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1.7</w:t>
      </w:r>
      <w:r w:rsidR="0054157A" w:rsidRPr="00170956">
        <w:rPr>
          <w:rFonts w:ascii="PF DinDisplay Pro" w:hAnsi="PF DinDisplay Pro"/>
          <w:sz w:val="24"/>
          <w:szCs w:val="24"/>
        </w:rPr>
        <w:t xml:space="preserve">. </w:t>
      </w:r>
      <w:r w:rsidR="008E76CB" w:rsidRPr="00170956">
        <w:rPr>
          <w:rFonts w:ascii="PF DinDisplay Pro" w:hAnsi="PF DinDisplay Pro"/>
          <w:sz w:val="24"/>
          <w:szCs w:val="24"/>
        </w:rPr>
        <w:t xml:space="preserve">С целью развития </w:t>
      </w:r>
      <w:r w:rsidR="008E76CB" w:rsidRPr="00170956">
        <w:rPr>
          <w:rFonts w:ascii="PF DinDisplay Pro" w:hAnsi="PF DinDisplay Pro" w:cs="PF DinDisplay Pro"/>
          <w:sz w:val="24"/>
          <w:szCs w:val="24"/>
          <w:lang w:eastAsia="ru-RU"/>
        </w:rPr>
        <w:t>электронной информационно-образовательной и</w:t>
      </w:r>
      <w:r w:rsidR="008E76CB" w:rsidRPr="00170956">
        <w:rPr>
          <w:rFonts w:ascii="PF DinDisplay Pro" w:hAnsi="PF DinDisplay Pro"/>
          <w:sz w:val="24"/>
          <w:szCs w:val="24"/>
        </w:rPr>
        <w:t xml:space="preserve"> научной среды Университета э</w:t>
      </w:r>
      <w:r w:rsidR="00C525F7" w:rsidRPr="00170956">
        <w:rPr>
          <w:rFonts w:ascii="PF DinDisplay Pro" w:hAnsi="PF DinDisplay Pro"/>
          <w:sz w:val="24"/>
          <w:szCs w:val="24"/>
        </w:rPr>
        <w:t>лектронные копии изданн</w:t>
      </w:r>
      <w:r w:rsidR="00C34FFA" w:rsidRPr="00170956">
        <w:rPr>
          <w:rFonts w:ascii="PF DinDisplay Pro" w:hAnsi="PF DinDisplay Pro"/>
          <w:sz w:val="24"/>
          <w:szCs w:val="24"/>
        </w:rPr>
        <w:t>ых печатных изданий</w:t>
      </w:r>
      <w:r w:rsidR="00C525F7" w:rsidRPr="00170956">
        <w:rPr>
          <w:rFonts w:ascii="PF DinDisplay Pro" w:hAnsi="PF DinDisplay Pro"/>
          <w:sz w:val="24"/>
          <w:szCs w:val="24"/>
        </w:rPr>
        <w:t xml:space="preserve">, исключительные </w:t>
      </w:r>
      <w:r w:rsidR="00C525F7" w:rsidRPr="00170956">
        <w:rPr>
          <w:rFonts w:ascii="PF DinDisplay Pro" w:hAnsi="PF DinDisplay Pro"/>
          <w:sz w:val="24"/>
          <w:szCs w:val="24"/>
        </w:rPr>
        <w:lastRenderedPageBreak/>
        <w:t>права на котор</w:t>
      </w:r>
      <w:r w:rsidR="00C34FFA" w:rsidRPr="00170956">
        <w:rPr>
          <w:rFonts w:ascii="PF DinDisplay Pro" w:hAnsi="PF DinDisplay Pro"/>
          <w:sz w:val="24"/>
          <w:szCs w:val="24"/>
        </w:rPr>
        <w:t>ые</w:t>
      </w:r>
      <w:r w:rsidR="00C525F7" w:rsidRPr="00170956">
        <w:rPr>
          <w:rFonts w:ascii="PF DinDisplay Pro" w:hAnsi="PF DinDisplay Pro"/>
          <w:sz w:val="24"/>
          <w:szCs w:val="24"/>
        </w:rPr>
        <w:t xml:space="preserve"> принадлежат Университету, </w:t>
      </w:r>
      <w:r w:rsidR="008E76CB" w:rsidRPr="00170956">
        <w:rPr>
          <w:rFonts w:ascii="PF DinDisplay Pro" w:hAnsi="PF DinDisplay Pro"/>
          <w:sz w:val="24"/>
          <w:szCs w:val="24"/>
        </w:rPr>
        <w:t>размеща</w:t>
      </w:r>
      <w:r w:rsidR="00EE5876" w:rsidRPr="00170956">
        <w:rPr>
          <w:rFonts w:ascii="PF DinDisplay Pro" w:hAnsi="PF DinDisplay Pro"/>
          <w:sz w:val="24"/>
          <w:szCs w:val="24"/>
        </w:rPr>
        <w:t>ют</w:t>
      </w:r>
      <w:r w:rsidR="00C525F7" w:rsidRPr="00170956">
        <w:rPr>
          <w:rFonts w:ascii="PF DinDisplay Pro" w:hAnsi="PF DinDisplay Pro"/>
          <w:sz w:val="24"/>
          <w:szCs w:val="24"/>
        </w:rPr>
        <w:t xml:space="preserve">ся в электронной библиотеке </w:t>
      </w:r>
      <w:r w:rsidR="009B0D28" w:rsidRPr="00170956">
        <w:rPr>
          <w:rFonts w:ascii="PF DinDisplay Pro" w:hAnsi="PF DinDisplay Pro"/>
          <w:sz w:val="24"/>
          <w:szCs w:val="24"/>
        </w:rPr>
        <w:t>Университета</w:t>
      </w:r>
      <w:r w:rsidR="00EE5876" w:rsidRPr="00170956">
        <w:rPr>
          <w:rFonts w:ascii="PF DinDisplay Pro" w:hAnsi="PF DinDisplay Pro"/>
          <w:sz w:val="24"/>
          <w:szCs w:val="24"/>
        </w:rPr>
        <w:t xml:space="preserve"> в соответствии с законодательством Российской Федерации</w:t>
      </w:r>
      <w:r w:rsidR="00C525F7" w:rsidRPr="00170956">
        <w:rPr>
          <w:rFonts w:ascii="PF DinDisplay Pro" w:hAnsi="PF DinDisplay Pro"/>
          <w:sz w:val="24"/>
          <w:szCs w:val="24"/>
        </w:rPr>
        <w:t>.</w:t>
      </w:r>
    </w:p>
    <w:p w:rsidR="007554D3" w:rsidRPr="00170956" w:rsidRDefault="007554D3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</w:p>
    <w:p w:rsidR="00422563" w:rsidRPr="00170956" w:rsidRDefault="00796F1C" w:rsidP="003623CF">
      <w:pPr>
        <w:suppressAutoHyphens/>
        <w:spacing w:after="0"/>
        <w:ind w:firstLine="709"/>
        <w:jc w:val="center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2</w:t>
      </w:r>
      <w:r w:rsidR="00422563" w:rsidRPr="00170956">
        <w:rPr>
          <w:rFonts w:ascii="PF DinDisplay Pro" w:hAnsi="PF DinDisplay Pro"/>
          <w:sz w:val="24"/>
          <w:szCs w:val="24"/>
        </w:rPr>
        <w:t xml:space="preserve">. Управление </w:t>
      </w:r>
      <w:r w:rsidR="00FC6866" w:rsidRPr="00170956">
        <w:rPr>
          <w:rFonts w:ascii="PF DinDisplay Pro" w:hAnsi="PF DinDisplay Pro"/>
          <w:sz w:val="24"/>
          <w:szCs w:val="24"/>
        </w:rPr>
        <w:t>ре</w:t>
      </w:r>
      <w:r w:rsidR="00713E8D" w:rsidRPr="00170956">
        <w:rPr>
          <w:rFonts w:ascii="PF DinDisplay Pro" w:hAnsi="PF DinDisplay Pro"/>
          <w:sz w:val="24"/>
          <w:szCs w:val="24"/>
        </w:rPr>
        <w:t>д</w:t>
      </w:r>
      <w:r w:rsidR="00FC6866" w:rsidRPr="00170956">
        <w:rPr>
          <w:rFonts w:ascii="PF DinDisplay Pro" w:hAnsi="PF DinDisplay Pro"/>
          <w:sz w:val="24"/>
          <w:szCs w:val="24"/>
        </w:rPr>
        <w:t>акционно-</w:t>
      </w:r>
      <w:r w:rsidR="00422563" w:rsidRPr="00170956">
        <w:rPr>
          <w:rFonts w:ascii="PF DinDisplay Pro" w:hAnsi="PF DinDisplay Pro"/>
          <w:sz w:val="24"/>
          <w:szCs w:val="24"/>
        </w:rPr>
        <w:t>издательской деятельностью</w:t>
      </w:r>
    </w:p>
    <w:p w:rsidR="00422563" w:rsidRPr="00170956" w:rsidRDefault="00422563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</w:p>
    <w:p w:rsidR="00B02E00" w:rsidRPr="00170956" w:rsidRDefault="00796F1C" w:rsidP="003623CF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2.1</w:t>
      </w:r>
      <w:r w:rsidR="006F691B" w:rsidRPr="00170956">
        <w:rPr>
          <w:rFonts w:ascii="PF DinDisplay Pro" w:hAnsi="PF DinDisplay Pro"/>
          <w:sz w:val="24"/>
          <w:szCs w:val="24"/>
        </w:rPr>
        <w:t xml:space="preserve">. </w:t>
      </w:r>
      <w:r w:rsidR="00FC6866" w:rsidRPr="00170956">
        <w:rPr>
          <w:rFonts w:ascii="PF DinDisplay Pro" w:hAnsi="PF DinDisplay Pro"/>
          <w:sz w:val="24"/>
          <w:szCs w:val="24"/>
        </w:rPr>
        <w:t>Редакционно-и</w:t>
      </w:r>
      <w:r w:rsidR="00C525F7" w:rsidRPr="00170956">
        <w:rPr>
          <w:rFonts w:ascii="PF DinDisplay Pro" w:hAnsi="PF DinDisplay Pro"/>
          <w:sz w:val="24"/>
          <w:szCs w:val="24"/>
        </w:rPr>
        <w:t>здательской деятельностью</w:t>
      </w:r>
      <w:r w:rsidR="0032021B" w:rsidRPr="00170956">
        <w:rPr>
          <w:rFonts w:ascii="PF DinDisplay Pro" w:hAnsi="PF DinDisplay Pro"/>
          <w:sz w:val="24"/>
          <w:szCs w:val="24"/>
        </w:rPr>
        <w:t xml:space="preserve"> в Университете</w:t>
      </w:r>
      <w:r w:rsidR="00C525F7" w:rsidRPr="00170956">
        <w:rPr>
          <w:rFonts w:ascii="PF DinDisplay Pro" w:hAnsi="PF DinDisplay Pro"/>
          <w:sz w:val="24"/>
          <w:szCs w:val="24"/>
        </w:rPr>
        <w:t xml:space="preserve"> руководит </w:t>
      </w:r>
      <w:r w:rsidR="006F691B" w:rsidRPr="00170956">
        <w:rPr>
          <w:rFonts w:ascii="PF DinDisplay Pro" w:hAnsi="PF DinDisplay Pro"/>
          <w:sz w:val="24"/>
          <w:szCs w:val="24"/>
        </w:rPr>
        <w:t>Р</w:t>
      </w:r>
      <w:r w:rsidR="00C525F7" w:rsidRPr="00170956">
        <w:rPr>
          <w:rFonts w:ascii="PF DinDisplay Pro" w:hAnsi="PF DinDisplay Pro"/>
          <w:sz w:val="24"/>
          <w:szCs w:val="24"/>
        </w:rPr>
        <w:t>ектор Университета</w:t>
      </w:r>
      <w:r w:rsidR="00B02E00" w:rsidRPr="00170956">
        <w:rPr>
          <w:rFonts w:ascii="PF DinDisplay Pro" w:hAnsi="PF DinDisplay Pro"/>
          <w:sz w:val="24"/>
          <w:szCs w:val="24"/>
        </w:rPr>
        <w:t xml:space="preserve"> (далее – Ректор)</w:t>
      </w:r>
      <w:r w:rsidR="00C525F7" w:rsidRPr="00170956">
        <w:rPr>
          <w:rFonts w:ascii="PF DinDisplay Pro" w:hAnsi="PF DinDisplay Pro"/>
          <w:sz w:val="24"/>
          <w:szCs w:val="24"/>
        </w:rPr>
        <w:t xml:space="preserve">. </w:t>
      </w:r>
    </w:p>
    <w:p w:rsidR="00C525F7" w:rsidRPr="00170956" w:rsidRDefault="007C304B" w:rsidP="003623CF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 xml:space="preserve">Ректор обеспечивает </w:t>
      </w:r>
      <w:r w:rsidR="00C525F7" w:rsidRPr="00170956">
        <w:rPr>
          <w:rFonts w:ascii="PF DinDisplay Pro" w:hAnsi="PF DinDisplay Pro"/>
          <w:sz w:val="24"/>
          <w:szCs w:val="24"/>
        </w:rPr>
        <w:t xml:space="preserve">соблюдение законодательства </w:t>
      </w:r>
      <w:r w:rsidR="009B0D28" w:rsidRPr="00170956">
        <w:rPr>
          <w:rFonts w:ascii="PF DinDisplay Pro" w:hAnsi="PF DinDisplay Pro"/>
          <w:sz w:val="24"/>
          <w:szCs w:val="24"/>
        </w:rPr>
        <w:t xml:space="preserve">Российской Федерации </w:t>
      </w:r>
      <w:r w:rsidR="00C525F7" w:rsidRPr="00170956">
        <w:rPr>
          <w:rFonts w:ascii="PF DinDisplay Pro" w:hAnsi="PF DinDisplay Pro"/>
          <w:sz w:val="24"/>
          <w:szCs w:val="24"/>
        </w:rPr>
        <w:t xml:space="preserve">в области </w:t>
      </w:r>
      <w:r w:rsidR="00F43541" w:rsidRPr="00170956">
        <w:rPr>
          <w:rFonts w:ascii="PF DinDisplay Pro" w:hAnsi="PF DinDisplay Pro"/>
          <w:sz w:val="24"/>
          <w:szCs w:val="24"/>
        </w:rPr>
        <w:t>редакционно-</w:t>
      </w:r>
      <w:r w:rsidR="00C525F7" w:rsidRPr="00170956">
        <w:rPr>
          <w:rFonts w:ascii="PF DinDisplay Pro" w:hAnsi="PF DinDisplay Pro"/>
          <w:sz w:val="24"/>
          <w:szCs w:val="24"/>
        </w:rPr>
        <w:t>издательской</w:t>
      </w:r>
      <w:r w:rsidRPr="00170956">
        <w:rPr>
          <w:rFonts w:ascii="PF DinDisplay Pro" w:hAnsi="PF DinDisplay Pro"/>
          <w:sz w:val="24"/>
          <w:szCs w:val="24"/>
        </w:rPr>
        <w:t xml:space="preserve"> деятельности и</w:t>
      </w:r>
      <w:r w:rsidR="00FC6866" w:rsidRPr="00170956">
        <w:rPr>
          <w:rFonts w:ascii="PF DinDisplay Pro" w:hAnsi="PF DinDisplay Pro"/>
          <w:sz w:val="24"/>
          <w:szCs w:val="24"/>
        </w:rPr>
        <w:t xml:space="preserve"> интеллектуальной</w:t>
      </w:r>
      <w:r w:rsidR="00C525F7" w:rsidRPr="00170956">
        <w:rPr>
          <w:rFonts w:ascii="PF DinDisplay Pro" w:hAnsi="PF DinDisplay Pro"/>
          <w:sz w:val="24"/>
          <w:szCs w:val="24"/>
        </w:rPr>
        <w:t xml:space="preserve"> </w:t>
      </w:r>
      <w:r w:rsidRPr="00170956">
        <w:rPr>
          <w:rFonts w:ascii="PF DinDisplay Pro" w:hAnsi="PF DinDisplay Pro"/>
          <w:sz w:val="24"/>
          <w:szCs w:val="24"/>
        </w:rPr>
        <w:t>собственности.</w:t>
      </w:r>
    </w:p>
    <w:p w:rsidR="00FC6866" w:rsidRPr="00170956" w:rsidRDefault="00796F1C" w:rsidP="003623CF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2</w:t>
      </w:r>
      <w:r w:rsidR="008A1F73" w:rsidRPr="00170956">
        <w:rPr>
          <w:rFonts w:ascii="PF DinDisplay Pro" w:hAnsi="PF DinDisplay Pro"/>
          <w:sz w:val="24"/>
          <w:szCs w:val="24"/>
        </w:rPr>
        <w:t>.</w:t>
      </w:r>
      <w:r w:rsidRPr="00170956">
        <w:rPr>
          <w:rFonts w:ascii="PF DinDisplay Pro" w:hAnsi="PF DinDisplay Pro"/>
          <w:sz w:val="24"/>
          <w:szCs w:val="24"/>
        </w:rPr>
        <w:t>2</w:t>
      </w:r>
      <w:r w:rsidR="008A1F73" w:rsidRPr="00170956">
        <w:rPr>
          <w:rFonts w:ascii="PF DinDisplay Pro" w:hAnsi="PF DinDisplay Pro"/>
          <w:sz w:val="24"/>
          <w:szCs w:val="24"/>
        </w:rPr>
        <w:t xml:space="preserve">. </w:t>
      </w:r>
      <w:r w:rsidR="008B4DB7" w:rsidRPr="00170956">
        <w:rPr>
          <w:rFonts w:ascii="PF DinDisplay Pro" w:hAnsi="PF DinDisplay Pro"/>
          <w:sz w:val="24"/>
          <w:szCs w:val="24"/>
        </w:rPr>
        <w:t xml:space="preserve">Непосредственное </w:t>
      </w:r>
      <w:r w:rsidR="00C525F7" w:rsidRPr="00170956">
        <w:rPr>
          <w:rFonts w:ascii="PF DinDisplay Pro" w:hAnsi="PF DinDisplay Pro"/>
          <w:sz w:val="24"/>
          <w:szCs w:val="24"/>
        </w:rPr>
        <w:t xml:space="preserve">руководство </w:t>
      </w:r>
      <w:r w:rsidR="00BC6ECE" w:rsidRPr="00170956">
        <w:rPr>
          <w:rFonts w:ascii="PF DinDisplay Pro" w:hAnsi="PF DinDisplay Pro"/>
          <w:sz w:val="24"/>
          <w:szCs w:val="24"/>
        </w:rPr>
        <w:t>редакционно-издательской деятельностью</w:t>
      </w:r>
      <w:r w:rsidR="00C56643" w:rsidRPr="00170956">
        <w:rPr>
          <w:rFonts w:ascii="PF DinDisplay Pro" w:hAnsi="PF DinDisplay Pro"/>
          <w:sz w:val="24"/>
          <w:szCs w:val="24"/>
        </w:rPr>
        <w:t xml:space="preserve"> в Университете</w:t>
      </w:r>
      <w:r w:rsidR="0032021B" w:rsidRPr="00170956">
        <w:rPr>
          <w:rFonts w:ascii="PF DinDisplay Pro" w:hAnsi="PF DinDisplay Pro"/>
          <w:sz w:val="24"/>
          <w:szCs w:val="24"/>
        </w:rPr>
        <w:t xml:space="preserve"> </w:t>
      </w:r>
      <w:r w:rsidR="00C525F7" w:rsidRPr="00170956">
        <w:rPr>
          <w:rFonts w:ascii="PF DinDisplay Pro" w:hAnsi="PF DinDisplay Pro"/>
          <w:sz w:val="24"/>
          <w:szCs w:val="24"/>
        </w:rPr>
        <w:t xml:space="preserve">и </w:t>
      </w:r>
      <w:r w:rsidR="00BC6ECE" w:rsidRPr="00170956">
        <w:rPr>
          <w:rFonts w:ascii="PF DinDisplay Pro" w:hAnsi="PF DinDisplay Pro"/>
          <w:sz w:val="24"/>
          <w:szCs w:val="24"/>
        </w:rPr>
        <w:t xml:space="preserve">ее </w:t>
      </w:r>
      <w:r w:rsidR="00C525F7" w:rsidRPr="00170956">
        <w:rPr>
          <w:rFonts w:ascii="PF DinDisplay Pro" w:hAnsi="PF DinDisplay Pro"/>
          <w:sz w:val="24"/>
          <w:szCs w:val="24"/>
        </w:rPr>
        <w:t>координация возлага</w:t>
      </w:r>
      <w:r w:rsidR="007C304B" w:rsidRPr="00170956">
        <w:rPr>
          <w:rFonts w:ascii="PF DinDisplay Pro" w:hAnsi="PF DinDisplay Pro"/>
          <w:sz w:val="24"/>
          <w:szCs w:val="24"/>
        </w:rPr>
        <w:t>ю</w:t>
      </w:r>
      <w:r w:rsidR="00C525F7" w:rsidRPr="00170956">
        <w:rPr>
          <w:rFonts w:ascii="PF DinDisplay Pro" w:hAnsi="PF DinDisplay Pro"/>
          <w:sz w:val="24"/>
          <w:szCs w:val="24"/>
        </w:rPr>
        <w:t xml:space="preserve">тся на проректора по учебной и научной работе. В </w:t>
      </w:r>
      <w:r w:rsidR="00BC6ECE" w:rsidRPr="00170956">
        <w:rPr>
          <w:rFonts w:ascii="PF DinDisplay Pro" w:hAnsi="PF DinDisplay Pro"/>
          <w:sz w:val="24"/>
          <w:szCs w:val="24"/>
        </w:rPr>
        <w:t xml:space="preserve">пределах своих </w:t>
      </w:r>
      <w:r w:rsidR="00C525F7" w:rsidRPr="00170956">
        <w:rPr>
          <w:rFonts w:ascii="PF DinDisplay Pro" w:hAnsi="PF DinDisplay Pro"/>
          <w:sz w:val="24"/>
          <w:szCs w:val="24"/>
        </w:rPr>
        <w:t xml:space="preserve">полномочий проректор по учебной и научной работе несет ответственность за соблюдение законодательства </w:t>
      </w:r>
      <w:r w:rsidR="009B0D28" w:rsidRPr="00170956">
        <w:rPr>
          <w:rFonts w:ascii="PF DinDisplay Pro" w:hAnsi="PF DinDisplay Pro"/>
          <w:sz w:val="24"/>
          <w:szCs w:val="24"/>
        </w:rPr>
        <w:t xml:space="preserve">Российской Федерации </w:t>
      </w:r>
      <w:r w:rsidR="00C525F7" w:rsidRPr="00170956">
        <w:rPr>
          <w:rFonts w:ascii="PF DinDisplay Pro" w:hAnsi="PF DinDisplay Pro"/>
          <w:sz w:val="24"/>
          <w:szCs w:val="24"/>
        </w:rPr>
        <w:t xml:space="preserve">в области </w:t>
      </w:r>
      <w:r w:rsidR="00FC6866" w:rsidRPr="00170956">
        <w:rPr>
          <w:rFonts w:ascii="PF DinDisplay Pro" w:hAnsi="PF DinDisplay Pro"/>
          <w:sz w:val="24"/>
          <w:szCs w:val="24"/>
        </w:rPr>
        <w:t>редакционно-издательской</w:t>
      </w:r>
      <w:r w:rsidR="007C304B" w:rsidRPr="00170956">
        <w:rPr>
          <w:rFonts w:ascii="PF DinDisplay Pro" w:hAnsi="PF DinDisplay Pro"/>
          <w:sz w:val="24"/>
          <w:szCs w:val="24"/>
        </w:rPr>
        <w:t xml:space="preserve"> </w:t>
      </w:r>
      <w:r w:rsidR="0032021B" w:rsidRPr="00170956">
        <w:rPr>
          <w:rFonts w:ascii="PF DinDisplay Pro" w:hAnsi="PF DinDisplay Pro"/>
          <w:sz w:val="24"/>
          <w:szCs w:val="24"/>
        </w:rPr>
        <w:t xml:space="preserve">деятельности </w:t>
      </w:r>
      <w:r w:rsidR="007C304B" w:rsidRPr="00170956">
        <w:rPr>
          <w:rFonts w:ascii="PF DinDisplay Pro" w:hAnsi="PF DinDisplay Pro"/>
          <w:sz w:val="24"/>
          <w:szCs w:val="24"/>
        </w:rPr>
        <w:t xml:space="preserve">и </w:t>
      </w:r>
      <w:r w:rsidR="00FC6866" w:rsidRPr="00170956">
        <w:rPr>
          <w:rFonts w:ascii="PF DinDisplay Pro" w:hAnsi="PF DinDisplay Pro"/>
          <w:sz w:val="24"/>
          <w:szCs w:val="24"/>
        </w:rPr>
        <w:t xml:space="preserve">интеллектуальной </w:t>
      </w:r>
      <w:r w:rsidR="007C304B" w:rsidRPr="00170956">
        <w:rPr>
          <w:rFonts w:ascii="PF DinDisplay Pro" w:hAnsi="PF DinDisplay Pro"/>
          <w:sz w:val="24"/>
          <w:szCs w:val="24"/>
        </w:rPr>
        <w:t>собственности</w:t>
      </w:r>
      <w:r w:rsidR="00BC6ECE" w:rsidRPr="00170956">
        <w:rPr>
          <w:rFonts w:ascii="PF DinDisplay Pro" w:hAnsi="PF DinDisplay Pro"/>
          <w:sz w:val="24"/>
          <w:szCs w:val="24"/>
        </w:rPr>
        <w:t>.</w:t>
      </w:r>
    </w:p>
    <w:p w:rsidR="00C525F7" w:rsidRPr="00170956" w:rsidRDefault="00796F1C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2.3</w:t>
      </w:r>
      <w:r w:rsidR="008A1F73" w:rsidRPr="00170956">
        <w:rPr>
          <w:rFonts w:ascii="PF DinDisplay Pro" w:hAnsi="PF DinDisplay Pro"/>
          <w:sz w:val="24"/>
          <w:szCs w:val="24"/>
        </w:rPr>
        <w:t xml:space="preserve">. </w:t>
      </w:r>
      <w:r w:rsidR="00C525F7" w:rsidRPr="00170956">
        <w:rPr>
          <w:rFonts w:ascii="PF DinDisplay Pro" w:hAnsi="PF DinDisplay Pro"/>
          <w:sz w:val="24"/>
          <w:szCs w:val="24"/>
        </w:rPr>
        <w:t>Для обеспечения высокого качества издаваем</w:t>
      </w:r>
      <w:r w:rsidR="00080319" w:rsidRPr="00170956">
        <w:rPr>
          <w:rFonts w:ascii="PF DinDisplay Pro" w:hAnsi="PF DinDisplay Pro"/>
          <w:sz w:val="24"/>
          <w:szCs w:val="24"/>
        </w:rPr>
        <w:t>ых печатных изданий</w:t>
      </w:r>
      <w:r w:rsidR="00C525F7" w:rsidRPr="00170956">
        <w:rPr>
          <w:rFonts w:ascii="PF DinDisplay Pro" w:hAnsi="PF DinDisplay Pro"/>
          <w:sz w:val="24"/>
          <w:szCs w:val="24"/>
        </w:rPr>
        <w:t xml:space="preserve">, содействия руководству Университета в управлении </w:t>
      </w:r>
      <w:r w:rsidR="00FC6866" w:rsidRPr="00170956">
        <w:rPr>
          <w:rFonts w:ascii="PF DinDisplay Pro" w:hAnsi="PF DinDisplay Pro"/>
          <w:sz w:val="24"/>
          <w:szCs w:val="24"/>
        </w:rPr>
        <w:t>редакционно-</w:t>
      </w:r>
      <w:r w:rsidR="00C525F7" w:rsidRPr="00170956">
        <w:rPr>
          <w:rFonts w:ascii="PF DinDisplay Pro" w:hAnsi="PF DinDisplay Pro"/>
          <w:sz w:val="24"/>
          <w:szCs w:val="24"/>
        </w:rPr>
        <w:t>издательской деятельностью</w:t>
      </w:r>
      <w:r w:rsidR="004C5E69" w:rsidRPr="00170956">
        <w:rPr>
          <w:rFonts w:ascii="PF DinDisplay Pro" w:hAnsi="PF DinDisplay Pro"/>
          <w:sz w:val="24"/>
          <w:szCs w:val="24"/>
        </w:rPr>
        <w:t>,</w:t>
      </w:r>
      <w:r w:rsidR="00C525F7" w:rsidRPr="00170956">
        <w:rPr>
          <w:rFonts w:ascii="PF DinDisplay Pro" w:hAnsi="PF DinDisplay Pro"/>
          <w:sz w:val="24"/>
          <w:szCs w:val="24"/>
        </w:rPr>
        <w:t xml:space="preserve"> ее развитии и совершенствовании приказом </w:t>
      </w:r>
      <w:r w:rsidR="008A1F73" w:rsidRPr="00170956">
        <w:rPr>
          <w:rFonts w:ascii="PF DinDisplay Pro" w:hAnsi="PF DinDisplay Pro"/>
          <w:sz w:val="24"/>
          <w:szCs w:val="24"/>
        </w:rPr>
        <w:t>Р</w:t>
      </w:r>
      <w:r w:rsidR="00C525F7" w:rsidRPr="00170956">
        <w:rPr>
          <w:rFonts w:ascii="PF DinDisplay Pro" w:hAnsi="PF DinDisplay Pro"/>
          <w:sz w:val="24"/>
          <w:szCs w:val="24"/>
        </w:rPr>
        <w:t xml:space="preserve">ектора по решению </w:t>
      </w:r>
      <w:r w:rsidR="00080319" w:rsidRPr="00170956">
        <w:rPr>
          <w:rFonts w:ascii="PF DinDisplay Pro" w:hAnsi="PF DinDisplay Pro"/>
          <w:sz w:val="24"/>
          <w:szCs w:val="24"/>
        </w:rPr>
        <w:t>у</w:t>
      </w:r>
      <w:r w:rsidR="00C525F7" w:rsidRPr="00170956">
        <w:rPr>
          <w:rFonts w:ascii="PF DinDisplay Pro" w:hAnsi="PF DinDisplay Pro"/>
          <w:sz w:val="24"/>
          <w:szCs w:val="24"/>
        </w:rPr>
        <w:t>ченого совета Университета создается Редакцио</w:t>
      </w:r>
      <w:r w:rsidR="00BC6ECE" w:rsidRPr="00170956">
        <w:rPr>
          <w:rFonts w:ascii="PF DinDisplay Pro" w:hAnsi="PF DinDisplay Pro"/>
          <w:sz w:val="24"/>
          <w:szCs w:val="24"/>
        </w:rPr>
        <w:t>нно-издательский совет</w:t>
      </w:r>
      <w:r w:rsidR="00080319" w:rsidRPr="00170956">
        <w:rPr>
          <w:rFonts w:ascii="PF DinDisplay Pro" w:hAnsi="PF DinDisplay Pro"/>
          <w:sz w:val="24"/>
          <w:szCs w:val="24"/>
        </w:rPr>
        <w:t xml:space="preserve"> Университета</w:t>
      </w:r>
      <w:r w:rsidR="00BC6ECE" w:rsidRPr="00170956">
        <w:rPr>
          <w:rFonts w:ascii="PF DinDisplay Pro" w:hAnsi="PF DinDisplay Pro"/>
          <w:sz w:val="24"/>
          <w:szCs w:val="24"/>
        </w:rPr>
        <w:t xml:space="preserve"> (далее – </w:t>
      </w:r>
      <w:r w:rsidR="00C525F7" w:rsidRPr="00170956">
        <w:rPr>
          <w:rFonts w:ascii="PF DinDisplay Pro" w:hAnsi="PF DinDisplay Pro"/>
          <w:sz w:val="24"/>
          <w:szCs w:val="24"/>
        </w:rPr>
        <w:t xml:space="preserve">РИС). Функции </w:t>
      </w:r>
      <w:r w:rsidR="00533026" w:rsidRPr="00170956">
        <w:rPr>
          <w:rFonts w:ascii="PF DinDisplay Pro" w:hAnsi="PF DinDisplay Pro"/>
          <w:sz w:val="24"/>
          <w:szCs w:val="24"/>
        </w:rPr>
        <w:t xml:space="preserve">и порядок деятельности </w:t>
      </w:r>
      <w:r w:rsidR="00C525F7" w:rsidRPr="00170956">
        <w:rPr>
          <w:rFonts w:ascii="PF DinDisplay Pro" w:hAnsi="PF DinDisplay Pro"/>
          <w:sz w:val="24"/>
          <w:szCs w:val="24"/>
        </w:rPr>
        <w:t xml:space="preserve">РИС определяются Положением о </w:t>
      </w:r>
      <w:r w:rsidR="00533026" w:rsidRPr="00170956">
        <w:rPr>
          <w:rFonts w:ascii="PF DinDisplay Pro" w:hAnsi="PF DinDisplay Pro"/>
          <w:sz w:val="24"/>
          <w:szCs w:val="24"/>
        </w:rPr>
        <w:t>нем</w:t>
      </w:r>
      <w:r w:rsidR="00880EAD" w:rsidRPr="00170956">
        <w:rPr>
          <w:rFonts w:ascii="PF DinDisplay Pro" w:hAnsi="PF DinDisplay Pro"/>
          <w:sz w:val="24"/>
          <w:szCs w:val="24"/>
        </w:rPr>
        <w:t>, утвержд</w:t>
      </w:r>
      <w:r w:rsidR="003F1391" w:rsidRPr="00170956">
        <w:rPr>
          <w:rFonts w:ascii="PF DinDisplay Pro" w:hAnsi="PF DinDisplay Pro"/>
          <w:sz w:val="24"/>
          <w:szCs w:val="24"/>
        </w:rPr>
        <w:t>аемым</w:t>
      </w:r>
      <w:r w:rsidR="00880EAD" w:rsidRPr="00170956">
        <w:rPr>
          <w:rFonts w:ascii="PF DinDisplay Pro" w:hAnsi="PF DinDisplay Pro"/>
          <w:sz w:val="24"/>
          <w:szCs w:val="24"/>
        </w:rPr>
        <w:t xml:space="preserve"> </w:t>
      </w:r>
      <w:r w:rsidR="00533026" w:rsidRPr="00170956">
        <w:rPr>
          <w:rFonts w:ascii="PF DinDisplay Pro" w:hAnsi="PF DinDisplay Pro"/>
          <w:sz w:val="24"/>
          <w:szCs w:val="24"/>
        </w:rPr>
        <w:t>Ректором</w:t>
      </w:r>
      <w:r w:rsidR="00880EAD" w:rsidRPr="00170956">
        <w:rPr>
          <w:rFonts w:ascii="PF DinDisplay Pro" w:hAnsi="PF DinDisplay Pro"/>
          <w:sz w:val="24"/>
          <w:szCs w:val="24"/>
        </w:rPr>
        <w:t>.</w:t>
      </w:r>
      <w:r w:rsidR="00C525F7" w:rsidRPr="00170956">
        <w:rPr>
          <w:rFonts w:ascii="PF DinDisplay Pro" w:hAnsi="PF DinDisplay Pro"/>
          <w:sz w:val="24"/>
          <w:szCs w:val="24"/>
        </w:rPr>
        <w:t xml:space="preserve"> </w:t>
      </w:r>
    </w:p>
    <w:p w:rsidR="002317F0" w:rsidRPr="00170956" w:rsidRDefault="002317F0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</w:p>
    <w:p w:rsidR="00C525F7" w:rsidRPr="00170956" w:rsidRDefault="00796F1C" w:rsidP="003623CF">
      <w:pPr>
        <w:suppressAutoHyphens/>
        <w:spacing w:after="0"/>
        <w:ind w:firstLine="709"/>
        <w:jc w:val="center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3</w:t>
      </w:r>
      <w:r w:rsidR="00D628D6" w:rsidRPr="00170956">
        <w:rPr>
          <w:rFonts w:ascii="PF DinDisplay Pro" w:hAnsi="PF DinDisplay Pro"/>
          <w:sz w:val="24"/>
          <w:szCs w:val="24"/>
        </w:rPr>
        <w:t>. П</w:t>
      </w:r>
      <w:r w:rsidR="00C525F7" w:rsidRPr="00170956">
        <w:rPr>
          <w:rFonts w:ascii="PF DinDisplay Pro" w:hAnsi="PF DinDisplay Pro"/>
          <w:sz w:val="24"/>
          <w:szCs w:val="24"/>
        </w:rPr>
        <w:t xml:space="preserve">ланирование </w:t>
      </w:r>
      <w:r w:rsidR="00FC6866" w:rsidRPr="00170956">
        <w:rPr>
          <w:rFonts w:ascii="PF DinDisplay Pro" w:hAnsi="PF DinDisplay Pro"/>
          <w:sz w:val="24"/>
          <w:szCs w:val="24"/>
        </w:rPr>
        <w:t>редакционно-</w:t>
      </w:r>
      <w:r w:rsidR="00C525F7" w:rsidRPr="00170956">
        <w:rPr>
          <w:rFonts w:ascii="PF DinDisplay Pro" w:hAnsi="PF DinDisplay Pro"/>
          <w:sz w:val="24"/>
          <w:szCs w:val="24"/>
        </w:rPr>
        <w:t>издательской деятельности</w:t>
      </w:r>
    </w:p>
    <w:p w:rsidR="00D628D6" w:rsidRPr="00170956" w:rsidRDefault="00D628D6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</w:p>
    <w:p w:rsidR="0054711A" w:rsidRPr="00170956" w:rsidRDefault="0054711A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3.1. Планирование редакционно-издательской деятельности в Университете осуществляется сроком на один календарный год.</w:t>
      </w:r>
    </w:p>
    <w:p w:rsidR="003F1391" w:rsidRPr="00170956" w:rsidRDefault="003F1391" w:rsidP="003623CF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 xml:space="preserve">3.2. План редакционно-издательской деятельности в Университете на очередной год формируется в сентябре-декабре года, предшествующего году издания печатных изданий. </w:t>
      </w:r>
    </w:p>
    <w:p w:rsidR="009D2171" w:rsidRPr="00170956" w:rsidRDefault="009D2171" w:rsidP="003623CF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3.</w:t>
      </w:r>
      <w:r w:rsidR="003F1391" w:rsidRPr="00170956">
        <w:rPr>
          <w:rFonts w:ascii="PF DinDisplay Pro" w:hAnsi="PF DinDisplay Pro"/>
          <w:sz w:val="24"/>
          <w:szCs w:val="24"/>
        </w:rPr>
        <w:t>3</w:t>
      </w:r>
      <w:r w:rsidRPr="00170956">
        <w:rPr>
          <w:rFonts w:ascii="PF DinDisplay Pro" w:hAnsi="PF DinDisplay Pro"/>
          <w:sz w:val="24"/>
          <w:szCs w:val="24"/>
        </w:rPr>
        <w:t xml:space="preserve">. Приоритетными печатными изданиями Университета являются научные </w:t>
      </w:r>
      <w:r w:rsidR="005E1141" w:rsidRPr="00170956">
        <w:rPr>
          <w:rFonts w:ascii="PF DinDisplay Pro" w:hAnsi="PF DinDisplay Pro"/>
          <w:sz w:val="24"/>
          <w:szCs w:val="24"/>
        </w:rPr>
        <w:t>издания</w:t>
      </w:r>
      <w:r w:rsidRPr="00170956">
        <w:rPr>
          <w:rFonts w:ascii="PF DinDisplay Pro" w:hAnsi="PF DinDisplay Pro"/>
          <w:sz w:val="24"/>
          <w:szCs w:val="24"/>
        </w:rPr>
        <w:t xml:space="preserve">, учебники, учебные и </w:t>
      </w:r>
      <w:r w:rsidR="005E1141" w:rsidRPr="00170956">
        <w:rPr>
          <w:rFonts w:ascii="PF DinDisplay Pro" w:hAnsi="PF DinDisplay Pro"/>
          <w:sz w:val="24"/>
          <w:szCs w:val="24"/>
        </w:rPr>
        <w:t>учебно-</w:t>
      </w:r>
      <w:r w:rsidRPr="00170956">
        <w:rPr>
          <w:rFonts w:ascii="PF DinDisplay Pro" w:hAnsi="PF DinDisplay Pro"/>
          <w:sz w:val="24"/>
          <w:szCs w:val="24"/>
        </w:rPr>
        <w:t>методические пособия, предназначенные для реализации программ повышения квалификации государственных гражданских служащих и посвященные передовым решениям в сфере государственного управления современным мегаполисом, кадровой политике города, актуальным вопросам городского хозяйства Москвы.</w:t>
      </w:r>
    </w:p>
    <w:p w:rsidR="009D2171" w:rsidRPr="00170956" w:rsidRDefault="009D2171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3.</w:t>
      </w:r>
      <w:r w:rsidR="003F1391" w:rsidRPr="00170956">
        <w:rPr>
          <w:rFonts w:ascii="PF DinDisplay Pro" w:hAnsi="PF DinDisplay Pro"/>
          <w:sz w:val="24"/>
          <w:szCs w:val="24"/>
        </w:rPr>
        <w:t>4</w:t>
      </w:r>
      <w:r w:rsidRPr="00170956">
        <w:rPr>
          <w:rFonts w:ascii="PF DinDisplay Pro" w:hAnsi="PF DinDisplay Pro"/>
          <w:sz w:val="24"/>
          <w:szCs w:val="24"/>
        </w:rPr>
        <w:t xml:space="preserve">. Общий объем планируемых к изданию печатных изданий устанавливается РИС исходя из информационных потребностей реализации образовательных программ и осуществления научно-исследовательской деятельности Университета, годового объема финансирования редакционно-издательской деятельности и трудозатрат на издание печатных изданий. </w:t>
      </w:r>
    </w:p>
    <w:p w:rsidR="009D2171" w:rsidRPr="00170956" w:rsidRDefault="009D2171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3.</w:t>
      </w:r>
      <w:r w:rsidR="003F1391" w:rsidRPr="00170956">
        <w:rPr>
          <w:rFonts w:ascii="PF DinDisplay Pro" w:hAnsi="PF DinDisplay Pro"/>
          <w:sz w:val="24"/>
          <w:szCs w:val="24"/>
        </w:rPr>
        <w:t>5</w:t>
      </w:r>
      <w:r w:rsidRPr="00170956">
        <w:rPr>
          <w:rFonts w:ascii="PF DinDisplay Pro" w:hAnsi="PF DinDisplay Pro"/>
          <w:sz w:val="24"/>
          <w:szCs w:val="24"/>
        </w:rPr>
        <w:t>. Планирование издания печатных изданий в Университете производится на основании заявок кафедр и (или) других структурных подразделений Университета по форме, предусмотренной приложением 1 к настоящему Положению.</w:t>
      </w:r>
    </w:p>
    <w:p w:rsidR="003F1391" w:rsidRPr="00170956" w:rsidRDefault="003F1391" w:rsidP="003623CF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lastRenderedPageBreak/>
        <w:t xml:space="preserve">3.6. Заявки в план редакционно-издательской деятельности Университета формируются заведующими кафедрами (руководителями других структурных подразделений Университета) после анализа обеспеченности учебной и научной литературой слушателей дополнительных образовательных программ, а также студентов и аспирантов Университета и исходя из учебных планов образовательных программ и состояния библиотечного фонда Университета. </w:t>
      </w:r>
    </w:p>
    <w:p w:rsidR="009D2171" w:rsidRPr="00170956" w:rsidRDefault="009D2171" w:rsidP="003623CF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3.</w:t>
      </w:r>
      <w:r w:rsidR="003F1391" w:rsidRPr="00170956">
        <w:rPr>
          <w:rFonts w:ascii="PF DinDisplay Pro" w:hAnsi="PF DinDisplay Pro"/>
          <w:sz w:val="24"/>
          <w:szCs w:val="24"/>
        </w:rPr>
        <w:t>7</w:t>
      </w:r>
      <w:r w:rsidRPr="00170956">
        <w:rPr>
          <w:rFonts w:ascii="PF DinDisplay Pro" w:hAnsi="PF DinDisplay Pro"/>
          <w:sz w:val="24"/>
          <w:szCs w:val="24"/>
        </w:rPr>
        <w:t xml:space="preserve">. Объем </w:t>
      </w:r>
      <w:r w:rsidR="003F1391" w:rsidRPr="00170956">
        <w:rPr>
          <w:rFonts w:ascii="PF DinDisplay Pro" w:hAnsi="PF DinDisplay Pro"/>
          <w:sz w:val="24"/>
          <w:szCs w:val="24"/>
        </w:rPr>
        <w:t xml:space="preserve">печатных </w:t>
      </w:r>
      <w:r w:rsidRPr="00170956">
        <w:rPr>
          <w:rFonts w:ascii="PF DinDisplay Pro" w:hAnsi="PF DinDisplay Pro"/>
          <w:sz w:val="24"/>
          <w:szCs w:val="24"/>
        </w:rPr>
        <w:t xml:space="preserve">изданий планируется авторами и заведующими кафедрами (руководителями </w:t>
      </w:r>
      <w:r w:rsidR="003F1391" w:rsidRPr="00170956">
        <w:rPr>
          <w:rFonts w:ascii="PF DinDisplay Pro" w:hAnsi="PF DinDisplay Pro"/>
          <w:sz w:val="24"/>
          <w:szCs w:val="24"/>
        </w:rPr>
        <w:t xml:space="preserve">других </w:t>
      </w:r>
      <w:r w:rsidRPr="00170956">
        <w:rPr>
          <w:rFonts w:ascii="PF DinDisplay Pro" w:hAnsi="PF DinDisplay Pro"/>
          <w:sz w:val="24"/>
          <w:szCs w:val="24"/>
        </w:rPr>
        <w:t xml:space="preserve">структурных подразделений Университета) с учетом количества часов, отводимых на изучение дисциплины по учебному плану, специфики учебного курса или научно-исследовательских работ. </w:t>
      </w:r>
    </w:p>
    <w:p w:rsidR="009D2171" w:rsidRPr="00170956" w:rsidRDefault="009D2171" w:rsidP="003623CF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3.</w:t>
      </w:r>
      <w:r w:rsidR="003F1391" w:rsidRPr="00170956">
        <w:rPr>
          <w:rFonts w:ascii="PF DinDisplay Pro" w:hAnsi="PF DinDisplay Pro"/>
          <w:sz w:val="24"/>
          <w:szCs w:val="24"/>
        </w:rPr>
        <w:t>8</w:t>
      </w:r>
      <w:r w:rsidRPr="00170956">
        <w:rPr>
          <w:rFonts w:ascii="PF DinDisplay Pro" w:hAnsi="PF DinDisplay Pro"/>
          <w:sz w:val="24"/>
          <w:szCs w:val="24"/>
        </w:rPr>
        <w:t xml:space="preserve">. Размеры первого завода тиражей планируемых к изданию печатных изданий определяют заведующие кафедрами (руководители </w:t>
      </w:r>
      <w:r w:rsidR="003832ED" w:rsidRPr="00170956">
        <w:rPr>
          <w:rFonts w:ascii="PF DinDisplay Pro" w:hAnsi="PF DinDisplay Pro"/>
          <w:sz w:val="24"/>
          <w:szCs w:val="24"/>
        </w:rPr>
        <w:t xml:space="preserve">других </w:t>
      </w:r>
      <w:r w:rsidRPr="00170956">
        <w:rPr>
          <w:rFonts w:ascii="PF DinDisplay Pro" w:hAnsi="PF DinDisplay Pro"/>
          <w:sz w:val="24"/>
          <w:szCs w:val="24"/>
        </w:rPr>
        <w:t xml:space="preserve">структурных подразделений Университета) исходя из контингента обучающихся Университета. Размеры общего тиража печатного издания определяет РИС. </w:t>
      </w:r>
    </w:p>
    <w:p w:rsidR="009D2171" w:rsidRPr="00170956" w:rsidRDefault="009D2171" w:rsidP="003623CF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3.</w:t>
      </w:r>
      <w:r w:rsidR="003F1391" w:rsidRPr="00170956">
        <w:rPr>
          <w:rFonts w:ascii="PF DinDisplay Pro" w:hAnsi="PF DinDisplay Pro"/>
          <w:sz w:val="24"/>
          <w:szCs w:val="24"/>
        </w:rPr>
        <w:t>9</w:t>
      </w:r>
      <w:r w:rsidRPr="00170956">
        <w:rPr>
          <w:rFonts w:ascii="PF DinDisplay Pro" w:hAnsi="PF DinDisplay Pro"/>
          <w:sz w:val="24"/>
          <w:szCs w:val="24"/>
        </w:rPr>
        <w:t xml:space="preserve">. Сроки представления в </w:t>
      </w:r>
      <w:r w:rsidR="00EA2836" w:rsidRPr="00170956">
        <w:rPr>
          <w:rFonts w:ascii="PF DinDisplay Pro" w:hAnsi="PF DinDisplay Pro"/>
          <w:sz w:val="24"/>
          <w:szCs w:val="24"/>
        </w:rPr>
        <w:t xml:space="preserve">структурное подразделение Университета, </w:t>
      </w:r>
      <w:r w:rsidR="003F1391" w:rsidRPr="00170956">
        <w:rPr>
          <w:rFonts w:ascii="PF DinDisplay Pro" w:hAnsi="PF DinDisplay Pro"/>
          <w:sz w:val="24"/>
          <w:szCs w:val="24"/>
        </w:rPr>
        <w:t xml:space="preserve">ответственное </w:t>
      </w:r>
      <w:r w:rsidR="00EA2836" w:rsidRPr="00170956">
        <w:rPr>
          <w:rFonts w:ascii="PF DinDisplay Pro" w:hAnsi="PF DinDisplay Pro"/>
          <w:sz w:val="24"/>
          <w:szCs w:val="24"/>
        </w:rPr>
        <w:t>за осуществление редакционно-издательской деятельности в Университете (далее – Издательское подразделение)</w:t>
      </w:r>
      <w:r w:rsidR="003F1391" w:rsidRPr="00170956">
        <w:rPr>
          <w:rFonts w:ascii="PF DinDisplay Pro" w:hAnsi="PF DinDisplay Pro"/>
          <w:sz w:val="24"/>
          <w:szCs w:val="24"/>
        </w:rPr>
        <w:t>,</w:t>
      </w:r>
      <w:r w:rsidR="00EA2836" w:rsidRPr="00170956">
        <w:rPr>
          <w:rFonts w:ascii="PF DinDisplay Pro" w:hAnsi="PF DinDisplay Pro"/>
          <w:sz w:val="24"/>
          <w:szCs w:val="24"/>
        </w:rPr>
        <w:t xml:space="preserve"> </w:t>
      </w:r>
      <w:r w:rsidRPr="00170956">
        <w:rPr>
          <w:rFonts w:ascii="PF DinDisplay Pro" w:hAnsi="PF DinDisplay Pro"/>
          <w:sz w:val="24"/>
          <w:szCs w:val="24"/>
        </w:rPr>
        <w:t xml:space="preserve">готовых авторских рукописей печатных изданий, планируемых к изданию, определяются авторами (лицами, ответственным за выпуск) и заведующими кафедрами (руководителями </w:t>
      </w:r>
      <w:r w:rsidR="003832ED" w:rsidRPr="00170956">
        <w:rPr>
          <w:rFonts w:ascii="PF DinDisplay Pro" w:hAnsi="PF DinDisplay Pro"/>
          <w:sz w:val="24"/>
          <w:szCs w:val="24"/>
        </w:rPr>
        <w:t xml:space="preserve">других </w:t>
      </w:r>
      <w:r w:rsidRPr="00170956">
        <w:rPr>
          <w:rFonts w:ascii="PF DinDisplay Pro" w:hAnsi="PF DinDisplay Pro"/>
          <w:sz w:val="24"/>
          <w:szCs w:val="24"/>
        </w:rPr>
        <w:t>структурных подразделений Университета) с учетом информационных потребностей реализации образовательных программ и осуществления научно-исследовательской деятельности Университета:</w:t>
      </w:r>
    </w:p>
    <w:p w:rsidR="009D2171" w:rsidRPr="00170956" w:rsidRDefault="009D2171" w:rsidP="003623CF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3.</w:t>
      </w:r>
      <w:r w:rsidR="003F1391" w:rsidRPr="00170956">
        <w:rPr>
          <w:rFonts w:ascii="PF DinDisplay Pro" w:hAnsi="PF DinDisplay Pro"/>
          <w:sz w:val="24"/>
          <w:szCs w:val="24"/>
        </w:rPr>
        <w:t>9</w:t>
      </w:r>
      <w:r w:rsidRPr="00170956">
        <w:rPr>
          <w:rFonts w:ascii="PF DinDisplay Pro" w:hAnsi="PF DinDisplay Pro"/>
          <w:sz w:val="24"/>
          <w:szCs w:val="24"/>
        </w:rPr>
        <w:t xml:space="preserve">.1. Если тираж </w:t>
      </w:r>
      <w:r w:rsidR="003F1391" w:rsidRPr="00170956">
        <w:rPr>
          <w:rFonts w:ascii="PF DinDisplay Pro" w:hAnsi="PF DinDisplay Pro"/>
          <w:sz w:val="24"/>
          <w:szCs w:val="24"/>
        </w:rPr>
        <w:t xml:space="preserve">печатного </w:t>
      </w:r>
      <w:r w:rsidRPr="00170956">
        <w:rPr>
          <w:rFonts w:ascii="PF DinDisplay Pro" w:hAnsi="PF DinDisplay Pro"/>
          <w:sz w:val="24"/>
          <w:szCs w:val="24"/>
        </w:rPr>
        <w:t>издания необходим для обеспечения образовательного процесса с 1 сентября (</w:t>
      </w:r>
      <w:r w:rsidRPr="00170956">
        <w:rPr>
          <w:rFonts w:ascii="PF DinDisplay Pro" w:hAnsi="PF DinDisplay Pro"/>
          <w:sz w:val="24"/>
          <w:szCs w:val="24"/>
          <w:lang w:val="en-US"/>
        </w:rPr>
        <w:t>I</w:t>
      </w:r>
      <w:r w:rsidRPr="00170956">
        <w:rPr>
          <w:rFonts w:ascii="PF DinDisplay Pro" w:hAnsi="PF DinDisplay Pro"/>
          <w:sz w:val="24"/>
          <w:szCs w:val="24"/>
        </w:rPr>
        <w:t xml:space="preserve"> семестра) года издания, срок </w:t>
      </w:r>
      <w:r w:rsidR="003F1391" w:rsidRPr="00170956">
        <w:rPr>
          <w:rFonts w:ascii="PF DinDisplay Pro" w:hAnsi="PF DinDisplay Pro"/>
          <w:sz w:val="24"/>
          <w:szCs w:val="24"/>
        </w:rPr>
        <w:t xml:space="preserve">представления </w:t>
      </w:r>
      <w:r w:rsidRPr="00170956">
        <w:rPr>
          <w:rFonts w:ascii="PF DinDisplay Pro" w:hAnsi="PF DinDisplay Pro"/>
          <w:sz w:val="24"/>
          <w:szCs w:val="24"/>
        </w:rPr>
        <w:t xml:space="preserve">рукописи в Издательское подразделение – не позднее 31 марта года издания; если тираж </w:t>
      </w:r>
      <w:r w:rsidR="003F1391" w:rsidRPr="00170956">
        <w:rPr>
          <w:rFonts w:ascii="PF DinDisplay Pro" w:hAnsi="PF DinDisplay Pro"/>
          <w:sz w:val="24"/>
          <w:szCs w:val="24"/>
        </w:rPr>
        <w:t xml:space="preserve">печатного </w:t>
      </w:r>
      <w:r w:rsidRPr="00170956">
        <w:rPr>
          <w:rFonts w:ascii="PF DinDisplay Pro" w:hAnsi="PF DinDisplay Pro"/>
          <w:sz w:val="24"/>
          <w:szCs w:val="24"/>
        </w:rPr>
        <w:t xml:space="preserve">издания необходим для обеспечения </w:t>
      </w:r>
      <w:r w:rsidR="003F1391" w:rsidRPr="00170956">
        <w:rPr>
          <w:rFonts w:ascii="PF DinDisplay Pro" w:hAnsi="PF DinDisplay Pro"/>
          <w:sz w:val="24"/>
          <w:szCs w:val="24"/>
        </w:rPr>
        <w:t xml:space="preserve">образовательного </w:t>
      </w:r>
      <w:r w:rsidRPr="00170956">
        <w:rPr>
          <w:rFonts w:ascii="PF DinDisplay Pro" w:hAnsi="PF DinDisplay Pro"/>
          <w:sz w:val="24"/>
          <w:szCs w:val="24"/>
        </w:rPr>
        <w:t xml:space="preserve">процесса со II семестра учебного года, срок </w:t>
      </w:r>
      <w:r w:rsidR="003F1391" w:rsidRPr="00170956">
        <w:rPr>
          <w:rFonts w:ascii="PF DinDisplay Pro" w:hAnsi="PF DinDisplay Pro"/>
          <w:sz w:val="24"/>
          <w:szCs w:val="24"/>
        </w:rPr>
        <w:t xml:space="preserve">представления </w:t>
      </w:r>
      <w:r w:rsidRPr="00170956">
        <w:rPr>
          <w:rFonts w:ascii="PF DinDisplay Pro" w:hAnsi="PF DinDisplay Pro"/>
          <w:sz w:val="24"/>
          <w:szCs w:val="24"/>
        </w:rPr>
        <w:t>рукописи в Издательское подразделение – не позднее 1 сентября года издания.</w:t>
      </w:r>
    </w:p>
    <w:p w:rsidR="009D2171" w:rsidRPr="00170956" w:rsidRDefault="009D2171" w:rsidP="003623CF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3.</w:t>
      </w:r>
      <w:r w:rsidR="003F1391" w:rsidRPr="00170956">
        <w:rPr>
          <w:rFonts w:ascii="PF DinDisplay Pro" w:hAnsi="PF DinDisplay Pro"/>
          <w:sz w:val="24"/>
          <w:szCs w:val="24"/>
        </w:rPr>
        <w:t>9</w:t>
      </w:r>
      <w:r w:rsidRPr="00170956">
        <w:rPr>
          <w:rFonts w:ascii="PF DinDisplay Pro" w:hAnsi="PF DinDisplay Pro"/>
          <w:sz w:val="24"/>
          <w:szCs w:val="24"/>
        </w:rPr>
        <w:t>.2. Срок представления в Издательское подразделение готовых рукописей материалов научно-практических конференций (семинаров) – в течение одного календарного месяца после проведения конференции (семинара), но не позднее 30 июля года издания.</w:t>
      </w:r>
    </w:p>
    <w:p w:rsidR="009D2171" w:rsidRPr="00170956" w:rsidRDefault="00C56643" w:rsidP="003623CF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Сроки пред</w:t>
      </w:r>
      <w:r w:rsidR="009D2171" w:rsidRPr="00170956">
        <w:rPr>
          <w:rFonts w:ascii="PF DinDisplay Pro" w:hAnsi="PF DinDisplay Pro"/>
          <w:sz w:val="24"/>
          <w:szCs w:val="24"/>
        </w:rPr>
        <w:t xml:space="preserve">ставления в Издательское подразделение готовых рукописей журнала «Вестник МГУУ» – декабрь (№ 1), март (№ 2), июнь (№ 3), сентябрь (№ 4). </w:t>
      </w:r>
    </w:p>
    <w:p w:rsidR="009D2171" w:rsidRPr="00170956" w:rsidRDefault="009D2171" w:rsidP="003623CF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3.10. Заявки кафедр (</w:t>
      </w:r>
      <w:r w:rsidR="003832ED" w:rsidRPr="00170956">
        <w:rPr>
          <w:rFonts w:ascii="PF DinDisplay Pro" w:hAnsi="PF DinDisplay Pro"/>
          <w:sz w:val="24"/>
          <w:szCs w:val="24"/>
        </w:rPr>
        <w:t xml:space="preserve">других </w:t>
      </w:r>
      <w:r w:rsidRPr="00170956">
        <w:rPr>
          <w:rFonts w:ascii="PF DinDisplay Pro" w:hAnsi="PF DinDisplay Pro"/>
          <w:sz w:val="24"/>
          <w:szCs w:val="24"/>
        </w:rPr>
        <w:t>структурных подразделений Университета) в план редакционно-издательской деятельности Университета руководители указанных подразделений согласовывают с проректором по учебной и научной работе, директором Института высшего профессионального образования, начальником учебно-методического отдела и начальником сектора научной информации и электронной библиотеки отдела научно-практических проектов и информации.</w:t>
      </w:r>
    </w:p>
    <w:p w:rsidR="009D2171" w:rsidRPr="00170956" w:rsidRDefault="009D2171" w:rsidP="003623CF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 xml:space="preserve">3.11. Согласованные заявки в план редакционно-издательской деятельности Университета заведующие кафедрами (руководители </w:t>
      </w:r>
      <w:r w:rsidR="003832ED" w:rsidRPr="00170956">
        <w:rPr>
          <w:rFonts w:ascii="PF DinDisplay Pro" w:hAnsi="PF DinDisplay Pro"/>
          <w:sz w:val="24"/>
          <w:szCs w:val="24"/>
        </w:rPr>
        <w:t xml:space="preserve">других </w:t>
      </w:r>
      <w:r w:rsidRPr="00170956">
        <w:rPr>
          <w:rFonts w:ascii="PF DinDisplay Pro" w:hAnsi="PF DinDisplay Pro"/>
          <w:sz w:val="24"/>
          <w:szCs w:val="24"/>
        </w:rPr>
        <w:t xml:space="preserve">структурных подразделений Университета) передают в Издательское подразделение до 10 октября года, предшествующего изданию, </w:t>
      </w:r>
      <w:r w:rsidR="00C52D2F" w:rsidRPr="00170956">
        <w:rPr>
          <w:rFonts w:ascii="PF DinDisplay Pro" w:hAnsi="PF DinDisplay Pro"/>
          <w:sz w:val="24"/>
          <w:szCs w:val="24"/>
        </w:rPr>
        <w:t>на</w:t>
      </w:r>
      <w:r w:rsidRPr="00170956">
        <w:rPr>
          <w:rFonts w:ascii="PF DinDisplay Pro" w:hAnsi="PF DinDisplay Pro"/>
          <w:sz w:val="24"/>
          <w:szCs w:val="24"/>
        </w:rPr>
        <w:t xml:space="preserve"> бумажном</w:t>
      </w:r>
      <w:r w:rsidR="00C52D2F" w:rsidRPr="00170956">
        <w:rPr>
          <w:rFonts w:ascii="PF DinDisplay Pro" w:hAnsi="PF DinDisplay Pro"/>
          <w:sz w:val="24"/>
          <w:szCs w:val="24"/>
        </w:rPr>
        <w:t xml:space="preserve"> носителе</w:t>
      </w:r>
      <w:r w:rsidRPr="00170956">
        <w:rPr>
          <w:rFonts w:ascii="PF DinDisplay Pro" w:hAnsi="PF DinDisplay Pro"/>
          <w:sz w:val="24"/>
          <w:szCs w:val="24"/>
        </w:rPr>
        <w:t xml:space="preserve"> и</w:t>
      </w:r>
      <w:r w:rsidR="00C52D2F" w:rsidRPr="00170956">
        <w:rPr>
          <w:rFonts w:ascii="PF DinDisplay Pro" w:hAnsi="PF DinDisplay Pro"/>
          <w:sz w:val="24"/>
          <w:szCs w:val="24"/>
        </w:rPr>
        <w:t xml:space="preserve"> в</w:t>
      </w:r>
      <w:r w:rsidRPr="00170956">
        <w:rPr>
          <w:rFonts w:ascii="PF DinDisplay Pro" w:hAnsi="PF DinDisplay Pro"/>
          <w:sz w:val="24"/>
          <w:szCs w:val="24"/>
        </w:rPr>
        <w:t xml:space="preserve"> электронном виде.</w:t>
      </w:r>
    </w:p>
    <w:p w:rsidR="009D2171" w:rsidRPr="00170956" w:rsidRDefault="009D2171" w:rsidP="003623CF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lastRenderedPageBreak/>
        <w:t>3.12. Издательское подразделение формирует план редакционно-издательской деятельности Университета на основе поступивших заявок кафедр (</w:t>
      </w:r>
      <w:r w:rsidR="003832ED" w:rsidRPr="00170956">
        <w:rPr>
          <w:rFonts w:ascii="PF DinDisplay Pro" w:hAnsi="PF DinDisplay Pro"/>
          <w:sz w:val="24"/>
          <w:szCs w:val="24"/>
        </w:rPr>
        <w:t xml:space="preserve">других </w:t>
      </w:r>
      <w:r w:rsidRPr="00170956">
        <w:rPr>
          <w:rFonts w:ascii="PF DinDisplay Pro" w:hAnsi="PF DinDisplay Pro"/>
          <w:sz w:val="24"/>
          <w:szCs w:val="24"/>
        </w:rPr>
        <w:t>структурных подразделений Университета) до 1 ноября года, предшествующего изданию.</w:t>
      </w:r>
    </w:p>
    <w:p w:rsidR="009D2171" w:rsidRPr="00170956" w:rsidRDefault="009D2171" w:rsidP="003623CF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3.13. Сформированный на основе заявок кафедр (</w:t>
      </w:r>
      <w:r w:rsidR="003832ED" w:rsidRPr="00170956">
        <w:rPr>
          <w:rFonts w:ascii="PF DinDisplay Pro" w:hAnsi="PF DinDisplay Pro"/>
          <w:sz w:val="24"/>
          <w:szCs w:val="24"/>
        </w:rPr>
        <w:t xml:space="preserve">других </w:t>
      </w:r>
      <w:r w:rsidRPr="00170956">
        <w:rPr>
          <w:rFonts w:ascii="PF DinDisplay Pro" w:hAnsi="PF DinDisplay Pro"/>
          <w:sz w:val="24"/>
          <w:szCs w:val="24"/>
        </w:rPr>
        <w:t>структурных подразделений Университета) план редакционно-издательской деятельности Университета согласовывается с проректорами, директором Института высшего профессионального образования, рассматривается РИС и передается на утверждение Ректору до 10 декабря года, предшествующего изданию.</w:t>
      </w:r>
    </w:p>
    <w:p w:rsidR="009D2171" w:rsidRPr="00170956" w:rsidRDefault="009D2171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3.14. Корректировка плана редакционно-издательской деятельности Университета производится при необходимости по решению РИС один раз в год в мае.</w:t>
      </w:r>
    </w:p>
    <w:p w:rsidR="00C525F7" w:rsidRPr="00170956" w:rsidRDefault="00796F1C" w:rsidP="003623CF">
      <w:pPr>
        <w:pStyle w:val="6"/>
        <w:spacing w:line="276" w:lineRule="auto"/>
        <w:rPr>
          <w:rFonts w:ascii="PF DinDisplay Pro" w:hAnsi="PF DinDisplay Pro"/>
          <w:color w:val="auto"/>
          <w:szCs w:val="24"/>
        </w:rPr>
      </w:pPr>
      <w:r w:rsidRPr="00170956">
        <w:rPr>
          <w:rFonts w:ascii="PF DinDisplay Pro" w:eastAsia="Calibri" w:hAnsi="PF DinDisplay Pro"/>
          <w:color w:val="auto"/>
          <w:szCs w:val="24"/>
          <w:lang w:eastAsia="en-US"/>
        </w:rPr>
        <w:t>3.</w:t>
      </w:r>
      <w:r w:rsidR="009D2171" w:rsidRPr="00170956">
        <w:rPr>
          <w:rFonts w:ascii="PF DinDisplay Pro" w:eastAsia="Calibri" w:hAnsi="PF DinDisplay Pro"/>
          <w:color w:val="auto"/>
          <w:szCs w:val="24"/>
          <w:lang w:eastAsia="en-US"/>
        </w:rPr>
        <w:t>15</w:t>
      </w:r>
      <w:r w:rsidRPr="00170956">
        <w:rPr>
          <w:rFonts w:ascii="PF DinDisplay Pro" w:eastAsia="Calibri" w:hAnsi="PF DinDisplay Pro"/>
          <w:color w:val="auto"/>
          <w:szCs w:val="24"/>
          <w:lang w:eastAsia="en-US"/>
        </w:rPr>
        <w:t>.</w:t>
      </w:r>
      <w:r w:rsidR="00801903" w:rsidRPr="00170956">
        <w:rPr>
          <w:rFonts w:ascii="PF DinDisplay Pro" w:eastAsia="Calibri" w:hAnsi="PF DinDisplay Pro"/>
          <w:color w:val="auto"/>
          <w:szCs w:val="24"/>
          <w:lang w:eastAsia="en-US"/>
        </w:rPr>
        <w:t xml:space="preserve"> </w:t>
      </w:r>
      <w:r w:rsidR="00C525F7" w:rsidRPr="00170956">
        <w:rPr>
          <w:rFonts w:ascii="PF DinDisplay Pro" w:eastAsia="Calibri" w:hAnsi="PF DinDisplay Pro"/>
          <w:color w:val="auto"/>
          <w:szCs w:val="24"/>
          <w:lang w:eastAsia="en-US"/>
        </w:rPr>
        <w:t xml:space="preserve">Утверждение запланированной рукописи к изданию от имени Университета осуществляет </w:t>
      </w:r>
      <w:r w:rsidR="0039181F" w:rsidRPr="00170956">
        <w:rPr>
          <w:rFonts w:ascii="PF DinDisplay Pro" w:eastAsia="Calibri" w:hAnsi="PF DinDisplay Pro"/>
          <w:color w:val="auto"/>
          <w:szCs w:val="24"/>
          <w:lang w:eastAsia="en-US"/>
        </w:rPr>
        <w:t xml:space="preserve">председатель </w:t>
      </w:r>
      <w:r w:rsidR="00C525F7" w:rsidRPr="00170956">
        <w:rPr>
          <w:rFonts w:ascii="PF DinDisplay Pro" w:eastAsia="Calibri" w:hAnsi="PF DinDisplay Pro"/>
          <w:color w:val="auto"/>
          <w:szCs w:val="24"/>
          <w:lang w:eastAsia="en-US"/>
        </w:rPr>
        <w:t xml:space="preserve">РИС в соответствии с Положением о </w:t>
      </w:r>
      <w:r w:rsidR="0039181F" w:rsidRPr="00170956">
        <w:rPr>
          <w:rFonts w:ascii="PF DinDisplay Pro" w:eastAsia="Calibri" w:hAnsi="PF DinDisplay Pro"/>
          <w:color w:val="auto"/>
          <w:szCs w:val="24"/>
          <w:lang w:eastAsia="en-US"/>
        </w:rPr>
        <w:t>РИС</w:t>
      </w:r>
      <w:r w:rsidRPr="00170956">
        <w:rPr>
          <w:rFonts w:ascii="PF DinDisplay Pro" w:eastAsia="Calibri" w:hAnsi="PF DinDisplay Pro"/>
          <w:color w:val="auto"/>
          <w:szCs w:val="24"/>
          <w:lang w:eastAsia="en-US"/>
        </w:rPr>
        <w:t xml:space="preserve"> </w:t>
      </w:r>
      <w:r w:rsidR="00C71A25" w:rsidRPr="00170956">
        <w:rPr>
          <w:rFonts w:ascii="PF DinDisplay Pro" w:eastAsia="Calibri" w:hAnsi="PF DinDisplay Pro"/>
          <w:color w:val="auto"/>
          <w:szCs w:val="24"/>
          <w:lang w:eastAsia="en-US"/>
        </w:rPr>
        <w:t xml:space="preserve">путем утверждения </w:t>
      </w:r>
      <w:r w:rsidRPr="00170956">
        <w:rPr>
          <w:rFonts w:ascii="PF DinDisplay Pro" w:eastAsia="Calibri" w:hAnsi="PF DinDisplay Pro"/>
          <w:color w:val="auto"/>
          <w:szCs w:val="24"/>
          <w:lang w:eastAsia="en-US"/>
        </w:rPr>
        <w:t>р</w:t>
      </w:r>
      <w:r w:rsidR="008C1E42" w:rsidRPr="00170956">
        <w:rPr>
          <w:rFonts w:ascii="PF DinDisplay Pro" w:eastAsia="Calibri" w:hAnsi="PF DinDisplay Pro"/>
          <w:color w:val="auto"/>
          <w:szCs w:val="24"/>
          <w:lang w:eastAsia="en-US"/>
        </w:rPr>
        <w:t>екомендаци</w:t>
      </w:r>
      <w:r w:rsidR="0039181F" w:rsidRPr="00170956">
        <w:rPr>
          <w:rFonts w:ascii="PF DinDisplay Pro" w:eastAsia="Calibri" w:hAnsi="PF DinDisplay Pro"/>
          <w:color w:val="auto"/>
          <w:szCs w:val="24"/>
          <w:lang w:eastAsia="en-US"/>
        </w:rPr>
        <w:t>и</w:t>
      </w:r>
      <w:r w:rsidR="008C1E42" w:rsidRPr="00170956">
        <w:rPr>
          <w:rFonts w:ascii="PF DinDisplay Pro" w:eastAsia="Calibri" w:hAnsi="PF DinDisplay Pro"/>
          <w:color w:val="auto"/>
          <w:szCs w:val="24"/>
          <w:lang w:eastAsia="en-US"/>
        </w:rPr>
        <w:t xml:space="preserve"> к изданию </w:t>
      </w:r>
      <w:r w:rsidR="0039181F" w:rsidRPr="00170956">
        <w:rPr>
          <w:rFonts w:ascii="PF DinDisplay Pro" w:eastAsia="Calibri" w:hAnsi="PF DinDisplay Pro"/>
          <w:color w:val="auto"/>
          <w:szCs w:val="24"/>
          <w:lang w:eastAsia="en-US"/>
        </w:rPr>
        <w:t>печатного издания</w:t>
      </w:r>
      <w:r w:rsidR="008C1E42" w:rsidRPr="00170956">
        <w:rPr>
          <w:rFonts w:ascii="PF DinDisplay Pro" w:eastAsia="Calibri" w:hAnsi="PF DinDisplay Pro"/>
          <w:color w:val="auto"/>
          <w:szCs w:val="24"/>
          <w:lang w:eastAsia="en-US"/>
        </w:rPr>
        <w:t xml:space="preserve"> </w:t>
      </w:r>
      <w:r w:rsidR="0039181F" w:rsidRPr="00170956">
        <w:rPr>
          <w:rFonts w:ascii="PF DinDisplay Pro" w:eastAsia="Calibri" w:hAnsi="PF DinDisplay Pro"/>
          <w:color w:val="auto"/>
          <w:szCs w:val="24"/>
          <w:lang w:eastAsia="en-US"/>
        </w:rPr>
        <w:t>от имени</w:t>
      </w:r>
      <w:r w:rsidR="008C1E42" w:rsidRPr="00170956">
        <w:rPr>
          <w:rFonts w:ascii="PF DinDisplay Pro" w:eastAsia="Calibri" w:hAnsi="PF DinDisplay Pro"/>
          <w:color w:val="auto"/>
          <w:szCs w:val="24"/>
          <w:lang w:eastAsia="en-US"/>
        </w:rPr>
        <w:t xml:space="preserve"> </w:t>
      </w:r>
      <w:r w:rsidR="00DC1E7A" w:rsidRPr="00170956">
        <w:rPr>
          <w:rFonts w:ascii="PF DinDisplay Pro" w:eastAsia="Calibri" w:hAnsi="PF DinDisplay Pro"/>
          <w:color w:val="auto"/>
          <w:szCs w:val="24"/>
          <w:lang w:eastAsia="en-US"/>
        </w:rPr>
        <w:t>Университета</w:t>
      </w:r>
      <w:r w:rsidR="008C1E42" w:rsidRPr="00170956">
        <w:rPr>
          <w:rFonts w:ascii="PF DinDisplay Pro" w:eastAsia="Calibri" w:hAnsi="PF DinDisplay Pro"/>
          <w:color w:val="auto"/>
          <w:szCs w:val="24"/>
          <w:lang w:eastAsia="en-US"/>
        </w:rPr>
        <w:t xml:space="preserve"> </w:t>
      </w:r>
      <w:r w:rsidRPr="00170956">
        <w:rPr>
          <w:rFonts w:ascii="PF DinDisplay Pro" w:eastAsia="Calibri" w:hAnsi="PF DinDisplay Pro"/>
          <w:color w:val="auto"/>
          <w:szCs w:val="24"/>
          <w:lang w:eastAsia="en-US"/>
        </w:rPr>
        <w:t>по форме, предусмотренной п</w:t>
      </w:r>
      <w:r w:rsidR="00C525F7" w:rsidRPr="00170956">
        <w:rPr>
          <w:rFonts w:ascii="PF DinDisplay Pro" w:hAnsi="PF DinDisplay Pro"/>
          <w:color w:val="auto"/>
          <w:szCs w:val="24"/>
        </w:rPr>
        <w:t>риложение</w:t>
      </w:r>
      <w:r w:rsidRPr="00170956">
        <w:rPr>
          <w:rFonts w:ascii="PF DinDisplay Pro" w:hAnsi="PF DinDisplay Pro"/>
          <w:color w:val="auto"/>
          <w:szCs w:val="24"/>
        </w:rPr>
        <w:t>м</w:t>
      </w:r>
      <w:r w:rsidR="00C525F7" w:rsidRPr="00170956">
        <w:rPr>
          <w:rFonts w:ascii="PF DinDisplay Pro" w:hAnsi="PF DinDisplay Pro"/>
          <w:color w:val="auto"/>
          <w:szCs w:val="24"/>
        </w:rPr>
        <w:t xml:space="preserve"> </w:t>
      </w:r>
      <w:r w:rsidR="009D2171" w:rsidRPr="00170956">
        <w:rPr>
          <w:rFonts w:ascii="PF DinDisplay Pro" w:hAnsi="PF DinDisplay Pro"/>
          <w:color w:val="auto"/>
          <w:szCs w:val="24"/>
        </w:rPr>
        <w:t>2</w:t>
      </w:r>
      <w:r w:rsidR="00C525F7" w:rsidRPr="00170956">
        <w:rPr>
          <w:rFonts w:ascii="PF DinDisplay Pro" w:hAnsi="PF DinDisplay Pro"/>
          <w:color w:val="auto"/>
          <w:szCs w:val="24"/>
        </w:rPr>
        <w:t xml:space="preserve"> к настоящему Положению.</w:t>
      </w:r>
    </w:p>
    <w:p w:rsidR="00C525F7" w:rsidRPr="00170956" w:rsidRDefault="00796F1C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3.</w:t>
      </w:r>
      <w:r w:rsidR="009D2171" w:rsidRPr="00170956">
        <w:rPr>
          <w:rFonts w:ascii="PF DinDisplay Pro" w:hAnsi="PF DinDisplay Pro"/>
          <w:sz w:val="24"/>
          <w:szCs w:val="24"/>
        </w:rPr>
        <w:t>16</w:t>
      </w:r>
      <w:r w:rsidR="00801903" w:rsidRPr="00170956">
        <w:rPr>
          <w:rFonts w:ascii="PF DinDisplay Pro" w:hAnsi="PF DinDisplay Pro"/>
          <w:sz w:val="24"/>
          <w:szCs w:val="24"/>
        </w:rPr>
        <w:t xml:space="preserve">. </w:t>
      </w:r>
      <w:r w:rsidR="00C525F7" w:rsidRPr="00170956">
        <w:rPr>
          <w:rFonts w:ascii="PF DinDisplay Pro" w:hAnsi="PF DinDisplay Pro"/>
          <w:sz w:val="24"/>
          <w:szCs w:val="24"/>
        </w:rPr>
        <w:t xml:space="preserve">В </w:t>
      </w:r>
      <w:r w:rsidR="009E4F17" w:rsidRPr="00170956">
        <w:rPr>
          <w:rFonts w:ascii="PF DinDisplay Pro" w:hAnsi="PF DinDisplay Pro"/>
          <w:sz w:val="24"/>
          <w:szCs w:val="24"/>
        </w:rPr>
        <w:t>печатных</w:t>
      </w:r>
      <w:r w:rsidR="00C525F7" w:rsidRPr="00170956">
        <w:rPr>
          <w:rFonts w:ascii="PF DinDisplay Pro" w:hAnsi="PF DinDisplay Pro"/>
          <w:sz w:val="24"/>
          <w:szCs w:val="24"/>
        </w:rPr>
        <w:t xml:space="preserve"> изданиях, выпущенных без утверждения </w:t>
      </w:r>
      <w:r w:rsidR="009E4F17" w:rsidRPr="00170956">
        <w:rPr>
          <w:rFonts w:ascii="PF DinDisplay Pro" w:hAnsi="PF DinDisplay Pro"/>
          <w:sz w:val="24"/>
          <w:szCs w:val="24"/>
        </w:rPr>
        <w:t xml:space="preserve">председателем РИС рукописи </w:t>
      </w:r>
      <w:r w:rsidR="00C525F7" w:rsidRPr="00170956">
        <w:rPr>
          <w:rFonts w:ascii="PF DinDisplay Pro" w:hAnsi="PF DinDisplay Pro"/>
          <w:sz w:val="24"/>
          <w:szCs w:val="24"/>
        </w:rPr>
        <w:t>к изданию</w:t>
      </w:r>
      <w:r w:rsidR="009E4F17" w:rsidRPr="00170956">
        <w:rPr>
          <w:rFonts w:ascii="PF DinDisplay Pro" w:hAnsi="PF DinDisplay Pro"/>
          <w:sz w:val="24"/>
          <w:szCs w:val="24"/>
        </w:rPr>
        <w:t xml:space="preserve"> в порядке, предусмотренном пунктом 3.</w:t>
      </w:r>
      <w:r w:rsidR="009D2171" w:rsidRPr="00170956">
        <w:rPr>
          <w:rFonts w:ascii="PF DinDisplay Pro" w:hAnsi="PF DinDisplay Pro"/>
          <w:sz w:val="24"/>
          <w:szCs w:val="24"/>
        </w:rPr>
        <w:t>15</w:t>
      </w:r>
      <w:r w:rsidR="009E4F17" w:rsidRPr="00170956">
        <w:rPr>
          <w:rFonts w:ascii="PF DinDisplay Pro" w:hAnsi="PF DinDisplay Pro"/>
          <w:sz w:val="24"/>
          <w:szCs w:val="24"/>
        </w:rPr>
        <w:t xml:space="preserve"> настоящего Положения</w:t>
      </w:r>
      <w:r w:rsidR="00C525F7" w:rsidRPr="00170956">
        <w:rPr>
          <w:rFonts w:ascii="PF DinDisplay Pro" w:hAnsi="PF DinDisplay Pro"/>
          <w:sz w:val="24"/>
          <w:szCs w:val="24"/>
        </w:rPr>
        <w:t>, запрещается указывать Университет в качестве организации, от имени которой выпускается</w:t>
      </w:r>
      <w:r w:rsidR="009E4F17" w:rsidRPr="00170956">
        <w:rPr>
          <w:rFonts w:ascii="PF DinDisplay Pro" w:hAnsi="PF DinDisplay Pro"/>
          <w:sz w:val="24"/>
          <w:szCs w:val="24"/>
        </w:rPr>
        <w:t xml:space="preserve"> печатное</w:t>
      </w:r>
      <w:r w:rsidR="00C525F7" w:rsidRPr="00170956">
        <w:rPr>
          <w:rFonts w:ascii="PF DinDisplay Pro" w:hAnsi="PF DinDisplay Pro"/>
          <w:sz w:val="24"/>
          <w:szCs w:val="24"/>
        </w:rPr>
        <w:t xml:space="preserve"> издание.</w:t>
      </w:r>
    </w:p>
    <w:p w:rsidR="009D2171" w:rsidRPr="00170956" w:rsidRDefault="009D2171" w:rsidP="003623CF">
      <w:pPr>
        <w:suppressAutoHyphens/>
        <w:spacing w:after="0"/>
        <w:ind w:firstLine="709"/>
        <w:jc w:val="center"/>
        <w:rPr>
          <w:rFonts w:ascii="PF DinDisplay Pro" w:hAnsi="PF DinDisplay Pro"/>
          <w:sz w:val="24"/>
          <w:szCs w:val="24"/>
        </w:rPr>
      </w:pPr>
    </w:p>
    <w:p w:rsidR="00C525F7" w:rsidRPr="00170956" w:rsidRDefault="002E1F9C" w:rsidP="003623CF">
      <w:pPr>
        <w:suppressAutoHyphens/>
        <w:spacing w:after="0"/>
        <w:ind w:firstLine="709"/>
        <w:jc w:val="center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4</w:t>
      </w:r>
      <w:r w:rsidR="00C525F7" w:rsidRPr="00170956">
        <w:rPr>
          <w:rFonts w:ascii="PF DinDisplay Pro" w:hAnsi="PF DinDisplay Pro"/>
          <w:sz w:val="24"/>
          <w:szCs w:val="24"/>
        </w:rPr>
        <w:t>.</w:t>
      </w:r>
      <w:r w:rsidR="0032021B" w:rsidRPr="00170956">
        <w:rPr>
          <w:rFonts w:ascii="PF DinDisplay Pro" w:hAnsi="PF DinDisplay Pro"/>
          <w:sz w:val="24"/>
          <w:szCs w:val="24"/>
        </w:rPr>
        <w:t xml:space="preserve"> </w:t>
      </w:r>
      <w:r w:rsidR="00C525F7" w:rsidRPr="00170956">
        <w:rPr>
          <w:rFonts w:ascii="PF DinDisplay Pro" w:hAnsi="PF DinDisplay Pro"/>
          <w:sz w:val="24"/>
          <w:szCs w:val="24"/>
        </w:rPr>
        <w:t xml:space="preserve">Требования к рукописям </w:t>
      </w:r>
    </w:p>
    <w:p w:rsidR="00D7481D" w:rsidRPr="00170956" w:rsidRDefault="00D7481D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</w:p>
    <w:p w:rsidR="00C525F7" w:rsidRPr="00170956" w:rsidRDefault="002E1F9C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4.1</w:t>
      </w:r>
      <w:r w:rsidR="000F4646" w:rsidRPr="00170956">
        <w:rPr>
          <w:rFonts w:ascii="PF DinDisplay Pro" w:hAnsi="PF DinDisplay Pro"/>
          <w:sz w:val="24"/>
          <w:szCs w:val="24"/>
        </w:rPr>
        <w:t xml:space="preserve">. </w:t>
      </w:r>
      <w:r w:rsidR="00C525F7" w:rsidRPr="00170956">
        <w:rPr>
          <w:rFonts w:ascii="PF DinDisplay Pro" w:hAnsi="PF DinDisplay Pro"/>
          <w:sz w:val="24"/>
          <w:szCs w:val="24"/>
        </w:rPr>
        <w:t>Рукопись</w:t>
      </w:r>
      <w:r w:rsidR="0043338B" w:rsidRPr="00170956">
        <w:rPr>
          <w:rFonts w:ascii="PF DinDisplay Pro" w:hAnsi="PF DinDisplay Pro"/>
          <w:sz w:val="24"/>
          <w:szCs w:val="24"/>
        </w:rPr>
        <w:t xml:space="preserve"> печатного издания</w:t>
      </w:r>
      <w:r w:rsidR="00C525F7" w:rsidRPr="00170956">
        <w:rPr>
          <w:rFonts w:ascii="PF DinDisplay Pro" w:hAnsi="PF DinDisplay Pro"/>
          <w:sz w:val="24"/>
          <w:szCs w:val="24"/>
        </w:rPr>
        <w:t>, представляемая к изданию от имени Университета,</w:t>
      </w:r>
      <w:r w:rsidR="00DE6A24" w:rsidRPr="00170956">
        <w:rPr>
          <w:rFonts w:ascii="PF DinDisplay Pro" w:hAnsi="PF DinDisplay Pro"/>
          <w:sz w:val="24"/>
          <w:szCs w:val="24"/>
        </w:rPr>
        <w:t xml:space="preserve"> </w:t>
      </w:r>
      <w:r w:rsidR="00C525F7" w:rsidRPr="00170956">
        <w:rPr>
          <w:rFonts w:ascii="PF DinDisplay Pro" w:hAnsi="PF DinDisplay Pro"/>
          <w:sz w:val="24"/>
          <w:szCs w:val="24"/>
        </w:rPr>
        <w:t>должна соответствовать установленным</w:t>
      </w:r>
      <w:r w:rsidR="009B0D28" w:rsidRPr="00170956">
        <w:rPr>
          <w:rFonts w:ascii="PF DinDisplay Pro" w:hAnsi="PF DinDisplay Pro"/>
          <w:sz w:val="24"/>
          <w:szCs w:val="24"/>
        </w:rPr>
        <w:t xml:space="preserve"> </w:t>
      </w:r>
      <w:r w:rsidR="00DE6A24" w:rsidRPr="00170956">
        <w:rPr>
          <w:rFonts w:ascii="PF DinDisplay Pro" w:hAnsi="PF DinDisplay Pro"/>
          <w:sz w:val="24"/>
          <w:szCs w:val="24"/>
        </w:rPr>
        <w:t>т</w:t>
      </w:r>
      <w:r w:rsidR="00C525F7" w:rsidRPr="00170956">
        <w:rPr>
          <w:rFonts w:ascii="PF DinDisplay Pro" w:hAnsi="PF DinDisplay Pro"/>
          <w:sz w:val="24"/>
          <w:szCs w:val="24"/>
        </w:rPr>
        <w:t>ребованиям</w:t>
      </w:r>
      <w:r w:rsidR="009B0D28" w:rsidRPr="00170956">
        <w:rPr>
          <w:rFonts w:ascii="PF DinDisplay Pro" w:hAnsi="PF DinDisplay Pro"/>
          <w:sz w:val="24"/>
          <w:szCs w:val="24"/>
        </w:rPr>
        <w:t xml:space="preserve"> </w:t>
      </w:r>
      <w:r w:rsidR="00FC7376" w:rsidRPr="00170956">
        <w:rPr>
          <w:rFonts w:ascii="PF DinDisplay Pro" w:hAnsi="PF DinDisplay Pro"/>
          <w:sz w:val="24"/>
          <w:szCs w:val="24"/>
        </w:rPr>
        <w:t>к оформлению рукопис</w:t>
      </w:r>
      <w:r w:rsidR="00DE6A24" w:rsidRPr="00170956">
        <w:rPr>
          <w:rFonts w:ascii="PF DinDisplay Pro" w:hAnsi="PF DinDisplay Pro"/>
          <w:sz w:val="24"/>
          <w:szCs w:val="24"/>
        </w:rPr>
        <w:t>ей</w:t>
      </w:r>
      <w:r w:rsidR="00796F1C" w:rsidRPr="00170956">
        <w:rPr>
          <w:rFonts w:ascii="PF DinDisplay Pro" w:hAnsi="PF DinDisplay Pro"/>
          <w:sz w:val="24"/>
          <w:szCs w:val="24"/>
        </w:rPr>
        <w:t xml:space="preserve">, установленным </w:t>
      </w:r>
      <w:r w:rsidR="007B25A6" w:rsidRPr="00170956">
        <w:rPr>
          <w:rFonts w:ascii="PF DinDisplay Pro" w:hAnsi="PF DinDisplay Pro"/>
          <w:sz w:val="24"/>
          <w:szCs w:val="24"/>
        </w:rPr>
        <w:t>РИС и размещаемым на официальном сайте Университета в информационно-телекоммуникационной сети «Интернет» (далее – сайт Университета)</w:t>
      </w:r>
      <w:r w:rsidR="00C525F7" w:rsidRPr="00170956">
        <w:rPr>
          <w:rFonts w:ascii="PF DinDisplay Pro" w:hAnsi="PF DinDisplay Pro"/>
          <w:sz w:val="24"/>
          <w:szCs w:val="24"/>
        </w:rPr>
        <w:t xml:space="preserve">. </w:t>
      </w:r>
    </w:p>
    <w:p w:rsidR="0032021B" w:rsidRPr="00170956" w:rsidRDefault="00A17A9D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4.2. Порядок рассмотрения рукописей печатных изданий, включенных в план редакционно-издательской деятельности Университета</w:t>
      </w:r>
      <w:r w:rsidR="007812AF" w:rsidRPr="00170956">
        <w:rPr>
          <w:rFonts w:ascii="PF DinDisplay Pro" w:hAnsi="PF DinDisplay Pro"/>
          <w:sz w:val="24"/>
          <w:szCs w:val="24"/>
        </w:rPr>
        <w:t>,</w:t>
      </w:r>
      <w:r w:rsidRPr="00170956">
        <w:rPr>
          <w:rFonts w:ascii="PF DinDisplay Pro" w:hAnsi="PF DinDisplay Pro"/>
          <w:sz w:val="24"/>
          <w:szCs w:val="24"/>
        </w:rPr>
        <w:t xml:space="preserve"> устанавливается в соответствии с приложением </w:t>
      </w:r>
      <w:r w:rsidR="009D2171" w:rsidRPr="00170956">
        <w:rPr>
          <w:rFonts w:ascii="PF DinDisplay Pro" w:hAnsi="PF DinDisplay Pro"/>
          <w:sz w:val="24"/>
          <w:szCs w:val="24"/>
        </w:rPr>
        <w:t>3</w:t>
      </w:r>
      <w:r w:rsidRPr="00170956">
        <w:rPr>
          <w:rFonts w:ascii="PF DinDisplay Pro" w:hAnsi="PF DinDisplay Pro"/>
          <w:sz w:val="24"/>
          <w:szCs w:val="24"/>
        </w:rPr>
        <w:t xml:space="preserve"> к настоящему Положению.</w:t>
      </w:r>
    </w:p>
    <w:p w:rsidR="00C525F7" w:rsidRPr="00170956" w:rsidRDefault="002E1F9C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4.</w:t>
      </w:r>
      <w:r w:rsidR="00A17A9D" w:rsidRPr="00170956">
        <w:rPr>
          <w:rFonts w:ascii="PF DinDisplay Pro" w:hAnsi="PF DinDisplay Pro"/>
          <w:sz w:val="24"/>
          <w:szCs w:val="24"/>
        </w:rPr>
        <w:t>3</w:t>
      </w:r>
      <w:r w:rsidRPr="00170956">
        <w:rPr>
          <w:rFonts w:ascii="PF DinDisplay Pro" w:hAnsi="PF DinDisplay Pro"/>
          <w:sz w:val="24"/>
          <w:szCs w:val="24"/>
        </w:rPr>
        <w:t>.</w:t>
      </w:r>
      <w:r w:rsidR="00FC7376" w:rsidRPr="00170956">
        <w:rPr>
          <w:rFonts w:ascii="PF DinDisplay Pro" w:hAnsi="PF DinDisplay Pro"/>
          <w:sz w:val="24"/>
          <w:szCs w:val="24"/>
        </w:rPr>
        <w:t xml:space="preserve"> </w:t>
      </w:r>
      <w:r w:rsidR="00C525F7" w:rsidRPr="00170956">
        <w:rPr>
          <w:rFonts w:ascii="PF DinDisplay Pro" w:hAnsi="PF DinDisplay Pro"/>
          <w:sz w:val="24"/>
          <w:szCs w:val="24"/>
        </w:rPr>
        <w:t xml:space="preserve">Рукопись </w:t>
      </w:r>
      <w:r w:rsidR="007B25A6" w:rsidRPr="00170956">
        <w:rPr>
          <w:rFonts w:ascii="PF DinDisplay Pro" w:hAnsi="PF DinDisplay Pro"/>
          <w:sz w:val="24"/>
          <w:szCs w:val="24"/>
        </w:rPr>
        <w:t xml:space="preserve">печатного </w:t>
      </w:r>
      <w:r w:rsidR="00C525F7" w:rsidRPr="00170956">
        <w:rPr>
          <w:rFonts w:ascii="PF DinDisplay Pro" w:hAnsi="PF DinDisplay Pro"/>
          <w:sz w:val="24"/>
          <w:szCs w:val="24"/>
        </w:rPr>
        <w:t xml:space="preserve">издания рассматривается на заседании кафедры или </w:t>
      </w:r>
      <w:r w:rsidR="003832ED" w:rsidRPr="00170956">
        <w:rPr>
          <w:rFonts w:ascii="PF DinDisplay Pro" w:hAnsi="PF DinDisplay Pro"/>
          <w:sz w:val="24"/>
          <w:szCs w:val="24"/>
        </w:rPr>
        <w:t>другого</w:t>
      </w:r>
      <w:r w:rsidR="00AC7418" w:rsidRPr="00170956">
        <w:rPr>
          <w:rFonts w:ascii="PF DinDisplay Pro" w:hAnsi="PF DinDisplay Pro"/>
          <w:sz w:val="24"/>
          <w:szCs w:val="24"/>
        </w:rPr>
        <w:t xml:space="preserve"> </w:t>
      </w:r>
      <w:r w:rsidR="00C525F7" w:rsidRPr="00170956">
        <w:rPr>
          <w:rFonts w:ascii="PF DinDisplay Pro" w:hAnsi="PF DinDisplay Pro"/>
          <w:sz w:val="24"/>
          <w:szCs w:val="24"/>
        </w:rPr>
        <w:t>структурного подразделения Университета и утверждается к изданию</w:t>
      </w:r>
      <w:r w:rsidR="007B25A6" w:rsidRPr="00170956">
        <w:rPr>
          <w:rFonts w:ascii="PF DinDisplay Pro" w:hAnsi="PF DinDisplay Pro"/>
          <w:sz w:val="24"/>
          <w:szCs w:val="24"/>
        </w:rPr>
        <w:t xml:space="preserve"> председателем </w:t>
      </w:r>
      <w:r w:rsidR="00C525F7" w:rsidRPr="00170956">
        <w:rPr>
          <w:rFonts w:ascii="PF DinDisplay Pro" w:hAnsi="PF DinDisplay Pro"/>
          <w:sz w:val="24"/>
          <w:szCs w:val="24"/>
        </w:rPr>
        <w:t xml:space="preserve">РИС в порядке, установленном </w:t>
      </w:r>
      <w:r w:rsidR="007B25A6" w:rsidRPr="00170956">
        <w:rPr>
          <w:rFonts w:ascii="PF DinDisplay Pro" w:hAnsi="PF DinDisplay Pro"/>
          <w:sz w:val="24"/>
          <w:szCs w:val="24"/>
        </w:rPr>
        <w:t>пунктом 3.</w:t>
      </w:r>
      <w:r w:rsidR="009D2171" w:rsidRPr="00170956">
        <w:rPr>
          <w:rFonts w:ascii="PF DinDisplay Pro" w:hAnsi="PF DinDisplay Pro"/>
          <w:sz w:val="24"/>
          <w:szCs w:val="24"/>
        </w:rPr>
        <w:t>15</w:t>
      </w:r>
      <w:r w:rsidR="007B25A6" w:rsidRPr="00170956">
        <w:rPr>
          <w:rFonts w:ascii="PF DinDisplay Pro" w:hAnsi="PF DinDisplay Pro"/>
          <w:sz w:val="24"/>
          <w:szCs w:val="24"/>
        </w:rPr>
        <w:t xml:space="preserve"> настоящего Положения</w:t>
      </w:r>
      <w:r w:rsidR="00C525F7" w:rsidRPr="00170956">
        <w:rPr>
          <w:rFonts w:ascii="PF DinDisplay Pro" w:hAnsi="PF DinDisplay Pro"/>
          <w:sz w:val="24"/>
          <w:szCs w:val="24"/>
        </w:rPr>
        <w:t xml:space="preserve">. </w:t>
      </w:r>
    </w:p>
    <w:p w:rsidR="00C525F7" w:rsidRPr="00170956" w:rsidRDefault="002E1F9C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4.</w:t>
      </w:r>
      <w:r w:rsidR="0032021B" w:rsidRPr="00170956">
        <w:rPr>
          <w:rFonts w:ascii="PF DinDisplay Pro" w:hAnsi="PF DinDisplay Pro"/>
          <w:sz w:val="24"/>
          <w:szCs w:val="24"/>
        </w:rPr>
        <w:t>4</w:t>
      </w:r>
      <w:r w:rsidRPr="00170956">
        <w:rPr>
          <w:rFonts w:ascii="PF DinDisplay Pro" w:hAnsi="PF DinDisplay Pro"/>
          <w:sz w:val="24"/>
          <w:szCs w:val="24"/>
        </w:rPr>
        <w:t>.</w:t>
      </w:r>
      <w:r w:rsidR="00FC7376" w:rsidRPr="00170956">
        <w:rPr>
          <w:rFonts w:ascii="PF DinDisplay Pro" w:hAnsi="PF DinDisplay Pro"/>
          <w:sz w:val="24"/>
          <w:szCs w:val="24"/>
        </w:rPr>
        <w:t xml:space="preserve"> </w:t>
      </w:r>
      <w:r w:rsidR="00C525F7" w:rsidRPr="00170956">
        <w:rPr>
          <w:rFonts w:ascii="PF DinDisplay Pro" w:hAnsi="PF DinDisplay Pro"/>
          <w:sz w:val="24"/>
          <w:szCs w:val="24"/>
        </w:rPr>
        <w:t>Вместе с рукописью</w:t>
      </w:r>
      <w:r w:rsidR="0043338B" w:rsidRPr="00170956">
        <w:rPr>
          <w:rFonts w:ascii="PF DinDisplay Pro" w:hAnsi="PF DinDisplay Pro"/>
          <w:sz w:val="24"/>
          <w:szCs w:val="24"/>
        </w:rPr>
        <w:t xml:space="preserve"> печатного издания</w:t>
      </w:r>
      <w:r w:rsidR="00C525F7" w:rsidRPr="00170956">
        <w:rPr>
          <w:rFonts w:ascii="PF DinDisplay Pro" w:hAnsi="PF DinDisplay Pro"/>
          <w:sz w:val="24"/>
          <w:szCs w:val="24"/>
        </w:rPr>
        <w:t xml:space="preserve"> в</w:t>
      </w:r>
      <w:r w:rsidR="00EA2836" w:rsidRPr="00170956">
        <w:rPr>
          <w:rFonts w:ascii="PF DinDisplay Pro" w:hAnsi="PF DinDisplay Pro"/>
          <w:sz w:val="24"/>
          <w:szCs w:val="24"/>
        </w:rPr>
        <w:t xml:space="preserve"> Издательское подразделение</w:t>
      </w:r>
      <w:r w:rsidR="007B25A6" w:rsidRPr="00170956">
        <w:rPr>
          <w:rFonts w:ascii="PF DinDisplay Pro" w:hAnsi="PF DinDisplay Pro"/>
          <w:sz w:val="24"/>
          <w:szCs w:val="24"/>
        </w:rPr>
        <w:t xml:space="preserve"> </w:t>
      </w:r>
      <w:r w:rsidR="00D70807" w:rsidRPr="00170956">
        <w:rPr>
          <w:rFonts w:ascii="PF DinDisplay Pro" w:hAnsi="PF DinDisplay Pro"/>
          <w:sz w:val="24"/>
          <w:szCs w:val="24"/>
        </w:rPr>
        <w:t>предостав</w:t>
      </w:r>
      <w:r w:rsidR="007B25A6" w:rsidRPr="00170956">
        <w:rPr>
          <w:rFonts w:ascii="PF DinDisplay Pro" w:hAnsi="PF DinDisplay Pro"/>
          <w:sz w:val="24"/>
          <w:szCs w:val="24"/>
        </w:rPr>
        <w:t>ляются</w:t>
      </w:r>
      <w:r w:rsidR="00D70807" w:rsidRPr="00170956">
        <w:rPr>
          <w:rFonts w:ascii="PF DinDisplay Pro" w:hAnsi="PF DinDisplay Pro"/>
          <w:sz w:val="24"/>
          <w:szCs w:val="24"/>
        </w:rPr>
        <w:t xml:space="preserve"> </w:t>
      </w:r>
      <w:r w:rsidR="00C525F7" w:rsidRPr="00170956">
        <w:rPr>
          <w:rFonts w:ascii="PF DinDisplay Pro" w:hAnsi="PF DinDisplay Pro"/>
          <w:sz w:val="24"/>
          <w:szCs w:val="24"/>
        </w:rPr>
        <w:t>с</w:t>
      </w:r>
      <w:r w:rsidR="001426CA" w:rsidRPr="00170956">
        <w:rPr>
          <w:rFonts w:ascii="PF DinDisplay Pro" w:hAnsi="PF DinDisplay Pro"/>
          <w:sz w:val="24"/>
          <w:szCs w:val="24"/>
        </w:rPr>
        <w:t xml:space="preserve">ледующие </w:t>
      </w:r>
      <w:r w:rsidR="00C525F7" w:rsidRPr="00170956">
        <w:rPr>
          <w:rFonts w:ascii="PF DinDisplay Pro" w:hAnsi="PF DinDisplay Pro"/>
          <w:sz w:val="24"/>
          <w:szCs w:val="24"/>
        </w:rPr>
        <w:t>документы</w:t>
      </w:r>
      <w:r w:rsidR="00945C28" w:rsidRPr="00170956">
        <w:rPr>
          <w:rFonts w:ascii="PF DinDisplay Pro" w:hAnsi="PF DinDisplay Pro"/>
          <w:sz w:val="24"/>
          <w:szCs w:val="24"/>
        </w:rPr>
        <w:t xml:space="preserve"> и материалы</w:t>
      </w:r>
      <w:r w:rsidR="00C525F7" w:rsidRPr="00170956">
        <w:rPr>
          <w:rFonts w:ascii="PF DinDisplay Pro" w:hAnsi="PF DinDisplay Pro"/>
          <w:sz w:val="24"/>
          <w:szCs w:val="24"/>
        </w:rPr>
        <w:t>:</w:t>
      </w:r>
    </w:p>
    <w:p w:rsidR="00945C28" w:rsidRPr="00170956" w:rsidRDefault="002E1F9C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4.</w:t>
      </w:r>
      <w:r w:rsidR="007B25A6" w:rsidRPr="00170956">
        <w:rPr>
          <w:rFonts w:ascii="PF DinDisplay Pro" w:hAnsi="PF DinDisplay Pro"/>
          <w:sz w:val="24"/>
          <w:szCs w:val="24"/>
        </w:rPr>
        <w:t>4</w:t>
      </w:r>
      <w:r w:rsidR="00FC7376" w:rsidRPr="00170956">
        <w:rPr>
          <w:rFonts w:ascii="PF DinDisplay Pro" w:hAnsi="PF DinDisplay Pro"/>
          <w:sz w:val="24"/>
          <w:szCs w:val="24"/>
        </w:rPr>
        <w:t>.</w:t>
      </w:r>
      <w:r w:rsidRPr="00170956">
        <w:rPr>
          <w:rFonts w:ascii="PF DinDisplay Pro" w:hAnsi="PF DinDisplay Pro"/>
          <w:sz w:val="24"/>
          <w:szCs w:val="24"/>
        </w:rPr>
        <w:t>1.</w:t>
      </w:r>
      <w:r w:rsidR="00FC7376" w:rsidRPr="00170956">
        <w:rPr>
          <w:rFonts w:ascii="PF DinDisplay Pro" w:hAnsi="PF DinDisplay Pro"/>
          <w:sz w:val="24"/>
          <w:szCs w:val="24"/>
        </w:rPr>
        <w:t xml:space="preserve"> А</w:t>
      </w:r>
      <w:r w:rsidR="00C525F7" w:rsidRPr="00170956">
        <w:rPr>
          <w:rFonts w:ascii="PF DinDisplay Pro" w:hAnsi="PF DinDisplay Pro"/>
          <w:sz w:val="24"/>
          <w:szCs w:val="24"/>
        </w:rPr>
        <w:t>втор</w:t>
      </w:r>
      <w:r w:rsidR="00E21F59" w:rsidRPr="00170956">
        <w:rPr>
          <w:rFonts w:ascii="PF DinDisplay Pro" w:hAnsi="PF DinDisplay Pro"/>
          <w:sz w:val="24"/>
          <w:szCs w:val="24"/>
        </w:rPr>
        <w:t xml:space="preserve"> (авторы)</w:t>
      </w:r>
      <w:r w:rsidR="00C525F7" w:rsidRPr="00170956">
        <w:rPr>
          <w:rFonts w:ascii="PF DinDisplay Pro" w:hAnsi="PF DinDisplay Pro"/>
          <w:sz w:val="24"/>
          <w:szCs w:val="24"/>
        </w:rPr>
        <w:t xml:space="preserve"> представляет</w:t>
      </w:r>
      <w:r w:rsidR="00945C28" w:rsidRPr="00170956">
        <w:rPr>
          <w:rFonts w:ascii="PF DinDisplay Pro" w:hAnsi="PF DinDisplay Pro"/>
          <w:sz w:val="24"/>
          <w:szCs w:val="24"/>
        </w:rPr>
        <w:t xml:space="preserve"> </w:t>
      </w:r>
      <w:r w:rsidR="00060E0A" w:rsidRPr="00170956">
        <w:rPr>
          <w:rFonts w:ascii="PF DinDisplay Pro" w:hAnsi="PF DinDisplay Pro"/>
          <w:sz w:val="24"/>
          <w:szCs w:val="24"/>
        </w:rPr>
        <w:t>информацию</w:t>
      </w:r>
      <w:r w:rsidR="00945C28" w:rsidRPr="00170956">
        <w:rPr>
          <w:rFonts w:ascii="PF DinDisplay Pro" w:hAnsi="PF DinDisplay Pro"/>
          <w:sz w:val="24"/>
          <w:szCs w:val="24"/>
        </w:rPr>
        <w:t xml:space="preserve"> об </w:t>
      </w:r>
      <w:r w:rsidR="00E21F59" w:rsidRPr="00170956">
        <w:rPr>
          <w:rFonts w:ascii="PF DinDisplay Pro" w:hAnsi="PF DinDisplay Pro"/>
          <w:sz w:val="24"/>
          <w:szCs w:val="24"/>
        </w:rPr>
        <w:t>авторе (</w:t>
      </w:r>
      <w:r w:rsidR="00945C28" w:rsidRPr="00170956">
        <w:rPr>
          <w:rFonts w:ascii="PF DinDisplay Pro" w:hAnsi="PF DinDisplay Pro"/>
          <w:sz w:val="24"/>
          <w:szCs w:val="24"/>
        </w:rPr>
        <w:t>авторах</w:t>
      </w:r>
      <w:r w:rsidR="00E21F59" w:rsidRPr="00170956">
        <w:rPr>
          <w:rFonts w:ascii="PF DinDisplay Pro" w:hAnsi="PF DinDisplay Pro"/>
          <w:sz w:val="24"/>
          <w:szCs w:val="24"/>
        </w:rPr>
        <w:t>)</w:t>
      </w:r>
      <w:r w:rsidR="00945C28" w:rsidRPr="00170956">
        <w:rPr>
          <w:rFonts w:ascii="PF DinDisplay Pro" w:hAnsi="PF DinDisplay Pro"/>
          <w:sz w:val="24"/>
          <w:szCs w:val="24"/>
        </w:rPr>
        <w:t xml:space="preserve"> в соответствии с требованиями, утвержденными РИС.</w:t>
      </w:r>
    </w:p>
    <w:p w:rsidR="00DE6A24" w:rsidRPr="00170956" w:rsidRDefault="002E1F9C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4.</w:t>
      </w:r>
      <w:r w:rsidR="007B25A6" w:rsidRPr="00170956">
        <w:rPr>
          <w:rFonts w:ascii="PF DinDisplay Pro" w:hAnsi="PF DinDisplay Pro"/>
          <w:sz w:val="24"/>
          <w:szCs w:val="24"/>
        </w:rPr>
        <w:t>4</w:t>
      </w:r>
      <w:r w:rsidR="00FC7376" w:rsidRPr="00170956">
        <w:rPr>
          <w:rFonts w:ascii="PF DinDisplay Pro" w:hAnsi="PF DinDisplay Pro"/>
          <w:sz w:val="24"/>
          <w:szCs w:val="24"/>
        </w:rPr>
        <w:t>.</w:t>
      </w:r>
      <w:r w:rsidRPr="00170956">
        <w:rPr>
          <w:rFonts w:ascii="PF DinDisplay Pro" w:hAnsi="PF DinDisplay Pro"/>
          <w:sz w:val="24"/>
          <w:szCs w:val="24"/>
        </w:rPr>
        <w:t>2.</w:t>
      </w:r>
      <w:r w:rsidR="00FC7376" w:rsidRPr="00170956">
        <w:rPr>
          <w:rFonts w:ascii="PF DinDisplay Pro" w:hAnsi="PF DinDisplay Pro"/>
          <w:sz w:val="24"/>
          <w:szCs w:val="24"/>
        </w:rPr>
        <w:t xml:space="preserve"> </w:t>
      </w:r>
      <w:r w:rsidR="00DE6A24" w:rsidRPr="00170956">
        <w:rPr>
          <w:rFonts w:ascii="PF DinDisplay Pro" w:hAnsi="PF DinDisplay Pro"/>
          <w:sz w:val="24"/>
          <w:szCs w:val="24"/>
        </w:rPr>
        <w:t>Кафедра (другое структурное подразделение Университета) представляет:</w:t>
      </w:r>
    </w:p>
    <w:p w:rsidR="00DE6A24" w:rsidRPr="00170956" w:rsidRDefault="00DE6A24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 xml:space="preserve">4.4.2.1. Рекомендацию кафедры (другого структурного подразделения Университета) к изданию печатного издания от имени Университета, утвержденную проректором по учебной и научной работе, составленную по форме, предусмотренной приложением </w:t>
      </w:r>
      <w:r w:rsidR="009D2171" w:rsidRPr="00170956">
        <w:rPr>
          <w:rFonts w:ascii="PF DinDisplay Pro" w:hAnsi="PF DinDisplay Pro"/>
          <w:sz w:val="24"/>
          <w:szCs w:val="24"/>
        </w:rPr>
        <w:t>4</w:t>
      </w:r>
      <w:r w:rsidRPr="00170956">
        <w:rPr>
          <w:rFonts w:ascii="PF DinDisplay Pro" w:hAnsi="PF DinDisplay Pro"/>
          <w:sz w:val="24"/>
          <w:szCs w:val="24"/>
        </w:rPr>
        <w:t xml:space="preserve"> к настоящему Положению.</w:t>
      </w:r>
    </w:p>
    <w:p w:rsidR="00DE6A24" w:rsidRPr="00170956" w:rsidRDefault="00DE6A24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4.4.2.2. Рекомендацию к изданию печатного издания от имени Университета, утвержденную председателем РИС в соответствии с пунктом 3.</w:t>
      </w:r>
      <w:r w:rsidR="009D2171" w:rsidRPr="00170956">
        <w:rPr>
          <w:rFonts w:ascii="PF DinDisplay Pro" w:hAnsi="PF DinDisplay Pro"/>
          <w:sz w:val="24"/>
          <w:szCs w:val="24"/>
        </w:rPr>
        <w:t>15</w:t>
      </w:r>
      <w:r w:rsidRPr="00170956">
        <w:rPr>
          <w:rFonts w:ascii="PF DinDisplay Pro" w:hAnsi="PF DinDisplay Pro"/>
          <w:sz w:val="24"/>
          <w:szCs w:val="24"/>
        </w:rPr>
        <w:t xml:space="preserve"> настоящего Положения.</w:t>
      </w:r>
    </w:p>
    <w:p w:rsidR="00FC7376" w:rsidRPr="00170956" w:rsidRDefault="00DE6A24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4.4.2.3. Д</w:t>
      </w:r>
      <w:r w:rsidR="00C525F7" w:rsidRPr="00170956">
        <w:rPr>
          <w:rFonts w:ascii="PF DinDisplay Pro" w:hAnsi="PF DinDisplay Pro"/>
          <w:sz w:val="24"/>
          <w:szCs w:val="24"/>
        </w:rPr>
        <w:t>ля издания монографии</w:t>
      </w:r>
      <w:r w:rsidRPr="00170956">
        <w:rPr>
          <w:rFonts w:ascii="PF DinDisplay Pro" w:hAnsi="PF DinDisplay Pro"/>
          <w:sz w:val="24"/>
          <w:szCs w:val="24"/>
        </w:rPr>
        <w:t>,</w:t>
      </w:r>
      <w:r w:rsidR="0043338B" w:rsidRPr="00170956">
        <w:rPr>
          <w:rFonts w:ascii="PF DinDisplay Pro" w:hAnsi="PF DinDisplay Pro"/>
          <w:sz w:val="24"/>
          <w:szCs w:val="24"/>
        </w:rPr>
        <w:t xml:space="preserve"> </w:t>
      </w:r>
      <w:r w:rsidRPr="00170956">
        <w:rPr>
          <w:rFonts w:ascii="PF DinDisplay Pro" w:hAnsi="PF DinDisplay Pro"/>
          <w:sz w:val="24"/>
          <w:szCs w:val="24"/>
        </w:rPr>
        <w:t>учебника</w:t>
      </w:r>
      <w:r w:rsidR="00C525F7" w:rsidRPr="00170956">
        <w:rPr>
          <w:rFonts w:ascii="PF DinDisplay Pro" w:hAnsi="PF DinDisplay Pro"/>
          <w:sz w:val="24"/>
          <w:szCs w:val="24"/>
        </w:rPr>
        <w:t xml:space="preserve"> </w:t>
      </w:r>
      <w:r w:rsidRPr="00170956">
        <w:rPr>
          <w:rFonts w:ascii="PF DinDisplay Pro" w:hAnsi="PF DinDisplay Pro"/>
          <w:sz w:val="24"/>
          <w:szCs w:val="24"/>
        </w:rPr>
        <w:t xml:space="preserve">– </w:t>
      </w:r>
      <w:r w:rsidR="00C525F7" w:rsidRPr="00170956">
        <w:rPr>
          <w:rFonts w:ascii="PF DinDisplay Pro" w:hAnsi="PF DinDisplay Pro"/>
          <w:sz w:val="24"/>
          <w:szCs w:val="24"/>
        </w:rPr>
        <w:t>две внешние рецензии</w:t>
      </w:r>
      <w:r w:rsidRPr="00170956">
        <w:rPr>
          <w:rFonts w:ascii="PF DinDisplay Pro" w:hAnsi="PF DinDisplay Pro"/>
          <w:sz w:val="24"/>
          <w:szCs w:val="24"/>
        </w:rPr>
        <w:t>.</w:t>
      </w:r>
    </w:p>
    <w:p w:rsidR="00252624" w:rsidRPr="00170956" w:rsidRDefault="00DE6A24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lastRenderedPageBreak/>
        <w:t>4.4.2.4. Д</w:t>
      </w:r>
      <w:r w:rsidR="00C525F7" w:rsidRPr="00170956">
        <w:rPr>
          <w:rFonts w:ascii="PF DinDisplay Pro" w:hAnsi="PF DinDisplay Pro"/>
          <w:sz w:val="24"/>
          <w:szCs w:val="24"/>
        </w:rPr>
        <w:t xml:space="preserve">ля </w:t>
      </w:r>
      <w:r w:rsidRPr="00170956">
        <w:rPr>
          <w:rFonts w:ascii="PF DinDisplay Pro" w:hAnsi="PF DinDisplay Pro"/>
          <w:sz w:val="24"/>
          <w:szCs w:val="24"/>
        </w:rPr>
        <w:t xml:space="preserve">издания </w:t>
      </w:r>
      <w:r w:rsidR="00C525F7" w:rsidRPr="00170956">
        <w:rPr>
          <w:rFonts w:ascii="PF DinDisplay Pro" w:hAnsi="PF DinDisplay Pro"/>
          <w:sz w:val="24"/>
          <w:szCs w:val="24"/>
        </w:rPr>
        <w:t>учебного пособия, учебно-методического пособия, практикума и др</w:t>
      </w:r>
      <w:r w:rsidR="00693B5A" w:rsidRPr="00170956">
        <w:rPr>
          <w:rFonts w:ascii="PF DinDisplay Pro" w:hAnsi="PF DinDisplay Pro"/>
          <w:sz w:val="24"/>
          <w:szCs w:val="24"/>
        </w:rPr>
        <w:t>угого</w:t>
      </w:r>
      <w:r w:rsidRPr="00170956">
        <w:rPr>
          <w:rFonts w:ascii="PF DinDisplay Pro" w:hAnsi="PF DinDisplay Pro"/>
          <w:sz w:val="24"/>
          <w:szCs w:val="24"/>
        </w:rPr>
        <w:t xml:space="preserve"> учебного издания, за исключением учебника, </w:t>
      </w:r>
      <w:r w:rsidR="007812AF" w:rsidRPr="00170956">
        <w:rPr>
          <w:rFonts w:ascii="PF DinDisplay Pro" w:hAnsi="PF DinDisplay Pro"/>
          <w:sz w:val="24"/>
          <w:szCs w:val="24"/>
        </w:rPr>
        <w:t>–</w:t>
      </w:r>
      <w:r w:rsidRPr="00170956">
        <w:rPr>
          <w:rFonts w:ascii="PF DinDisplay Pro" w:hAnsi="PF DinDisplay Pro"/>
          <w:sz w:val="24"/>
          <w:szCs w:val="24"/>
        </w:rPr>
        <w:t xml:space="preserve"> </w:t>
      </w:r>
      <w:r w:rsidR="00C525F7" w:rsidRPr="00170956">
        <w:rPr>
          <w:rFonts w:ascii="PF DinDisplay Pro" w:hAnsi="PF DinDisplay Pro"/>
          <w:sz w:val="24"/>
          <w:szCs w:val="24"/>
        </w:rPr>
        <w:t>две рецензии (внешнюю и внутреннюю)</w:t>
      </w:r>
      <w:r w:rsidRPr="00170956">
        <w:rPr>
          <w:rFonts w:ascii="PF DinDisplay Pro" w:hAnsi="PF DinDisplay Pro"/>
          <w:sz w:val="24"/>
          <w:szCs w:val="24"/>
        </w:rPr>
        <w:t>.</w:t>
      </w:r>
    </w:p>
    <w:p w:rsidR="007812AF" w:rsidRPr="00170956" w:rsidRDefault="007812AF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4.4.</w:t>
      </w:r>
      <w:r w:rsidR="00E27012" w:rsidRPr="00170956">
        <w:rPr>
          <w:rFonts w:ascii="PF DinDisplay Pro" w:hAnsi="PF DinDisplay Pro"/>
          <w:sz w:val="24"/>
          <w:szCs w:val="24"/>
        </w:rPr>
        <w:t>2</w:t>
      </w:r>
      <w:r w:rsidRPr="00170956">
        <w:rPr>
          <w:rFonts w:ascii="PF DinDisplay Pro" w:hAnsi="PF DinDisplay Pro"/>
          <w:sz w:val="24"/>
          <w:szCs w:val="24"/>
        </w:rPr>
        <w:t>.5. Информацию о проверке рукописи на наличие заимствований с помощью системы «Антиплагиат».</w:t>
      </w:r>
    </w:p>
    <w:p w:rsidR="00C52D2F" w:rsidRPr="00170956" w:rsidRDefault="00C52D2F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Порядок рецензирования рукописей печатных изданий, публикуемых от имени Университета, устанавливается согласно приложению 5 к настоящему Положению.</w:t>
      </w:r>
    </w:p>
    <w:p w:rsidR="00945C28" w:rsidRPr="00170956" w:rsidRDefault="00945C28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 xml:space="preserve">4.5. Рукопись </w:t>
      </w:r>
      <w:r w:rsidR="003C7907" w:rsidRPr="00170956">
        <w:rPr>
          <w:rFonts w:ascii="PF DinDisplay Pro" w:hAnsi="PF DinDisplay Pro"/>
          <w:sz w:val="24"/>
          <w:szCs w:val="24"/>
        </w:rPr>
        <w:t xml:space="preserve">печатного издания </w:t>
      </w:r>
      <w:r w:rsidRPr="00170956">
        <w:rPr>
          <w:rFonts w:ascii="PF DinDisplay Pro" w:hAnsi="PF DinDisplay Pro"/>
          <w:sz w:val="24"/>
          <w:szCs w:val="24"/>
        </w:rPr>
        <w:t xml:space="preserve">и </w:t>
      </w:r>
      <w:r w:rsidR="007954F6" w:rsidRPr="00170956">
        <w:rPr>
          <w:rFonts w:ascii="PF DinDisplay Pro" w:hAnsi="PF DinDisplay Pro"/>
          <w:sz w:val="24"/>
          <w:szCs w:val="24"/>
        </w:rPr>
        <w:t xml:space="preserve">предусмотренные пунктом 4.4 настоящего Положения </w:t>
      </w:r>
      <w:r w:rsidR="00BD620F" w:rsidRPr="00170956">
        <w:rPr>
          <w:rFonts w:ascii="PF DinDisplay Pro" w:hAnsi="PF DinDisplay Pro"/>
          <w:sz w:val="24"/>
          <w:szCs w:val="24"/>
        </w:rPr>
        <w:t>документы и материалы</w:t>
      </w:r>
      <w:r w:rsidR="007954F6" w:rsidRPr="00170956">
        <w:rPr>
          <w:rFonts w:ascii="PF DinDisplay Pro" w:hAnsi="PF DinDisplay Pro"/>
          <w:sz w:val="24"/>
          <w:szCs w:val="24"/>
        </w:rPr>
        <w:t xml:space="preserve"> представляются в Издательское подразделение </w:t>
      </w:r>
      <w:r w:rsidR="00C52D2F" w:rsidRPr="00170956">
        <w:rPr>
          <w:rFonts w:ascii="PF DinDisplay Pro" w:hAnsi="PF DinDisplay Pro"/>
          <w:sz w:val="24"/>
          <w:szCs w:val="24"/>
        </w:rPr>
        <w:t>на бумажном носителе</w:t>
      </w:r>
      <w:r w:rsidR="007954F6" w:rsidRPr="00170956">
        <w:rPr>
          <w:rFonts w:ascii="PF DinDisplay Pro" w:hAnsi="PF DinDisplay Pro"/>
          <w:sz w:val="24"/>
          <w:szCs w:val="24"/>
        </w:rPr>
        <w:t xml:space="preserve"> и </w:t>
      </w:r>
      <w:r w:rsidR="00C52D2F" w:rsidRPr="00170956">
        <w:rPr>
          <w:rFonts w:ascii="PF DinDisplay Pro" w:hAnsi="PF DinDisplay Pro"/>
          <w:sz w:val="24"/>
          <w:szCs w:val="24"/>
        </w:rPr>
        <w:t>в</w:t>
      </w:r>
      <w:r w:rsidR="007954F6" w:rsidRPr="00170956">
        <w:rPr>
          <w:rFonts w:ascii="PF DinDisplay Pro" w:hAnsi="PF DinDisplay Pro"/>
          <w:sz w:val="24"/>
          <w:szCs w:val="24"/>
        </w:rPr>
        <w:t xml:space="preserve"> электронном </w:t>
      </w:r>
      <w:r w:rsidR="00C52D2F" w:rsidRPr="00170956">
        <w:rPr>
          <w:rFonts w:ascii="PF DinDisplay Pro" w:hAnsi="PF DinDisplay Pro"/>
          <w:sz w:val="24"/>
          <w:szCs w:val="24"/>
        </w:rPr>
        <w:t xml:space="preserve">виде </w:t>
      </w:r>
      <w:r w:rsidR="007954F6" w:rsidRPr="00170956">
        <w:rPr>
          <w:rFonts w:ascii="PF DinDisplay Pro" w:hAnsi="PF DinDisplay Pro"/>
          <w:sz w:val="24"/>
          <w:szCs w:val="24"/>
        </w:rPr>
        <w:t xml:space="preserve">(по электронной почте или на флэш-диске). Несовпадение бумажной и электронной версий печатного издания не допускается. </w:t>
      </w:r>
    </w:p>
    <w:p w:rsidR="007954F6" w:rsidRPr="00170956" w:rsidRDefault="007954F6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4.6. Основаниями для возвращения рукописи</w:t>
      </w:r>
      <w:r w:rsidR="003C7907" w:rsidRPr="00170956">
        <w:rPr>
          <w:rFonts w:ascii="PF DinDisplay Pro" w:hAnsi="PF DinDisplay Pro"/>
          <w:sz w:val="24"/>
          <w:szCs w:val="24"/>
        </w:rPr>
        <w:t xml:space="preserve"> печатного издания</w:t>
      </w:r>
      <w:r w:rsidRPr="00170956">
        <w:rPr>
          <w:rFonts w:ascii="PF DinDisplay Pro" w:hAnsi="PF DinDisplay Pro"/>
          <w:sz w:val="24"/>
          <w:szCs w:val="24"/>
        </w:rPr>
        <w:t xml:space="preserve"> на доработку являются:</w:t>
      </w:r>
    </w:p>
    <w:p w:rsidR="007954F6" w:rsidRPr="00170956" w:rsidRDefault="007954F6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 xml:space="preserve">4.6.1. Непредставление документов и материалов, предусмотренных пунктами 4.4 и 4.5 настоящего Положения, или представление их </w:t>
      </w:r>
      <w:r w:rsidR="00C52D2F" w:rsidRPr="00170956">
        <w:rPr>
          <w:rFonts w:ascii="PF DinDisplay Pro" w:hAnsi="PF DinDisplay Pro"/>
          <w:sz w:val="24"/>
          <w:szCs w:val="24"/>
        </w:rPr>
        <w:t xml:space="preserve">не </w:t>
      </w:r>
      <w:r w:rsidRPr="00170956">
        <w:rPr>
          <w:rFonts w:ascii="PF DinDisplay Pro" w:hAnsi="PF DinDisplay Pro"/>
          <w:sz w:val="24"/>
          <w:szCs w:val="24"/>
        </w:rPr>
        <w:t>в полном объеме.</w:t>
      </w:r>
    </w:p>
    <w:p w:rsidR="007954F6" w:rsidRPr="00170956" w:rsidRDefault="007954F6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4.6.2. Несоответствие представленных документов и материалов требованиям к их оформлению, предусмотренны</w:t>
      </w:r>
      <w:r w:rsidR="00C56643" w:rsidRPr="00170956">
        <w:rPr>
          <w:rFonts w:ascii="PF DinDisplay Pro" w:hAnsi="PF DinDisplay Pro"/>
          <w:sz w:val="24"/>
          <w:szCs w:val="24"/>
        </w:rPr>
        <w:t>м</w:t>
      </w:r>
      <w:r w:rsidRPr="00170956">
        <w:rPr>
          <w:rFonts w:ascii="PF DinDisplay Pro" w:hAnsi="PF DinDisplay Pro"/>
          <w:sz w:val="24"/>
          <w:szCs w:val="24"/>
        </w:rPr>
        <w:t xml:space="preserve"> настоящим Положением и (или) утвержденны</w:t>
      </w:r>
      <w:r w:rsidR="00C56643" w:rsidRPr="00170956">
        <w:rPr>
          <w:rFonts w:ascii="PF DinDisplay Pro" w:hAnsi="PF DinDisplay Pro"/>
          <w:sz w:val="24"/>
          <w:szCs w:val="24"/>
        </w:rPr>
        <w:t>м</w:t>
      </w:r>
      <w:r w:rsidRPr="00170956">
        <w:rPr>
          <w:rFonts w:ascii="PF DinDisplay Pro" w:hAnsi="PF DinDisplay Pro"/>
          <w:sz w:val="24"/>
          <w:szCs w:val="24"/>
        </w:rPr>
        <w:t xml:space="preserve"> РИС.</w:t>
      </w:r>
    </w:p>
    <w:p w:rsidR="004348A5" w:rsidRPr="00170956" w:rsidRDefault="004348A5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4.6.3. Превышение запланированного объема рукописи печатного издания.</w:t>
      </w:r>
    </w:p>
    <w:p w:rsidR="00C525F7" w:rsidRPr="00170956" w:rsidRDefault="002E1F9C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4.</w:t>
      </w:r>
      <w:r w:rsidR="007954F6" w:rsidRPr="00170956">
        <w:rPr>
          <w:rFonts w:ascii="PF DinDisplay Pro" w:hAnsi="PF DinDisplay Pro"/>
          <w:sz w:val="24"/>
          <w:szCs w:val="24"/>
        </w:rPr>
        <w:t>7</w:t>
      </w:r>
      <w:r w:rsidR="00FC7376" w:rsidRPr="00170956">
        <w:rPr>
          <w:rFonts w:ascii="PF DinDisplay Pro" w:hAnsi="PF DinDisplay Pro"/>
          <w:sz w:val="24"/>
          <w:szCs w:val="24"/>
        </w:rPr>
        <w:t>.</w:t>
      </w:r>
      <w:r w:rsidR="00C525F7" w:rsidRPr="00170956">
        <w:rPr>
          <w:rFonts w:ascii="PF DinDisplay Pro" w:hAnsi="PF DinDisplay Pro"/>
          <w:sz w:val="24"/>
          <w:szCs w:val="24"/>
        </w:rPr>
        <w:t xml:space="preserve"> </w:t>
      </w:r>
      <w:r w:rsidR="00C45E6F" w:rsidRPr="00170956">
        <w:rPr>
          <w:rFonts w:ascii="PF DinDisplay Pro" w:hAnsi="PF DinDisplay Pro"/>
          <w:sz w:val="24"/>
          <w:szCs w:val="24"/>
        </w:rPr>
        <w:t>Рукопись</w:t>
      </w:r>
      <w:r w:rsidR="0043338B" w:rsidRPr="00170956">
        <w:rPr>
          <w:rFonts w:ascii="PF DinDisplay Pro" w:hAnsi="PF DinDisplay Pro"/>
          <w:sz w:val="24"/>
          <w:szCs w:val="24"/>
        </w:rPr>
        <w:t xml:space="preserve"> печатного издания</w:t>
      </w:r>
      <w:r w:rsidR="00C45E6F" w:rsidRPr="00170956">
        <w:rPr>
          <w:rFonts w:ascii="PF DinDisplay Pro" w:hAnsi="PF DinDisplay Pro"/>
          <w:sz w:val="24"/>
          <w:szCs w:val="24"/>
        </w:rPr>
        <w:t xml:space="preserve"> представляется в Издательское подразделение вычитанной и завизированной на обороте титульного листа автором (авторами) и лицом, ответственным за выпуск </w:t>
      </w:r>
      <w:r w:rsidR="007812AF" w:rsidRPr="00170956">
        <w:rPr>
          <w:rFonts w:ascii="PF DinDisplay Pro" w:hAnsi="PF DinDisplay Pro"/>
          <w:sz w:val="24"/>
          <w:szCs w:val="24"/>
        </w:rPr>
        <w:t xml:space="preserve">печатного </w:t>
      </w:r>
      <w:r w:rsidR="00C45E6F" w:rsidRPr="00170956">
        <w:rPr>
          <w:rFonts w:ascii="PF DinDisplay Pro" w:hAnsi="PF DinDisplay Pro"/>
          <w:sz w:val="24"/>
          <w:szCs w:val="24"/>
        </w:rPr>
        <w:t xml:space="preserve">издания. </w:t>
      </w:r>
      <w:r w:rsidR="00C525F7" w:rsidRPr="00170956">
        <w:rPr>
          <w:rFonts w:ascii="PF DinDisplay Pro" w:hAnsi="PF DinDisplay Pro"/>
          <w:sz w:val="24"/>
          <w:szCs w:val="24"/>
        </w:rPr>
        <w:t xml:space="preserve">Автор своей подписью на обороте титульного листа рукописи </w:t>
      </w:r>
      <w:r w:rsidR="0043338B" w:rsidRPr="00170956">
        <w:rPr>
          <w:rFonts w:ascii="PF DinDisplay Pro" w:hAnsi="PF DinDisplay Pro"/>
          <w:sz w:val="24"/>
          <w:szCs w:val="24"/>
        </w:rPr>
        <w:t xml:space="preserve">печатного издания </w:t>
      </w:r>
      <w:r w:rsidR="00C525F7" w:rsidRPr="00170956">
        <w:rPr>
          <w:rFonts w:ascii="PF DinDisplay Pro" w:hAnsi="PF DinDisplay Pro"/>
          <w:sz w:val="24"/>
          <w:szCs w:val="24"/>
        </w:rPr>
        <w:t>удостоверяет следующее:</w:t>
      </w:r>
    </w:p>
    <w:p w:rsidR="00FC7376" w:rsidRPr="00170956" w:rsidRDefault="00FC7376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4.</w:t>
      </w:r>
      <w:r w:rsidR="007954F6" w:rsidRPr="00170956">
        <w:rPr>
          <w:rFonts w:ascii="PF DinDisplay Pro" w:hAnsi="PF DinDisplay Pro"/>
          <w:sz w:val="24"/>
          <w:szCs w:val="24"/>
        </w:rPr>
        <w:t>7</w:t>
      </w:r>
      <w:r w:rsidRPr="00170956">
        <w:rPr>
          <w:rFonts w:ascii="PF DinDisplay Pro" w:hAnsi="PF DinDisplay Pro"/>
          <w:sz w:val="24"/>
          <w:szCs w:val="24"/>
        </w:rPr>
        <w:t>.1. О</w:t>
      </w:r>
      <w:r w:rsidR="00C525F7" w:rsidRPr="00170956">
        <w:rPr>
          <w:rFonts w:ascii="PF DinDisplay Pro" w:hAnsi="PF DinDisplay Pro"/>
          <w:sz w:val="24"/>
          <w:szCs w:val="24"/>
        </w:rPr>
        <w:t>ригинальность текста рукописи</w:t>
      </w:r>
      <w:r w:rsidRPr="00170956">
        <w:rPr>
          <w:rFonts w:ascii="PF DinDisplay Pro" w:hAnsi="PF DinDisplay Pro"/>
          <w:sz w:val="24"/>
          <w:szCs w:val="24"/>
        </w:rPr>
        <w:t>.</w:t>
      </w:r>
    </w:p>
    <w:p w:rsidR="00FC7376" w:rsidRPr="00170956" w:rsidRDefault="00693B5A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4.</w:t>
      </w:r>
      <w:r w:rsidR="007954F6" w:rsidRPr="00170956">
        <w:rPr>
          <w:rFonts w:ascii="PF DinDisplay Pro" w:hAnsi="PF DinDisplay Pro"/>
          <w:sz w:val="24"/>
          <w:szCs w:val="24"/>
        </w:rPr>
        <w:t>7</w:t>
      </w:r>
      <w:r w:rsidR="00FC7376" w:rsidRPr="00170956">
        <w:rPr>
          <w:rFonts w:ascii="PF DinDisplay Pro" w:hAnsi="PF DinDisplay Pro"/>
          <w:sz w:val="24"/>
          <w:szCs w:val="24"/>
        </w:rPr>
        <w:t>.2. С</w:t>
      </w:r>
      <w:r w:rsidR="00C525F7" w:rsidRPr="00170956">
        <w:rPr>
          <w:rFonts w:ascii="PF DinDisplay Pro" w:hAnsi="PF DinDisplay Pro"/>
          <w:sz w:val="24"/>
          <w:szCs w:val="24"/>
        </w:rPr>
        <w:t>облюдение авто</w:t>
      </w:r>
      <w:r w:rsidR="0063431F" w:rsidRPr="00170956">
        <w:rPr>
          <w:rFonts w:ascii="PF DinDisplay Pro" w:hAnsi="PF DinDisplay Pro"/>
          <w:sz w:val="24"/>
          <w:szCs w:val="24"/>
        </w:rPr>
        <w:t>рских</w:t>
      </w:r>
      <w:r w:rsidR="00C525F7" w:rsidRPr="00170956">
        <w:rPr>
          <w:rFonts w:ascii="PF DinDisplay Pro" w:hAnsi="PF DinDisplay Pro"/>
          <w:sz w:val="24"/>
          <w:szCs w:val="24"/>
        </w:rPr>
        <w:t xml:space="preserve"> прав других лиц</w:t>
      </w:r>
      <w:r w:rsidR="00FC7376" w:rsidRPr="00170956">
        <w:rPr>
          <w:rFonts w:ascii="PF DinDisplay Pro" w:hAnsi="PF DinDisplay Pro"/>
          <w:sz w:val="24"/>
          <w:szCs w:val="24"/>
        </w:rPr>
        <w:t>.</w:t>
      </w:r>
    </w:p>
    <w:p w:rsidR="00FC7376" w:rsidRPr="00170956" w:rsidRDefault="00693B5A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4.</w:t>
      </w:r>
      <w:r w:rsidR="007954F6" w:rsidRPr="00170956">
        <w:rPr>
          <w:rFonts w:ascii="PF DinDisplay Pro" w:hAnsi="PF DinDisplay Pro"/>
          <w:sz w:val="24"/>
          <w:szCs w:val="24"/>
        </w:rPr>
        <w:t>7</w:t>
      </w:r>
      <w:r w:rsidR="00FC7376" w:rsidRPr="00170956">
        <w:rPr>
          <w:rFonts w:ascii="PF DinDisplay Pro" w:hAnsi="PF DinDisplay Pro"/>
          <w:sz w:val="24"/>
          <w:szCs w:val="24"/>
        </w:rPr>
        <w:t>.3. С</w:t>
      </w:r>
      <w:r w:rsidR="00C525F7" w:rsidRPr="00170956">
        <w:rPr>
          <w:rFonts w:ascii="PF DinDisplay Pro" w:hAnsi="PF DinDisplay Pro"/>
          <w:sz w:val="24"/>
          <w:szCs w:val="24"/>
        </w:rPr>
        <w:t>облюдение законодательства</w:t>
      </w:r>
      <w:r w:rsidR="00C45E6F" w:rsidRPr="00170956">
        <w:rPr>
          <w:rFonts w:ascii="PF DinDisplay Pro" w:hAnsi="PF DinDisplay Pro"/>
          <w:sz w:val="24"/>
          <w:szCs w:val="24"/>
        </w:rPr>
        <w:t xml:space="preserve"> Российской Федерации</w:t>
      </w:r>
      <w:r w:rsidR="00C525F7" w:rsidRPr="00170956">
        <w:rPr>
          <w:rFonts w:ascii="PF DinDisplay Pro" w:hAnsi="PF DinDisplay Pro"/>
          <w:sz w:val="24"/>
          <w:szCs w:val="24"/>
        </w:rPr>
        <w:t xml:space="preserve"> при использовании в рукописи материалов других лиц</w:t>
      </w:r>
      <w:r w:rsidR="00FC7376" w:rsidRPr="00170956">
        <w:rPr>
          <w:rFonts w:ascii="PF DinDisplay Pro" w:hAnsi="PF DinDisplay Pro"/>
          <w:sz w:val="24"/>
          <w:szCs w:val="24"/>
        </w:rPr>
        <w:t>.</w:t>
      </w:r>
    </w:p>
    <w:p w:rsidR="00C525F7" w:rsidRPr="00170956" w:rsidRDefault="00FC7376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4.</w:t>
      </w:r>
      <w:r w:rsidR="000A2654" w:rsidRPr="00170956">
        <w:rPr>
          <w:rFonts w:ascii="PF DinDisplay Pro" w:hAnsi="PF DinDisplay Pro"/>
          <w:sz w:val="24"/>
          <w:szCs w:val="24"/>
        </w:rPr>
        <w:t>7</w:t>
      </w:r>
      <w:r w:rsidRPr="00170956">
        <w:rPr>
          <w:rFonts w:ascii="PF DinDisplay Pro" w:hAnsi="PF DinDisplay Pro"/>
          <w:sz w:val="24"/>
          <w:szCs w:val="24"/>
        </w:rPr>
        <w:t>.</w:t>
      </w:r>
      <w:r w:rsidR="00C52D2F" w:rsidRPr="00170956">
        <w:rPr>
          <w:rFonts w:ascii="PF DinDisplay Pro" w:hAnsi="PF DinDisplay Pro"/>
          <w:sz w:val="24"/>
          <w:szCs w:val="24"/>
        </w:rPr>
        <w:t>4</w:t>
      </w:r>
      <w:r w:rsidRPr="00170956">
        <w:rPr>
          <w:rFonts w:ascii="PF DinDisplay Pro" w:hAnsi="PF DinDisplay Pro"/>
          <w:sz w:val="24"/>
          <w:szCs w:val="24"/>
        </w:rPr>
        <w:t>. Р</w:t>
      </w:r>
      <w:r w:rsidR="00C525F7" w:rsidRPr="00170956">
        <w:rPr>
          <w:rFonts w:ascii="PF DinDisplay Pro" w:hAnsi="PF DinDisplay Pro"/>
          <w:sz w:val="24"/>
          <w:szCs w:val="24"/>
        </w:rPr>
        <w:t xml:space="preserve">укопись не содержит сведения, запрещенные к открытой публикации законодательством </w:t>
      </w:r>
      <w:r w:rsidR="00D84251" w:rsidRPr="00170956">
        <w:rPr>
          <w:rFonts w:ascii="PF DinDisplay Pro" w:hAnsi="PF DinDisplay Pro"/>
          <w:sz w:val="24"/>
          <w:szCs w:val="24"/>
        </w:rPr>
        <w:t>Российской Федерации</w:t>
      </w:r>
      <w:r w:rsidR="00C525F7" w:rsidRPr="00170956">
        <w:rPr>
          <w:rFonts w:ascii="PF DinDisplay Pro" w:hAnsi="PF DinDisplay Pro"/>
          <w:sz w:val="24"/>
          <w:szCs w:val="24"/>
        </w:rPr>
        <w:t xml:space="preserve">. </w:t>
      </w:r>
    </w:p>
    <w:p w:rsidR="00D932B8" w:rsidRPr="00170956" w:rsidRDefault="00D932B8" w:rsidP="003623C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4.</w:t>
      </w:r>
      <w:r w:rsidR="000A2654" w:rsidRPr="00170956">
        <w:rPr>
          <w:rFonts w:ascii="PF DinDisplay Pro" w:hAnsi="PF DinDisplay Pro"/>
          <w:sz w:val="24"/>
          <w:szCs w:val="24"/>
        </w:rPr>
        <w:t>8</w:t>
      </w:r>
      <w:r w:rsidRPr="00170956">
        <w:rPr>
          <w:rFonts w:ascii="PF DinDisplay Pro" w:hAnsi="PF DinDisplay Pro"/>
          <w:sz w:val="24"/>
          <w:szCs w:val="24"/>
        </w:rPr>
        <w:t xml:space="preserve">. </w:t>
      </w:r>
      <w:r w:rsidR="003C7907" w:rsidRPr="00170956">
        <w:rPr>
          <w:rFonts w:ascii="PF DinDisplay Pro" w:hAnsi="PF DinDisplay Pro"/>
          <w:sz w:val="24"/>
          <w:szCs w:val="24"/>
        </w:rPr>
        <w:t xml:space="preserve">В отношении </w:t>
      </w:r>
      <w:r w:rsidRPr="00170956">
        <w:rPr>
          <w:rFonts w:ascii="PF DinDisplay Pro" w:hAnsi="PF DinDisplay Pro"/>
          <w:sz w:val="24"/>
          <w:szCs w:val="24"/>
        </w:rPr>
        <w:t>публикаци</w:t>
      </w:r>
      <w:r w:rsidR="003C7907" w:rsidRPr="00170956">
        <w:rPr>
          <w:rFonts w:ascii="PF DinDisplay Pro" w:hAnsi="PF DinDisplay Pro"/>
          <w:sz w:val="24"/>
          <w:szCs w:val="24"/>
        </w:rPr>
        <w:t>й</w:t>
      </w:r>
      <w:r w:rsidRPr="00170956">
        <w:rPr>
          <w:rFonts w:ascii="PF DinDisplay Pro" w:hAnsi="PF DinDisplay Pro"/>
          <w:sz w:val="24"/>
          <w:szCs w:val="24"/>
        </w:rPr>
        <w:t xml:space="preserve"> в журнале «Вестник МГУУ» </w:t>
      </w:r>
      <w:r w:rsidR="003C7907" w:rsidRPr="00170956">
        <w:rPr>
          <w:rFonts w:ascii="PF DinDisplay Pro" w:hAnsi="PF DinDisplay Pro"/>
          <w:sz w:val="24"/>
          <w:szCs w:val="24"/>
        </w:rPr>
        <w:t xml:space="preserve">устанавливаются </w:t>
      </w:r>
      <w:r w:rsidRPr="00170956">
        <w:rPr>
          <w:rFonts w:ascii="PF DinDisplay Pro" w:hAnsi="PF DinDisplay Pro"/>
          <w:sz w:val="24"/>
          <w:szCs w:val="24"/>
        </w:rPr>
        <w:t>следующие требования</w:t>
      </w:r>
      <w:r w:rsidR="003C7907" w:rsidRPr="00170956">
        <w:rPr>
          <w:rFonts w:ascii="PF DinDisplay Pro" w:hAnsi="PF DinDisplay Pro"/>
          <w:sz w:val="24"/>
          <w:szCs w:val="24"/>
        </w:rPr>
        <w:t xml:space="preserve"> и порядок рассмотрения</w:t>
      </w:r>
      <w:r w:rsidRPr="00170956">
        <w:rPr>
          <w:rFonts w:ascii="PF DinDisplay Pro" w:hAnsi="PF DinDisplay Pro"/>
          <w:sz w:val="24"/>
          <w:szCs w:val="24"/>
        </w:rPr>
        <w:t>:</w:t>
      </w:r>
    </w:p>
    <w:p w:rsidR="00D932B8" w:rsidRPr="00170956" w:rsidRDefault="00D932B8" w:rsidP="003623C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4.</w:t>
      </w:r>
      <w:r w:rsidR="000A2654" w:rsidRPr="00170956">
        <w:rPr>
          <w:rFonts w:ascii="PF DinDisplay Pro" w:hAnsi="PF DinDisplay Pro"/>
          <w:sz w:val="24"/>
          <w:szCs w:val="24"/>
        </w:rPr>
        <w:t>8</w:t>
      </w:r>
      <w:r w:rsidRPr="00170956">
        <w:rPr>
          <w:rFonts w:ascii="PF DinDisplay Pro" w:hAnsi="PF DinDisplay Pro"/>
          <w:sz w:val="24"/>
          <w:szCs w:val="24"/>
        </w:rPr>
        <w:t xml:space="preserve">.1. К публикации принимаются материалы, ранее не опубликованные и не предназначенные </w:t>
      </w:r>
      <w:r w:rsidR="00396E25" w:rsidRPr="00170956">
        <w:rPr>
          <w:rFonts w:ascii="PF DinDisplay Pro" w:hAnsi="PF DinDisplay Pro"/>
          <w:sz w:val="24"/>
          <w:szCs w:val="24"/>
        </w:rPr>
        <w:t>для</w:t>
      </w:r>
      <w:r w:rsidRPr="00170956">
        <w:rPr>
          <w:rFonts w:ascii="PF DinDisplay Pro" w:hAnsi="PF DinDisplay Pro"/>
          <w:sz w:val="24"/>
          <w:szCs w:val="24"/>
        </w:rPr>
        <w:t xml:space="preserve"> одновременной публикации в других изданиях. </w:t>
      </w:r>
    </w:p>
    <w:p w:rsidR="0094397B" w:rsidRPr="00170956" w:rsidRDefault="00D932B8" w:rsidP="003623CF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hAnsi="PF DinDisplay Pro" w:cs="PF DinDisplay Pro"/>
          <w:sz w:val="24"/>
          <w:szCs w:val="24"/>
          <w:lang w:eastAsia="ru-RU"/>
        </w:rPr>
      </w:pPr>
      <w:r w:rsidRPr="00170956">
        <w:rPr>
          <w:rFonts w:ascii="PF DinDisplay Pro" w:hAnsi="PF DinDisplay Pro"/>
          <w:sz w:val="24"/>
          <w:szCs w:val="24"/>
        </w:rPr>
        <w:t>4.</w:t>
      </w:r>
      <w:r w:rsidR="000A2654" w:rsidRPr="00170956">
        <w:rPr>
          <w:rFonts w:ascii="PF DinDisplay Pro" w:hAnsi="PF DinDisplay Pro"/>
          <w:sz w:val="24"/>
          <w:szCs w:val="24"/>
        </w:rPr>
        <w:t>8</w:t>
      </w:r>
      <w:r w:rsidRPr="00170956">
        <w:rPr>
          <w:rFonts w:ascii="PF DinDisplay Pro" w:hAnsi="PF DinDisplay Pro"/>
          <w:sz w:val="24"/>
          <w:szCs w:val="24"/>
        </w:rPr>
        <w:t xml:space="preserve">.2. </w:t>
      </w:r>
      <w:r w:rsidR="007812AF" w:rsidRPr="00170956">
        <w:rPr>
          <w:rFonts w:ascii="PF DinDisplay Pro" w:hAnsi="PF DinDisplay Pro"/>
          <w:sz w:val="24"/>
          <w:szCs w:val="24"/>
        </w:rPr>
        <w:t>При предоставлении</w:t>
      </w:r>
      <w:r w:rsidRPr="00170956">
        <w:rPr>
          <w:rFonts w:ascii="PF DinDisplay Pro" w:hAnsi="PF DinDisplay Pro"/>
          <w:sz w:val="24"/>
          <w:szCs w:val="24"/>
        </w:rPr>
        <w:t xml:space="preserve"> стать</w:t>
      </w:r>
      <w:r w:rsidR="007812AF" w:rsidRPr="00170956">
        <w:rPr>
          <w:rFonts w:ascii="PF DinDisplay Pro" w:hAnsi="PF DinDisplay Pro"/>
          <w:sz w:val="24"/>
          <w:szCs w:val="24"/>
        </w:rPr>
        <w:t>и</w:t>
      </w:r>
      <w:r w:rsidRPr="00170956">
        <w:rPr>
          <w:rFonts w:ascii="PF DinDisplay Pro" w:hAnsi="PF DinDisplay Pro"/>
          <w:sz w:val="24"/>
          <w:szCs w:val="24"/>
        </w:rPr>
        <w:t xml:space="preserve"> в </w:t>
      </w:r>
      <w:r w:rsidR="002435A2" w:rsidRPr="00170956">
        <w:rPr>
          <w:rFonts w:ascii="PF DinDisplay Pro" w:hAnsi="PF DinDisplay Pro"/>
          <w:sz w:val="24"/>
          <w:szCs w:val="24"/>
        </w:rPr>
        <w:t>редакцию</w:t>
      </w:r>
      <w:r w:rsidRPr="00170956">
        <w:rPr>
          <w:rFonts w:ascii="PF DinDisplay Pro" w:hAnsi="PF DinDisplay Pro"/>
          <w:sz w:val="24"/>
          <w:szCs w:val="24"/>
        </w:rPr>
        <w:t xml:space="preserve"> </w:t>
      </w:r>
      <w:r w:rsidR="007812AF" w:rsidRPr="00170956">
        <w:rPr>
          <w:rFonts w:ascii="PF DinDisplay Pro" w:hAnsi="PF DinDisplay Pro"/>
          <w:sz w:val="24"/>
          <w:szCs w:val="24"/>
        </w:rPr>
        <w:t>журнала</w:t>
      </w:r>
      <w:r w:rsidRPr="00170956">
        <w:rPr>
          <w:rFonts w:ascii="PF DinDisplay Pro" w:hAnsi="PF DinDisplay Pro"/>
          <w:sz w:val="24"/>
          <w:szCs w:val="24"/>
        </w:rPr>
        <w:t xml:space="preserve"> автор</w:t>
      </w:r>
      <w:r w:rsidR="00C52D2F" w:rsidRPr="00170956">
        <w:rPr>
          <w:rFonts w:ascii="PF DinDisplay Pro" w:hAnsi="PF DinDisplay Pro"/>
          <w:sz w:val="24"/>
          <w:szCs w:val="24"/>
        </w:rPr>
        <w:t xml:space="preserve"> в установленном порядке</w:t>
      </w:r>
      <w:r w:rsidRPr="00170956">
        <w:rPr>
          <w:rFonts w:ascii="PF DinDisplay Pro" w:hAnsi="PF DinDisplay Pro"/>
          <w:sz w:val="24"/>
          <w:szCs w:val="24"/>
        </w:rPr>
        <w:t xml:space="preserve"> </w:t>
      </w:r>
      <w:r w:rsidR="007812AF" w:rsidRPr="00170956">
        <w:rPr>
          <w:rFonts w:ascii="PF DinDisplay Pro" w:hAnsi="PF DinDisplay Pro"/>
          <w:sz w:val="24"/>
          <w:szCs w:val="24"/>
        </w:rPr>
        <w:t>дает</w:t>
      </w:r>
      <w:r w:rsidRPr="00170956">
        <w:rPr>
          <w:rFonts w:ascii="PF DinDisplay Pro" w:hAnsi="PF DinDisplay Pro"/>
          <w:sz w:val="24"/>
          <w:szCs w:val="24"/>
        </w:rPr>
        <w:t xml:space="preserve"> свое согласие на ее опубликование</w:t>
      </w:r>
      <w:r w:rsidR="0061382A" w:rsidRPr="00170956">
        <w:rPr>
          <w:rFonts w:ascii="PF DinDisplay Pro" w:hAnsi="PF DinDisplay Pro"/>
          <w:sz w:val="24"/>
          <w:szCs w:val="24"/>
        </w:rPr>
        <w:t>,</w:t>
      </w:r>
      <w:r w:rsidRPr="00170956">
        <w:rPr>
          <w:rFonts w:ascii="PF DinDisplay Pro" w:hAnsi="PF DinDisplay Pro"/>
          <w:sz w:val="24"/>
          <w:szCs w:val="24"/>
        </w:rPr>
        <w:t xml:space="preserve"> </w:t>
      </w:r>
      <w:r w:rsidR="0061382A" w:rsidRPr="00170956">
        <w:rPr>
          <w:rFonts w:ascii="PF DinDisplay Pro" w:hAnsi="PF DinDisplay Pro"/>
          <w:sz w:val="24"/>
          <w:szCs w:val="24"/>
        </w:rPr>
        <w:t>предоставление информации об опубликованной стать</w:t>
      </w:r>
      <w:r w:rsidR="0043338B" w:rsidRPr="00170956">
        <w:rPr>
          <w:rFonts w:ascii="PF DinDisplay Pro" w:hAnsi="PF DinDisplay Pro"/>
          <w:sz w:val="24"/>
          <w:szCs w:val="24"/>
        </w:rPr>
        <w:t>е</w:t>
      </w:r>
      <w:r w:rsidR="0061382A" w:rsidRPr="00170956">
        <w:rPr>
          <w:rFonts w:ascii="PF DinDisplay Pro" w:hAnsi="PF DinDisplay Pro"/>
          <w:sz w:val="24"/>
          <w:szCs w:val="24"/>
        </w:rPr>
        <w:t xml:space="preserve"> в </w:t>
      </w:r>
      <w:r w:rsidR="002435A2" w:rsidRPr="00170956">
        <w:rPr>
          <w:rFonts w:ascii="PF DinDisplay Pro" w:hAnsi="PF DinDisplay Pro" w:cs="PF DinDisplay Pro"/>
          <w:sz w:val="24"/>
          <w:szCs w:val="24"/>
          <w:lang w:eastAsia="ru-RU"/>
        </w:rPr>
        <w:t>Российский</w:t>
      </w:r>
      <w:r w:rsidR="0061382A" w:rsidRPr="00170956">
        <w:rPr>
          <w:rFonts w:ascii="PF DinDisplay Pro" w:hAnsi="PF DinDisplay Pro" w:cs="PF DinDisplay Pro"/>
          <w:sz w:val="24"/>
          <w:szCs w:val="24"/>
          <w:lang w:eastAsia="ru-RU"/>
        </w:rPr>
        <w:t xml:space="preserve"> индекс научного цитирования</w:t>
      </w:r>
      <w:r w:rsidR="0061382A" w:rsidRPr="00170956">
        <w:rPr>
          <w:rFonts w:ascii="PF DinDisplay Pro" w:hAnsi="PF DinDisplay Pro"/>
          <w:sz w:val="24"/>
          <w:szCs w:val="24"/>
        </w:rPr>
        <w:t xml:space="preserve"> и </w:t>
      </w:r>
      <w:r w:rsidRPr="00170956">
        <w:rPr>
          <w:rFonts w:ascii="PF DinDisplay Pro" w:hAnsi="PF DinDisplay Pro"/>
          <w:sz w:val="24"/>
          <w:szCs w:val="24"/>
        </w:rPr>
        <w:t xml:space="preserve">размещение </w:t>
      </w:r>
      <w:r w:rsidR="0043338B" w:rsidRPr="00170956">
        <w:rPr>
          <w:rFonts w:ascii="PF DinDisplay Pro" w:hAnsi="PF DinDisplay Pro"/>
          <w:sz w:val="24"/>
          <w:szCs w:val="24"/>
        </w:rPr>
        <w:t xml:space="preserve">опубликованной статьи </w:t>
      </w:r>
      <w:r w:rsidRPr="00170956">
        <w:rPr>
          <w:rFonts w:ascii="PF DinDisplay Pro" w:hAnsi="PF DinDisplay Pro"/>
          <w:sz w:val="24"/>
          <w:szCs w:val="24"/>
        </w:rPr>
        <w:t>в электронной библиотеке Университета.</w:t>
      </w:r>
      <w:r w:rsidR="007812AF" w:rsidRPr="00170956">
        <w:rPr>
          <w:rFonts w:ascii="PF DinDisplay Pro" w:hAnsi="PF DinDisplay Pro" w:cs="PF DinDisplay Pro"/>
          <w:sz w:val="24"/>
          <w:szCs w:val="24"/>
          <w:lang w:eastAsia="ru-RU"/>
        </w:rPr>
        <w:t xml:space="preserve"> </w:t>
      </w:r>
    </w:p>
    <w:p w:rsidR="00D932B8" w:rsidRPr="00170956" w:rsidRDefault="00D932B8" w:rsidP="003623C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4.</w:t>
      </w:r>
      <w:r w:rsidR="000A2654" w:rsidRPr="00170956">
        <w:rPr>
          <w:rFonts w:ascii="PF DinDisplay Pro" w:hAnsi="PF DinDisplay Pro"/>
          <w:sz w:val="24"/>
          <w:szCs w:val="24"/>
        </w:rPr>
        <w:t>8</w:t>
      </w:r>
      <w:r w:rsidRPr="00170956">
        <w:rPr>
          <w:rFonts w:ascii="PF DinDisplay Pro" w:hAnsi="PF DinDisplay Pro"/>
          <w:sz w:val="24"/>
          <w:szCs w:val="24"/>
        </w:rPr>
        <w:t>.3. Публикация материалов в журнале производится на безвозмездной основе.</w:t>
      </w:r>
    </w:p>
    <w:p w:rsidR="003C7907" w:rsidRPr="00170956" w:rsidRDefault="003C7907" w:rsidP="003623C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 xml:space="preserve">4.8.4. </w:t>
      </w:r>
      <w:r w:rsidR="002435A2" w:rsidRPr="00170956">
        <w:rPr>
          <w:rFonts w:ascii="PF DinDisplay Pro" w:hAnsi="PF DinDisplay Pro"/>
          <w:sz w:val="24"/>
          <w:szCs w:val="24"/>
        </w:rPr>
        <w:t>К статье</w:t>
      </w:r>
      <w:r w:rsidRPr="00170956">
        <w:rPr>
          <w:rFonts w:ascii="PF DinDisplay Pro" w:hAnsi="PF DinDisplay Pro"/>
          <w:sz w:val="24"/>
          <w:szCs w:val="24"/>
        </w:rPr>
        <w:t>, предоставленн</w:t>
      </w:r>
      <w:r w:rsidR="00960626" w:rsidRPr="00170956">
        <w:rPr>
          <w:rFonts w:ascii="PF DinDisplay Pro" w:hAnsi="PF DinDisplay Pro"/>
          <w:sz w:val="24"/>
          <w:szCs w:val="24"/>
        </w:rPr>
        <w:t>ой</w:t>
      </w:r>
      <w:r w:rsidRPr="00170956">
        <w:rPr>
          <w:rFonts w:ascii="PF DinDisplay Pro" w:hAnsi="PF DinDisplay Pro"/>
          <w:sz w:val="24"/>
          <w:szCs w:val="24"/>
        </w:rPr>
        <w:t xml:space="preserve"> в </w:t>
      </w:r>
      <w:r w:rsidR="002435A2" w:rsidRPr="00170956">
        <w:rPr>
          <w:rFonts w:ascii="PF DinDisplay Pro" w:hAnsi="PF DinDisplay Pro"/>
          <w:sz w:val="24"/>
          <w:szCs w:val="24"/>
        </w:rPr>
        <w:t>редакцию</w:t>
      </w:r>
      <w:r w:rsidRPr="00170956">
        <w:rPr>
          <w:rFonts w:ascii="PF DinDisplay Pro" w:hAnsi="PF DinDisplay Pro"/>
          <w:sz w:val="24"/>
          <w:szCs w:val="24"/>
        </w:rPr>
        <w:t xml:space="preserve"> журнала, </w:t>
      </w:r>
      <w:r w:rsidR="002435A2" w:rsidRPr="00170956">
        <w:rPr>
          <w:rFonts w:ascii="PF DinDisplay Pro" w:hAnsi="PF DinDisplay Pro"/>
          <w:sz w:val="24"/>
          <w:szCs w:val="24"/>
        </w:rPr>
        <w:t>прилага</w:t>
      </w:r>
      <w:r w:rsidR="00960626" w:rsidRPr="00170956">
        <w:rPr>
          <w:rFonts w:ascii="PF DinDisplay Pro" w:hAnsi="PF DinDisplay Pro"/>
          <w:sz w:val="24"/>
          <w:szCs w:val="24"/>
        </w:rPr>
        <w:t>ю</w:t>
      </w:r>
      <w:r w:rsidR="002435A2" w:rsidRPr="00170956">
        <w:rPr>
          <w:rFonts w:ascii="PF DinDisplay Pro" w:hAnsi="PF DinDisplay Pro"/>
          <w:sz w:val="24"/>
          <w:szCs w:val="24"/>
        </w:rPr>
        <w:t>тся</w:t>
      </w:r>
      <w:r w:rsidR="00960626" w:rsidRPr="00170956">
        <w:rPr>
          <w:rFonts w:ascii="PF DinDisplay Pro" w:hAnsi="PF DinDisplay Pro"/>
          <w:sz w:val="24"/>
          <w:szCs w:val="24"/>
        </w:rPr>
        <w:t xml:space="preserve"> ее электронная версия, фотография каждого из ее авторов и </w:t>
      </w:r>
      <w:r w:rsidR="002435A2" w:rsidRPr="00170956">
        <w:rPr>
          <w:rFonts w:ascii="PF DinDisplay Pro" w:hAnsi="PF DinDisplay Pro"/>
          <w:sz w:val="24"/>
          <w:szCs w:val="24"/>
        </w:rPr>
        <w:t>рецензия, оформленная в письменной форме, подписанная рецензентом и заверенная по месту его работы</w:t>
      </w:r>
      <w:r w:rsidR="00960626" w:rsidRPr="00170956">
        <w:rPr>
          <w:rFonts w:ascii="PF DinDisplay Pro" w:hAnsi="PF DinDisplay Pro"/>
          <w:sz w:val="24"/>
          <w:szCs w:val="24"/>
        </w:rPr>
        <w:t>.</w:t>
      </w:r>
    </w:p>
    <w:p w:rsidR="002435A2" w:rsidRPr="00170956" w:rsidRDefault="00960626" w:rsidP="003623CF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hAnsi="PF DinDisplay Pro" w:cs="PF DinDisplay Pro"/>
          <w:sz w:val="24"/>
          <w:szCs w:val="24"/>
          <w:lang w:eastAsia="ru-RU"/>
        </w:rPr>
      </w:pPr>
      <w:r w:rsidRPr="00170956">
        <w:rPr>
          <w:rFonts w:ascii="PF DinDisplay Pro" w:hAnsi="PF DinDisplay Pro" w:cs="PF DinDisplay Pro"/>
          <w:sz w:val="24"/>
          <w:szCs w:val="24"/>
          <w:lang w:eastAsia="ru-RU"/>
        </w:rPr>
        <w:t xml:space="preserve">4.8.5. </w:t>
      </w:r>
      <w:r w:rsidR="002435A2" w:rsidRPr="00170956">
        <w:rPr>
          <w:rFonts w:ascii="PF DinDisplay Pro" w:hAnsi="PF DinDisplay Pro" w:cs="PF DinDisplay Pro"/>
          <w:sz w:val="24"/>
          <w:szCs w:val="24"/>
          <w:lang w:eastAsia="ru-RU"/>
        </w:rPr>
        <w:t xml:space="preserve">Все рецензенты должны иметь ученую степень по тематике рецензируемых материалов (в соответствии с номенклатурой специальностей научных работников) и </w:t>
      </w:r>
      <w:r w:rsidR="002435A2" w:rsidRPr="00170956">
        <w:rPr>
          <w:rFonts w:ascii="PF DinDisplay Pro" w:hAnsi="PF DinDisplay Pro" w:cs="PF DinDisplay Pro"/>
          <w:sz w:val="24"/>
          <w:szCs w:val="24"/>
          <w:lang w:eastAsia="ru-RU"/>
        </w:rPr>
        <w:lastRenderedPageBreak/>
        <w:t>публикации по тематике рецензируемой статьи</w:t>
      </w:r>
      <w:r w:rsidR="00C52D2F" w:rsidRPr="00170956">
        <w:rPr>
          <w:rFonts w:ascii="PF DinDisplay Pro" w:hAnsi="PF DinDisplay Pro" w:cs="PF DinDisplay Pro"/>
          <w:sz w:val="24"/>
          <w:szCs w:val="24"/>
          <w:lang w:eastAsia="ru-RU"/>
        </w:rPr>
        <w:t xml:space="preserve"> в течение последних 3 лет</w:t>
      </w:r>
      <w:r w:rsidR="002435A2" w:rsidRPr="00170956">
        <w:rPr>
          <w:rFonts w:ascii="PF DinDisplay Pro" w:hAnsi="PF DinDisplay Pro" w:cs="PF DinDisplay Pro"/>
          <w:sz w:val="24"/>
          <w:szCs w:val="24"/>
          <w:lang w:eastAsia="ru-RU"/>
        </w:rPr>
        <w:t>. Рецензентом не может быть соавтор рецензируемой статьи.</w:t>
      </w:r>
    </w:p>
    <w:p w:rsidR="00960626" w:rsidRPr="00170956" w:rsidRDefault="00960626" w:rsidP="003623C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4.8.6. Материалы обучающихся Университет</w:t>
      </w:r>
      <w:r w:rsidR="00C52D2F" w:rsidRPr="00170956">
        <w:rPr>
          <w:rFonts w:ascii="PF DinDisplay Pro" w:hAnsi="PF DinDisplay Pro"/>
          <w:sz w:val="24"/>
          <w:szCs w:val="24"/>
        </w:rPr>
        <w:t>а</w:t>
      </w:r>
      <w:r w:rsidRPr="00170956">
        <w:rPr>
          <w:rFonts w:ascii="PF DinDisplay Pro" w:hAnsi="PF DinDisplay Pro"/>
          <w:sz w:val="24"/>
          <w:szCs w:val="24"/>
        </w:rPr>
        <w:t xml:space="preserve"> принимаются при наличии рецензии и рекомендации научного руководителя. В рекомендации научного руководителя информация о проверке материала на наличие заимствований с помощью системы «Антиплагиат» обязательна.</w:t>
      </w:r>
    </w:p>
    <w:p w:rsidR="003C7907" w:rsidRPr="00170956" w:rsidRDefault="00960626" w:rsidP="003623C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4.8.7. Научный редактор журнала вправе направить статью на дополнительное рецензирование</w:t>
      </w:r>
      <w:r w:rsidR="005E1141" w:rsidRPr="00170956">
        <w:rPr>
          <w:rFonts w:ascii="PF DinDisplay Pro" w:hAnsi="PF DinDisplay Pro"/>
          <w:sz w:val="24"/>
          <w:szCs w:val="24"/>
        </w:rPr>
        <w:t xml:space="preserve"> признанному специалисту в соответствующей научной сфере.</w:t>
      </w:r>
    </w:p>
    <w:p w:rsidR="00960626" w:rsidRPr="00170956" w:rsidRDefault="00960626" w:rsidP="003623CF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hAnsi="PF DinDisplay Pro" w:cs="PF DinDisplay Pro"/>
          <w:sz w:val="24"/>
          <w:szCs w:val="24"/>
          <w:lang w:eastAsia="ru-RU"/>
        </w:rPr>
      </w:pPr>
      <w:r w:rsidRPr="00170956">
        <w:rPr>
          <w:rFonts w:ascii="PF DinDisplay Pro" w:hAnsi="PF DinDisplay Pro" w:cs="PF DinDisplay Pro"/>
          <w:sz w:val="24"/>
          <w:szCs w:val="24"/>
          <w:lang w:eastAsia="ru-RU"/>
        </w:rPr>
        <w:t>4.8.8. Рецензии хранятся в редакции журнала в течение 5 лет.</w:t>
      </w:r>
    </w:p>
    <w:p w:rsidR="00D932B8" w:rsidRPr="00170956" w:rsidRDefault="00D932B8" w:rsidP="003623C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4.</w:t>
      </w:r>
      <w:r w:rsidR="000A2654" w:rsidRPr="00170956">
        <w:rPr>
          <w:rFonts w:ascii="PF DinDisplay Pro" w:hAnsi="PF DinDisplay Pro"/>
          <w:sz w:val="24"/>
          <w:szCs w:val="24"/>
        </w:rPr>
        <w:t>8</w:t>
      </w:r>
      <w:r w:rsidRPr="00170956">
        <w:rPr>
          <w:rFonts w:ascii="PF DinDisplay Pro" w:hAnsi="PF DinDisplay Pro"/>
          <w:sz w:val="24"/>
          <w:szCs w:val="24"/>
        </w:rPr>
        <w:t>.</w:t>
      </w:r>
      <w:r w:rsidR="00960626" w:rsidRPr="00170956">
        <w:rPr>
          <w:rFonts w:ascii="PF DinDisplay Pro" w:hAnsi="PF DinDisplay Pro"/>
          <w:sz w:val="24"/>
          <w:szCs w:val="24"/>
        </w:rPr>
        <w:t>9</w:t>
      </w:r>
      <w:r w:rsidRPr="00170956">
        <w:rPr>
          <w:rFonts w:ascii="PF DinDisplay Pro" w:hAnsi="PF DinDisplay Pro"/>
          <w:sz w:val="24"/>
          <w:szCs w:val="24"/>
        </w:rPr>
        <w:t>. Всю ответственность за подбор и достоверность приведенных в статье фактов, ссылок, а также за использование данных, не предназначенных для открытой печати, несут авторы материалов.</w:t>
      </w:r>
    </w:p>
    <w:p w:rsidR="00D932B8" w:rsidRPr="00170956" w:rsidRDefault="00D932B8" w:rsidP="003623C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4.</w:t>
      </w:r>
      <w:r w:rsidR="000A2654" w:rsidRPr="00170956">
        <w:rPr>
          <w:rFonts w:ascii="PF DinDisplay Pro" w:hAnsi="PF DinDisplay Pro"/>
          <w:sz w:val="24"/>
          <w:szCs w:val="24"/>
        </w:rPr>
        <w:t>8</w:t>
      </w:r>
      <w:r w:rsidRPr="00170956">
        <w:rPr>
          <w:rFonts w:ascii="PF DinDisplay Pro" w:hAnsi="PF DinDisplay Pro"/>
          <w:sz w:val="24"/>
          <w:szCs w:val="24"/>
        </w:rPr>
        <w:t>.</w:t>
      </w:r>
      <w:r w:rsidR="00960626" w:rsidRPr="00170956">
        <w:rPr>
          <w:rFonts w:ascii="PF DinDisplay Pro" w:hAnsi="PF DinDisplay Pro"/>
          <w:sz w:val="24"/>
          <w:szCs w:val="24"/>
        </w:rPr>
        <w:t>10</w:t>
      </w:r>
      <w:r w:rsidRPr="00170956">
        <w:rPr>
          <w:rFonts w:ascii="PF DinDisplay Pro" w:hAnsi="PF DinDisplay Pro"/>
          <w:sz w:val="24"/>
          <w:szCs w:val="24"/>
        </w:rPr>
        <w:t xml:space="preserve">. Статьи проходят </w:t>
      </w:r>
      <w:r w:rsidR="00960626" w:rsidRPr="00170956">
        <w:rPr>
          <w:rFonts w:ascii="PF DinDisplay Pro" w:hAnsi="PF DinDisplay Pro"/>
          <w:sz w:val="24"/>
          <w:szCs w:val="24"/>
        </w:rPr>
        <w:t xml:space="preserve">проверку на наличие заимствований с помощью системы «Антиплагиат», </w:t>
      </w:r>
      <w:r w:rsidRPr="00170956">
        <w:rPr>
          <w:rFonts w:ascii="PF DinDisplay Pro" w:hAnsi="PF DinDisplay Pro"/>
          <w:sz w:val="24"/>
          <w:szCs w:val="24"/>
        </w:rPr>
        <w:t>литературное редактирование и авторам не возвращаются.</w:t>
      </w:r>
    </w:p>
    <w:p w:rsidR="00D932B8" w:rsidRPr="00170956" w:rsidRDefault="00D932B8" w:rsidP="003623C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4.</w:t>
      </w:r>
      <w:r w:rsidR="000A2654" w:rsidRPr="00170956">
        <w:rPr>
          <w:rFonts w:ascii="PF DinDisplay Pro" w:hAnsi="PF DinDisplay Pro"/>
          <w:sz w:val="24"/>
          <w:szCs w:val="24"/>
        </w:rPr>
        <w:t>8</w:t>
      </w:r>
      <w:r w:rsidR="00960626" w:rsidRPr="00170956">
        <w:rPr>
          <w:rFonts w:ascii="PF DinDisplay Pro" w:hAnsi="PF DinDisplay Pro"/>
          <w:sz w:val="24"/>
          <w:szCs w:val="24"/>
        </w:rPr>
        <w:t>.11</w:t>
      </w:r>
      <w:r w:rsidRPr="00170956">
        <w:rPr>
          <w:rFonts w:ascii="PF DinDisplay Pro" w:hAnsi="PF DinDisplay Pro"/>
          <w:sz w:val="24"/>
          <w:szCs w:val="24"/>
        </w:rPr>
        <w:t xml:space="preserve">. Тема </w:t>
      </w:r>
      <w:r w:rsidR="0061382A" w:rsidRPr="00170956">
        <w:rPr>
          <w:rFonts w:ascii="PF DinDisplay Pro" w:hAnsi="PF DinDisplay Pro"/>
          <w:sz w:val="24"/>
          <w:szCs w:val="24"/>
        </w:rPr>
        <w:t>статьи</w:t>
      </w:r>
      <w:r w:rsidRPr="00170956">
        <w:rPr>
          <w:rFonts w:ascii="PF DinDisplay Pro" w:hAnsi="PF DinDisplay Pro"/>
          <w:sz w:val="24"/>
          <w:szCs w:val="24"/>
        </w:rPr>
        <w:t xml:space="preserve"> должна соответствовать тематике журнала: теория и практика управления городом, экономика и предпринимательство, налогообложение, государственные </w:t>
      </w:r>
      <w:r w:rsidR="00C52D2F" w:rsidRPr="00170956">
        <w:rPr>
          <w:rFonts w:ascii="PF DinDisplay Pro" w:hAnsi="PF DinDisplay Pro"/>
          <w:sz w:val="24"/>
          <w:szCs w:val="24"/>
        </w:rPr>
        <w:t xml:space="preserve">и муниципальные </w:t>
      </w:r>
      <w:r w:rsidRPr="00170956">
        <w:rPr>
          <w:rFonts w:ascii="PF DinDisplay Pro" w:hAnsi="PF DinDisplay Pro"/>
          <w:sz w:val="24"/>
          <w:szCs w:val="24"/>
        </w:rPr>
        <w:t xml:space="preserve">закупки, деятельность Правительства Москвы, кадровые проекты Москвы, оценка персонала, кадровый аудит, повышение квалификации государственных гражданских служащих </w:t>
      </w:r>
      <w:r w:rsidR="00C52D2F" w:rsidRPr="00170956">
        <w:rPr>
          <w:rFonts w:ascii="PF DinDisplay Pro" w:hAnsi="PF DinDisplay Pro"/>
          <w:sz w:val="24"/>
          <w:szCs w:val="24"/>
        </w:rPr>
        <w:t>и работников государственных учреждений</w:t>
      </w:r>
      <w:r w:rsidRPr="00170956">
        <w:rPr>
          <w:rFonts w:ascii="PF DinDisplay Pro" w:hAnsi="PF DinDisplay Pro"/>
          <w:sz w:val="24"/>
          <w:szCs w:val="24"/>
        </w:rPr>
        <w:t>.</w:t>
      </w:r>
    </w:p>
    <w:p w:rsidR="00D932B8" w:rsidRPr="00170956" w:rsidRDefault="00D932B8" w:rsidP="003623C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4.</w:t>
      </w:r>
      <w:r w:rsidR="000A2654" w:rsidRPr="00170956">
        <w:rPr>
          <w:rFonts w:ascii="PF DinDisplay Pro" w:hAnsi="PF DinDisplay Pro"/>
          <w:sz w:val="24"/>
          <w:szCs w:val="24"/>
        </w:rPr>
        <w:t>8</w:t>
      </w:r>
      <w:r w:rsidRPr="00170956">
        <w:rPr>
          <w:rFonts w:ascii="PF DinDisplay Pro" w:hAnsi="PF DinDisplay Pro"/>
          <w:sz w:val="24"/>
          <w:szCs w:val="24"/>
        </w:rPr>
        <w:t>.</w:t>
      </w:r>
      <w:r w:rsidR="00960626" w:rsidRPr="00170956">
        <w:rPr>
          <w:rFonts w:ascii="PF DinDisplay Pro" w:hAnsi="PF DinDisplay Pro"/>
          <w:sz w:val="24"/>
          <w:szCs w:val="24"/>
        </w:rPr>
        <w:t>12</w:t>
      </w:r>
      <w:r w:rsidRPr="00170956">
        <w:rPr>
          <w:rFonts w:ascii="PF DinDisplay Pro" w:hAnsi="PF DinDisplay Pro"/>
          <w:sz w:val="24"/>
          <w:szCs w:val="24"/>
        </w:rPr>
        <w:t>. К публикации допускаются материалы следующего типа:</w:t>
      </w:r>
    </w:p>
    <w:p w:rsidR="00D932B8" w:rsidRPr="00170956" w:rsidRDefault="00D932B8" w:rsidP="003623C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4.</w:t>
      </w:r>
      <w:r w:rsidR="000A2654" w:rsidRPr="00170956">
        <w:rPr>
          <w:rFonts w:ascii="PF DinDisplay Pro" w:hAnsi="PF DinDisplay Pro"/>
          <w:sz w:val="24"/>
          <w:szCs w:val="24"/>
        </w:rPr>
        <w:t>8</w:t>
      </w:r>
      <w:r w:rsidRPr="00170956">
        <w:rPr>
          <w:rFonts w:ascii="PF DinDisplay Pro" w:hAnsi="PF DinDisplay Pro"/>
          <w:sz w:val="24"/>
          <w:szCs w:val="24"/>
        </w:rPr>
        <w:t>.</w:t>
      </w:r>
      <w:r w:rsidR="00960626" w:rsidRPr="00170956">
        <w:rPr>
          <w:rFonts w:ascii="PF DinDisplay Pro" w:hAnsi="PF DinDisplay Pro"/>
          <w:sz w:val="24"/>
          <w:szCs w:val="24"/>
        </w:rPr>
        <w:t>12</w:t>
      </w:r>
      <w:r w:rsidRPr="00170956">
        <w:rPr>
          <w:rFonts w:ascii="PF DinDisplay Pro" w:hAnsi="PF DinDisplay Pro"/>
          <w:sz w:val="24"/>
          <w:szCs w:val="24"/>
        </w:rPr>
        <w:t>.1. Авторские статьи, обладающие новизной и эксклюзивностью (новые концепции, решения, идеи, изобретения с обоснованием).</w:t>
      </w:r>
    </w:p>
    <w:p w:rsidR="00D932B8" w:rsidRPr="00170956" w:rsidRDefault="00D932B8" w:rsidP="003623C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4.</w:t>
      </w:r>
      <w:r w:rsidR="000A2654" w:rsidRPr="00170956">
        <w:rPr>
          <w:rFonts w:ascii="PF DinDisplay Pro" w:hAnsi="PF DinDisplay Pro"/>
          <w:sz w:val="24"/>
          <w:szCs w:val="24"/>
        </w:rPr>
        <w:t>8</w:t>
      </w:r>
      <w:r w:rsidRPr="00170956">
        <w:rPr>
          <w:rFonts w:ascii="PF DinDisplay Pro" w:hAnsi="PF DinDisplay Pro"/>
          <w:sz w:val="24"/>
          <w:szCs w:val="24"/>
        </w:rPr>
        <w:t>.</w:t>
      </w:r>
      <w:r w:rsidR="00960626" w:rsidRPr="00170956">
        <w:rPr>
          <w:rFonts w:ascii="PF DinDisplay Pro" w:hAnsi="PF DinDisplay Pro"/>
          <w:sz w:val="24"/>
          <w:szCs w:val="24"/>
        </w:rPr>
        <w:t>12</w:t>
      </w:r>
      <w:r w:rsidRPr="00170956">
        <w:rPr>
          <w:rFonts w:ascii="PF DinDisplay Pro" w:hAnsi="PF DinDisplay Pro"/>
          <w:sz w:val="24"/>
          <w:szCs w:val="24"/>
        </w:rPr>
        <w:t>.2. Аналитические обзоры с оценкой приоритетов и перспектив, описанием кейсов.</w:t>
      </w:r>
    </w:p>
    <w:p w:rsidR="00D932B8" w:rsidRPr="00170956" w:rsidRDefault="00D932B8" w:rsidP="003623C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4.</w:t>
      </w:r>
      <w:r w:rsidR="000A2654" w:rsidRPr="00170956">
        <w:rPr>
          <w:rFonts w:ascii="PF DinDisplay Pro" w:hAnsi="PF DinDisplay Pro"/>
          <w:sz w:val="24"/>
          <w:szCs w:val="24"/>
        </w:rPr>
        <w:t>8</w:t>
      </w:r>
      <w:r w:rsidRPr="00170956">
        <w:rPr>
          <w:rFonts w:ascii="PF DinDisplay Pro" w:hAnsi="PF DinDisplay Pro"/>
          <w:sz w:val="24"/>
          <w:szCs w:val="24"/>
        </w:rPr>
        <w:t>.</w:t>
      </w:r>
      <w:r w:rsidR="00960626" w:rsidRPr="00170956">
        <w:rPr>
          <w:rFonts w:ascii="PF DinDisplay Pro" w:hAnsi="PF DinDisplay Pro"/>
          <w:sz w:val="24"/>
          <w:szCs w:val="24"/>
        </w:rPr>
        <w:t>12</w:t>
      </w:r>
      <w:r w:rsidRPr="00170956">
        <w:rPr>
          <w:rFonts w:ascii="PF DinDisplay Pro" w:hAnsi="PF DinDisplay Pro"/>
          <w:sz w:val="24"/>
          <w:szCs w:val="24"/>
        </w:rPr>
        <w:t>.3. Дискуссионные, критические материалы, полемические заявления, мнения, интервью.</w:t>
      </w:r>
    </w:p>
    <w:p w:rsidR="00D932B8" w:rsidRPr="00170956" w:rsidRDefault="00D932B8" w:rsidP="003623C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4.</w:t>
      </w:r>
      <w:r w:rsidR="000A2654" w:rsidRPr="00170956">
        <w:rPr>
          <w:rFonts w:ascii="PF DinDisplay Pro" w:hAnsi="PF DinDisplay Pro"/>
          <w:sz w:val="24"/>
          <w:szCs w:val="24"/>
        </w:rPr>
        <w:t>8</w:t>
      </w:r>
      <w:r w:rsidRPr="00170956">
        <w:rPr>
          <w:rFonts w:ascii="PF DinDisplay Pro" w:hAnsi="PF DinDisplay Pro"/>
          <w:sz w:val="24"/>
          <w:szCs w:val="24"/>
        </w:rPr>
        <w:t>.</w:t>
      </w:r>
      <w:r w:rsidR="00960626" w:rsidRPr="00170956">
        <w:rPr>
          <w:rFonts w:ascii="PF DinDisplay Pro" w:hAnsi="PF DinDisplay Pro"/>
          <w:sz w:val="24"/>
          <w:szCs w:val="24"/>
        </w:rPr>
        <w:t>12</w:t>
      </w:r>
      <w:r w:rsidRPr="00170956">
        <w:rPr>
          <w:rFonts w:ascii="PF DinDisplay Pro" w:hAnsi="PF DinDisplay Pro"/>
          <w:sz w:val="24"/>
          <w:szCs w:val="24"/>
        </w:rPr>
        <w:t>.4. Информационные обзоры, новости, краткие комментарии (включая редакционные).</w:t>
      </w:r>
    </w:p>
    <w:p w:rsidR="00D932B8" w:rsidRPr="00170956" w:rsidRDefault="00D932B8" w:rsidP="003623C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4.</w:t>
      </w:r>
      <w:r w:rsidR="000A2654" w:rsidRPr="00170956">
        <w:rPr>
          <w:rFonts w:ascii="PF DinDisplay Pro" w:hAnsi="PF DinDisplay Pro"/>
          <w:sz w:val="24"/>
          <w:szCs w:val="24"/>
        </w:rPr>
        <w:t>8</w:t>
      </w:r>
      <w:r w:rsidRPr="00170956">
        <w:rPr>
          <w:rFonts w:ascii="PF DinDisplay Pro" w:hAnsi="PF DinDisplay Pro"/>
          <w:sz w:val="24"/>
          <w:szCs w:val="24"/>
        </w:rPr>
        <w:t>.</w:t>
      </w:r>
      <w:r w:rsidR="00DE76C0" w:rsidRPr="00170956">
        <w:rPr>
          <w:rFonts w:ascii="PF DinDisplay Pro" w:hAnsi="PF DinDisplay Pro"/>
          <w:sz w:val="24"/>
          <w:szCs w:val="24"/>
        </w:rPr>
        <w:t>12</w:t>
      </w:r>
      <w:r w:rsidRPr="00170956">
        <w:rPr>
          <w:rFonts w:ascii="PF DinDisplay Pro" w:hAnsi="PF DinDisplay Pro"/>
          <w:sz w:val="24"/>
          <w:szCs w:val="24"/>
        </w:rPr>
        <w:t>.5. Авторизованные стенограммы докладов на конференциях и круглых столах.</w:t>
      </w:r>
    </w:p>
    <w:p w:rsidR="00D932B8" w:rsidRPr="00170956" w:rsidRDefault="00D932B8" w:rsidP="003623C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4.</w:t>
      </w:r>
      <w:r w:rsidR="000A2654" w:rsidRPr="00170956">
        <w:rPr>
          <w:rFonts w:ascii="PF DinDisplay Pro" w:hAnsi="PF DinDisplay Pro"/>
          <w:sz w:val="24"/>
          <w:szCs w:val="24"/>
        </w:rPr>
        <w:t>8</w:t>
      </w:r>
      <w:r w:rsidRPr="00170956">
        <w:rPr>
          <w:rFonts w:ascii="PF DinDisplay Pro" w:hAnsi="PF DinDisplay Pro"/>
          <w:sz w:val="24"/>
          <w:szCs w:val="24"/>
        </w:rPr>
        <w:t>.</w:t>
      </w:r>
      <w:r w:rsidR="00DE76C0" w:rsidRPr="00170956">
        <w:rPr>
          <w:rFonts w:ascii="PF DinDisplay Pro" w:hAnsi="PF DinDisplay Pro"/>
          <w:sz w:val="24"/>
          <w:szCs w:val="24"/>
        </w:rPr>
        <w:t>13</w:t>
      </w:r>
      <w:r w:rsidRPr="00170956">
        <w:rPr>
          <w:rFonts w:ascii="PF DinDisplay Pro" w:hAnsi="PF DinDisplay Pro"/>
          <w:sz w:val="24"/>
          <w:szCs w:val="24"/>
        </w:rPr>
        <w:t>. Публикации должны быть полемическими, объективными и обоснованными с научной точки зрения, содержать минимум описательных материалов.</w:t>
      </w:r>
    </w:p>
    <w:p w:rsidR="0043338B" w:rsidRPr="00170956" w:rsidRDefault="0043338B" w:rsidP="003623C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4.</w:t>
      </w:r>
      <w:r w:rsidR="000A2654" w:rsidRPr="00170956">
        <w:rPr>
          <w:rFonts w:ascii="PF DinDisplay Pro" w:hAnsi="PF DinDisplay Pro"/>
          <w:sz w:val="24"/>
          <w:szCs w:val="24"/>
        </w:rPr>
        <w:t>8</w:t>
      </w:r>
      <w:r w:rsidRPr="00170956">
        <w:rPr>
          <w:rFonts w:ascii="PF DinDisplay Pro" w:hAnsi="PF DinDisplay Pro"/>
          <w:sz w:val="24"/>
          <w:szCs w:val="24"/>
        </w:rPr>
        <w:t>.1</w:t>
      </w:r>
      <w:r w:rsidR="00DE76C0" w:rsidRPr="00170956">
        <w:rPr>
          <w:rFonts w:ascii="PF DinDisplay Pro" w:hAnsi="PF DinDisplay Pro"/>
          <w:sz w:val="24"/>
          <w:szCs w:val="24"/>
        </w:rPr>
        <w:t>4</w:t>
      </w:r>
      <w:r w:rsidRPr="00170956">
        <w:rPr>
          <w:rFonts w:ascii="PF DinDisplay Pro" w:hAnsi="PF DinDisplay Pro"/>
          <w:sz w:val="24"/>
          <w:szCs w:val="24"/>
        </w:rPr>
        <w:t>. Требования к оформлению</w:t>
      </w:r>
      <w:r w:rsidR="00E21F59" w:rsidRPr="00170956">
        <w:rPr>
          <w:rFonts w:ascii="PF DinDisplay Pro" w:hAnsi="PF DinDisplay Pro"/>
          <w:sz w:val="24"/>
          <w:szCs w:val="24"/>
        </w:rPr>
        <w:t xml:space="preserve"> рукописей статей</w:t>
      </w:r>
      <w:r w:rsidRPr="00170956">
        <w:rPr>
          <w:rFonts w:ascii="PF DinDisplay Pro" w:hAnsi="PF DinDisplay Pro"/>
          <w:sz w:val="24"/>
          <w:szCs w:val="24"/>
        </w:rPr>
        <w:t xml:space="preserve"> в журнале «Вестник МГУУ» устанавливаются РИС</w:t>
      </w:r>
      <w:r w:rsidR="00E21F59" w:rsidRPr="00170956">
        <w:rPr>
          <w:rFonts w:ascii="PF DinDisplay Pro" w:hAnsi="PF DinDisplay Pro"/>
          <w:sz w:val="24"/>
          <w:szCs w:val="24"/>
        </w:rPr>
        <w:t xml:space="preserve"> и размещаются на сайте Университета</w:t>
      </w:r>
      <w:r w:rsidRPr="00170956">
        <w:rPr>
          <w:rFonts w:ascii="PF DinDisplay Pro" w:hAnsi="PF DinDisplay Pro"/>
          <w:sz w:val="24"/>
          <w:szCs w:val="24"/>
        </w:rPr>
        <w:t>.</w:t>
      </w:r>
    </w:p>
    <w:p w:rsidR="00520784" w:rsidRPr="00170956" w:rsidRDefault="00520784" w:rsidP="003623C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4.8.15. Вопрос о публикации статьи в журнале рассматривается редакционной коллегией. Окончательное решение по данному вопросу принимается главным редактором журнала.</w:t>
      </w:r>
    </w:p>
    <w:p w:rsidR="00D932B8" w:rsidRPr="00170956" w:rsidRDefault="00D932B8" w:rsidP="003623C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</w:p>
    <w:p w:rsidR="00C525F7" w:rsidRPr="00170956" w:rsidRDefault="0063431F" w:rsidP="003623CF">
      <w:pPr>
        <w:suppressAutoHyphens/>
        <w:spacing w:after="0"/>
        <w:ind w:firstLine="709"/>
        <w:jc w:val="center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5</w:t>
      </w:r>
      <w:r w:rsidR="00D7481D" w:rsidRPr="00170956">
        <w:rPr>
          <w:rFonts w:ascii="PF DinDisplay Pro" w:hAnsi="PF DinDisplay Pro"/>
          <w:sz w:val="24"/>
          <w:szCs w:val="24"/>
        </w:rPr>
        <w:t xml:space="preserve">. </w:t>
      </w:r>
      <w:r w:rsidR="001305C4" w:rsidRPr="00170956">
        <w:rPr>
          <w:rFonts w:ascii="PF DinDisplay Pro" w:hAnsi="PF DinDisplay Pro"/>
          <w:sz w:val="24"/>
          <w:szCs w:val="24"/>
        </w:rPr>
        <w:t>О</w:t>
      </w:r>
      <w:r w:rsidR="00C525F7" w:rsidRPr="00170956">
        <w:rPr>
          <w:rFonts w:ascii="PF DinDisplay Pro" w:hAnsi="PF DinDisplay Pro"/>
          <w:sz w:val="24"/>
          <w:szCs w:val="24"/>
        </w:rPr>
        <w:t xml:space="preserve">тветственность участников </w:t>
      </w:r>
      <w:r w:rsidR="001407B2" w:rsidRPr="00170956">
        <w:rPr>
          <w:rFonts w:ascii="PF DinDisplay Pro" w:hAnsi="PF DinDisplay Pro"/>
          <w:sz w:val="24"/>
          <w:szCs w:val="24"/>
        </w:rPr>
        <w:t>редакционно-</w:t>
      </w:r>
      <w:r w:rsidR="00C525F7" w:rsidRPr="00170956">
        <w:rPr>
          <w:rFonts w:ascii="PF DinDisplay Pro" w:hAnsi="PF DinDisplay Pro"/>
          <w:sz w:val="24"/>
          <w:szCs w:val="24"/>
        </w:rPr>
        <w:t>издательско</w:t>
      </w:r>
      <w:r w:rsidR="0061382A" w:rsidRPr="00170956">
        <w:rPr>
          <w:rFonts w:ascii="PF DinDisplay Pro" w:hAnsi="PF DinDisplay Pro"/>
          <w:sz w:val="24"/>
          <w:szCs w:val="24"/>
        </w:rPr>
        <w:t>й деятельности</w:t>
      </w:r>
    </w:p>
    <w:p w:rsidR="00D7481D" w:rsidRPr="00170956" w:rsidRDefault="00D7481D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</w:p>
    <w:p w:rsidR="00C525F7" w:rsidRPr="00170956" w:rsidRDefault="00FC7376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5.</w:t>
      </w:r>
      <w:r w:rsidR="0063431F" w:rsidRPr="00170956">
        <w:rPr>
          <w:rFonts w:ascii="PF DinDisplay Pro" w:hAnsi="PF DinDisplay Pro"/>
          <w:sz w:val="24"/>
          <w:szCs w:val="24"/>
        </w:rPr>
        <w:t>1.</w:t>
      </w:r>
      <w:r w:rsidRPr="00170956">
        <w:rPr>
          <w:rFonts w:ascii="PF DinDisplay Pro" w:hAnsi="PF DinDisplay Pro"/>
          <w:sz w:val="24"/>
          <w:szCs w:val="24"/>
        </w:rPr>
        <w:t xml:space="preserve"> </w:t>
      </w:r>
      <w:r w:rsidR="00C525F7" w:rsidRPr="00170956">
        <w:rPr>
          <w:rFonts w:ascii="PF DinDisplay Pro" w:hAnsi="PF DinDisplay Pro"/>
          <w:sz w:val="24"/>
          <w:szCs w:val="24"/>
        </w:rPr>
        <w:t>Авторские права на все виды издаваем</w:t>
      </w:r>
      <w:r w:rsidR="005A55FD" w:rsidRPr="00170956">
        <w:rPr>
          <w:rFonts w:ascii="PF DinDisplay Pro" w:hAnsi="PF DinDisplay Pro"/>
          <w:sz w:val="24"/>
          <w:szCs w:val="24"/>
        </w:rPr>
        <w:t>ых</w:t>
      </w:r>
      <w:r w:rsidR="00C525F7" w:rsidRPr="00170956">
        <w:rPr>
          <w:rFonts w:ascii="PF DinDisplay Pro" w:hAnsi="PF DinDisplay Pro"/>
          <w:sz w:val="24"/>
          <w:szCs w:val="24"/>
        </w:rPr>
        <w:t xml:space="preserve"> от имени Университета </w:t>
      </w:r>
      <w:r w:rsidR="005A55FD" w:rsidRPr="00170956">
        <w:rPr>
          <w:rFonts w:ascii="PF DinDisplay Pro" w:hAnsi="PF DinDisplay Pro"/>
          <w:sz w:val="24"/>
          <w:szCs w:val="24"/>
        </w:rPr>
        <w:t xml:space="preserve">печатных изданий </w:t>
      </w:r>
      <w:r w:rsidR="00C525F7" w:rsidRPr="00170956">
        <w:rPr>
          <w:rFonts w:ascii="PF DinDisplay Pro" w:hAnsi="PF DinDisplay Pro"/>
          <w:sz w:val="24"/>
          <w:szCs w:val="24"/>
        </w:rPr>
        <w:t xml:space="preserve">определяются в соответствии с Гражданским кодексом </w:t>
      </w:r>
      <w:r w:rsidR="00030A52" w:rsidRPr="00170956">
        <w:rPr>
          <w:rFonts w:ascii="PF DinDisplay Pro" w:hAnsi="PF DinDisplay Pro"/>
          <w:sz w:val="24"/>
          <w:szCs w:val="24"/>
        </w:rPr>
        <w:t>Российской Федерации</w:t>
      </w:r>
      <w:r w:rsidR="00C525F7" w:rsidRPr="00170956">
        <w:rPr>
          <w:rFonts w:ascii="PF DinDisplay Pro" w:hAnsi="PF DinDisplay Pro"/>
          <w:sz w:val="24"/>
          <w:szCs w:val="24"/>
        </w:rPr>
        <w:t xml:space="preserve">, </w:t>
      </w:r>
      <w:r w:rsidR="00C525F7" w:rsidRPr="00170956">
        <w:rPr>
          <w:rFonts w:ascii="PF DinDisplay Pro" w:hAnsi="PF DinDisplay Pro"/>
          <w:sz w:val="24"/>
          <w:szCs w:val="24"/>
        </w:rPr>
        <w:lastRenderedPageBreak/>
        <w:t xml:space="preserve">иными </w:t>
      </w:r>
      <w:r w:rsidRPr="00170956">
        <w:rPr>
          <w:rFonts w:ascii="PF DinDisplay Pro" w:hAnsi="PF DinDisplay Pro"/>
          <w:sz w:val="24"/>
          <w:szCs w:val="24"/>
        </w:rPr>
        <w:t>нормативн</w:t>
      </w:r>
      <w:r w:rsidR="005A55FD" w:rsidRPr="00170956">
        <w:rPr>
          <w:rFonts w:ascii="PF DinDisplay Pro" w:hAnsi="PF DinDisplay Pro"/>
          <w:sz w:val="24"/>
          <w:szCs w:val="24"/>
        </w:rPr>
        <w:t xml:space="preserve">ыми </w:t>
      </w:r>
      <w:r w:rsidRPr="00170956">
        <w:rPr>
          <w:rFonts w:ascii="PF DinDisplay Pro" w:hAnsi="PF DinDisplay Pro"/>
          <w:sz w:val="24"/>
          <w:szCs w:val="24"/>
        </w:rPr>
        <w:t>правовым актами Российской Федерации</w:t>
      </w:r>
      <w:r w:rsidR="00C525F7" w:rsidRPr="00170956">
        <w:rPr>
          <w:rFonts w:ascii="PF DinDisplay Pro" w:hAnsi="PF DinDisplay Pro"/>
          <w:sz w:val="24"/>
          <w:szCs w:val="24"/>
        </w:rPr>
        <w:t xml:space="preserve">, </w:t>
      </w:r>
      <w:r w:rsidR="005A55FD" w:rsidRPr="00170956">
        <w:rPr>
          <w:rFonts w:ascii="PF DinDisplay Pro" w:hAnsi="PF DinDisplay Pro"/>
          <w:sz w:val="24"/>
          <w:szCs w:val="24"/>
        </w:rPr>
        <w:t xml:space="preserve">Уставом и </w:t>
      </w:r>
      <w:r w:rsidR="00C525F7" w:rsidRPr="00170956">
        <w:rPr>
          <w:rFonts w:ascii="PF DinDisplay Pro" w:hAnsi="PF DinDisplay Pro"/>
          <w:sz w:val="24"/>
          <w:szCs w:val="24"/>
        </w:rPr>
        <w:t xml:space="preserve">локальными нормативными актами </w:t>
      </w:r>
      <w:r w:rsidRPr="00170956">
        <w:rPr>
          <w:rFonts w:ascii="PF DinDisplay Pro" w:hAnsi="PF DinDisplay Pro"/>
          <w:sz w:val="24"/>
          <w:szCs w:val="24"/>
        </w:rPr>
        <w:t>Университета</w:t>
      </w:r>
      <w:r w:rsidR="005A55FD" w:rsidRPr="00170956">
        <w:rPr>
          <w:rFonts w:ascii="PF DinDisplay Pro" w:hAnsi="PF DinDisplay Pro"/>
          <w:sz w:val="24"/>
          <w:szCs w:val="24"/>
        </w:rPr>
        <w:t>,</w:t>
      </w:r>
      <w:r w:rsidR="00C525F7" w:rsidRPr="00170956">
        <w:rPr>
          <w:rFonts w:ascii="PF DinDisplay Pro" w:hAnsi="PF DinDisplay Pro"/>
          <w:sz w:val="24"/>
          <w:szCs w:val="24"/>
        </w:rPr>
        <w:t xml:space="preserve"> </w:t>
      </w:r>
      <w:r w:rsidR="0063431F" w:rsidRPr="00170956">
        <w:rPr>
          <w:rFonts w:ascii="PF DinDisplay Pro" w:hAnsi="PF DinDisplay Pro"/>
          <w:sz w:val="24"/>
          <w:szCs w:val="24"/>
        </w:rPr>
        <w:t>д</w:t>
      </w:r>
      <w:r w:rsidR="00C525F7" w:rsidRPr="00170956">
        <w:rPr>
          <w:rFonts w:ascii="PF DinDisplay Pro" w:hAnsi="PF DinDisplay Pro"/>
          <w:sz w:val="24"/>
          <w:szCs w:val="24"/>
        </w:rPr>
        <w:t>оговор</w:t>
      </w:r>
      <w:r w:rsidR="00977810" w:rsidRPr="00170956">
        <w:rPr>
          <w:rFonts w:ascii="PF DinDisplay Pro" w:hAnsi="PF DinDisplay Pro"/>
          <w:sz w:val="24"/>
          <w:szCs w:val="24"/>
        </w:rPr>
        <w:t xml:space="preserve">ами </w:t>
      </w:r>
      <w:r w:rsidR="00C525F7" w:rsidRPr="00170956">
        <w:rPr>
          <w:rFonts w:ascii="PF DinDisplay Pro" w:hAnsi="PF DinDisplay Pro"/>
          <w:sz w:val="24"/>
          <w:szCs w:val="24"/>
        </w:rPr>
        <w:t>между автор</w:t>
      </w:r>
      <w:r w:rsidR="00977810" w:rsidRPr="00170956">
        <w:rPr>
          <w:rFonts w:ascii="PF DinDisplay Pro" w:hAnsi="PF DinDisplay Pro"/>
          <w:sz w:val="24"/>
          <w:szCs w:val="24"/>
        </w:rPr>
        <w:t>ами</w:t>
      </w:r>
      <w:r w:rsidR="00C525F7" w:rsidRPr="00170956">
        <w:rPr>
          <w:rFonts w:ascii="PF DinDisplay Pro" w:hAnsi="PF DinDisplay Pro"/>
          <w:sz w:val="24"/>
          <w:szCs w:val="24"/>
        </w:rPr>
        <w:t xml:space="preserve"> и Университетом.</w:t>
      </w:r>
    </w:p>
    <w:p w:rsidR="00C525F7" w:rsidRPr="00170956" w:rsidRDefault="0063431F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5.2</w:t>
      </w:r>
      <w:r w:rsidR="007B3AC6" w:rsidRPr="00170956">
        <w:rPr>
          <w:rFonts w:ascii="PF DinDisplay Pro" w:hAnsi="PF DinDisplay Pro"/>
          <w:sz w:val="24"/>
          <w:szCs w:val="24"/>
        </w:rPr>
        <w:t xml:space="preserve">. </w:t>
      </w:r>
      <w:r w:rsidR="001305C4" w:rsidRPr="00170956">
        <w:rPr>
          <w:rFonts w:ascii="PF DinDisplay Pro" w:hAnsi="PF DinDisplay Pro"/>
          <w:sz w:val="24"/>
          <w:szCs w:val="24"/>
        </w:rPr>
        <w:t>Авторы отвечают за</w:t>
      </w:r>
      <w:r w:rsidR="00C525F7" w:rsidRPr="00170956">
        <w:rPr>
          <w:rFonts w:ascii="PF DinDisplay Pro" w:hAnsi="PF DinDisplay Pro"/>
          <w:sz w:val="24"/>
          <w:szCs w:val="24"/>
        </w:rPr>
        <w:t>:</w:t>
      </w:r>
    </w:p>
    <w:p w:rsidR="007B3AC6" w:rsidRPr="00170956" w:rsidRDefault="0063431F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5.2</w:t>
      </w:r>
      <w:r w:rsidR="007B3AC6" w:rsidRPr="00170956">
        <w:rPr>
          <w:rFonts w:ascii="PF DinDisplay Pro" w:hAnsi="PF DinDisplay Pro"/>
          <w:sz w:val="24"/>
          <w:szCs w:val="24"/>
        </w:rPr>
        <w:t>.1. С</w:t>
      </w:r>
      <w:r w:rsidR="00C525F7" w:rsidRPr="00170956">
        <w:rPr>
          <w:rFonts w:ascii="PF DinDisplay Pro" w:hAnsi="PF DinDisplay Pro"/>
          <w:sz w:val="24"/>
          <w:szCs w:val="24"/>
        </w:rPr>
        <w:t>одержание публикуемого материала</w:t>
      </w:r>
      <w:r w:rsidR="007B3AC6" w:rsidRPr="00170956">
        <w:rPr>
          <w:rFonts w:ascii="PF DinDisplay Pro" w:hAnsi="PF DinDisplay Pro"/>
          <w:sz w:val="24"/>
          <w:szCs w:val="24"/>
        </w:rPr>
        <w:t>.</w:t>
      </w:r>
    </w:p>
    <w:p w:rsidR="007B3AC6" w:rsidRPr="00170956" w:rsidRDefault="0063431F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5.2</w:t>
      </w:r>
      <w:r w:rsidR="007B3AC6" w:rsidRPr="00170956">
        <w:rPr>
          <w:rFonts w:ascii="PF DinDisplay Pro" w:hAnsi="PF DinDisplay Pro"/>
          <w:sz w:val="24"/>
          <w:szCs w:val="24"/>
        </w:rPr>
        <w:t xml:space="preserve">.2. </w:t>
      </w:r>
      <w:r w:rsidR="001305C4" w:rsidRPr="00170956">
        <w:rPr>
          <w:rFonts w:ascii="PF DinDisplay Pro" w:hAnsi="PF DinDisplay Pro"/>
          <w:sz w:val="24"/>
          <w:szCs w:val="24"/>
        </w:rPr>
        <w:t>К</w:t>
      </w:r>
      <w:r w:rsidR="00C525F7" w:rsidRPr="00170956">
        <w:rPr>
          <w:rFonts w:ascii="PF DinDisplay Pro" w:hAnsi="PF DinDisplay Pro"/>
          <w:sz w:val="24"/>
          <w:szCs w:val="24"/>
        </w:rPr>
        <w:t>ачество представляемой рукописи</w:t>
      </w:r>
      <w:r w:rsidR="007B3AC6" w:rsidRPr="00170956">
        <w:rPr>
          <w:rFonts w:ascii="PF DinDisplay Pro" w:hAnsi="PF DinDisplay Pro"/>
          <w:sz w:val="24"/>
          <w:szCs w:val="24"/>
        </w:rPr>
        <w:t>.</w:t>
      </w:r>
    </w:p>
    <w:p w:rsidR="007B3AC6" w:rsidRPr="00170956" w:rsidRDefault="0063431F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5.2</w:t>
      </w:r>
      <w:r w:rsidR="007B3AC6" w:rsidRPr="00170956">
        <w:rPr>
          <w:rFonts w:ascii="PF DinDisplay Pro" w:hAnsi="PF DinDisplay Pro"/>
          <w:sz w:val="24"/>
          <w:szCs w:val="24"/>
        </w:rPr>
        <w:t>.3. С</w:t>
      </w:r>
      <w:r w:rsidR="00C525F7" w:rsidRPr="00170956">
        <w:rPr>
          <w:rFonts w:ascii="PF DinDisplay Pro" w:hAnsi="PF DinDisplay Pro"/>
          <w:sz w:val="24"/>
          <w:szCs w:val="24"/>
        </w:rPr>
        <w:t>оответствие оформления рукописи установленным</w:t>
      </w:r>
      <w:r w:rsidR="001D7164" w:rsidRPr="00170956">
        <w:rPr>
          <w:rFonts w:ascii="PF DinDisplay Pro" w:hAnsi="PF DinDisplay Pro"/>
          <w:sz w:val="24"/>
          <w:szCs w:val="24"/>
        </w:rPr>
        <w:t xml:space="preserve"> настоящим Положением и</w:t>
      </w:r>
      <w:r w:rsidR="005A2E74" w:rsidRPr="00170956">
        <w:rPr>
          <w:rFonts w:ascii="PF DinDisplay Pro" w:hAnsi="PF DinDisplay Pro"/>
          <w:sz w:val="24"/>
          <w:szCs w:val="24"/>
        </w:rPr>
        <w:t xml:space="preserve"> (или)</w:t>
      </w:r>
      <w:r w:rsidR="001D7164" w:rsidRPr="00170956">
        <w:rPr>
          <w:rFonts w:ascii="PF DinDisplay Pro" w:hAnsi="PF DinDisplay Pro"/>
          <w:sz w:val="24"/>
          <w:szCs w:val="24"/>
        </w:rPr>
        <w:t xml:space="preserve"> РИС </w:t>
      </w:r>
      <w:r w:rsidR="004551C3" w:rsidRPr="00170956">
        <w:rPr>
          <w:rFonts w:ascii="PF DinDisplay Pro" w:hAnsi="PF DinDisplay Pro"/>
          <w:sz w:val="24"/>
          <w:szCs w:val="24"/>
        </w:rPr>
        <w:t>т</w:t>
      </w:r>
      <w:r w:rsidR="00C525F7" w:rsidRPr="00170956">
        <w:rPr>
          <w:rFonts w:ascii="PF DinDisplay Pro" w:hAnsi="PF DinDisplay Pro"/>
          <w:sz w:val="24"/>
          <w:szCs w:val="24"/>
        </w:rPr>
        <w:t>ребованиям</w:t>
      </w:r>
      <w:r w:rsidR="007B3AC6" w:rsidRPr="00170956">
        <w:rPr>
          <w:rFonts w:ascii="PF DinDisplay Pro" w:hAnsi="PF DinDisplay Pro"/>
          <w:sz w:val="24"/>
          <w:szCs w:val="24"/>
        </w:rPr>
        <w:t>.</w:t>
      </w:r>
    </w:p>
    <w:p w:rsidR="007B3AC6" w:rsidRPr="00170956" w:rsidRDefault="0063431F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5.2</w:t>
      </w:r>
      <w:r w:rsidR="007B3AC6" w:rsidRPr="00170956">
        <w:rPr>
          <w:rFonts w:ascii="PF DinDisplay Pro" w:hAnsi="PF DinDisplay Pro"/>
          <w:sz w:val="24"/>
          <w:szCs w:val="24"/>
        </w:rPr>
        <w:t>.4. С</w:t>
      </w:r>
      <w:r w:rsidR="00C525F7" w:rsidRPr="00170956">
        <w:rPr>
          <w:rFonts w:ascii="PF DinDisplay Pro" w:hAnsi="PF DinDisplay Pro"/>
          <w:sz w:val="24"/>
          <w:szCs w:val="24"/>
        </w:rPr>
        <w:t xml:space="preserve">воевременное представление рукописи в </w:t>
      </w:r>
      <w:r w:rsidR="00291D1B" w:rsidRPr="00170956">
        <w:rPr>
          <w:rFonts w:ascii="PF DinDisplay Pro" w:hAnsi="PF DinDisplay Pro"/>
          <w:sz w:val="24"/>
          <w:szCs w:val="24"/>
        </w:rPr>
        <w:t>И</w:t>
      </w:r>
      <w:r w:rsidR="00C525F7" w:rsidRPr="00170956">
        <w:rPr>
          <w:rFonts w:ascii="PF DinDisplay Pro" w:hAnsi="PF DinDisplay Pro"/>
          <w:sz w:val="24"/>
          <w:szCs w:val="24"/>
        </w:rPr>
        <w:t>здательское подразделение</w:t>
      </w:r>
      <w:r w:rsidR="007B3AC6" w:rsidRPr="00170956">
        <w:rPr>
          <w:rFonts w:ascii="PF DinDisplay Pro" w:hAnsi="PF DinDisplay Pro"/>
          <w:sz w:val="24"/>
          <w:szCs w:val="24"/>
        </w:rPr>
        <w:t>.</w:t>
      </w:r>
    </w:p>
    <w:p w:rsidR="007B3AC6" w:rsidRPr="00170956" w:rsidRDefault="0063431F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5.2</w:t>
      </w:r>
      <w:r w:rsidR="007B3AC6" w:rsidRPr="00170956">
        <w:rPr>
          <w:rFonts w:ascii="PF DinDisplay Pro" w:hAnsi="PF DinDisplay Pro"/>
          <w:sz w:val="24"/>
          <w:szCs w:val="24"/>
        </w:rPr>
        <w:t>.5. Н</w:t>
      </w:r>
      <w:r w:rsidR="00C525F7" w:rsidRPr="00170956">
        <w:rPr>
          <w:rFonts w:ascii="PF DinDisplay Pro" w:hAnsi="PF DinDisplay Pro"/>
          <w:sz w:val="24"/>
          <w:szCs w:val="24"/>
        </w:rPr>
        <w:t xml:space="preserve">едопущение </w:t>
      </w:r>
      <w:r w:rsidR="001D7164" w:rsidRPr="00170956">
        <w:rPr>
          <w:rFonts w:ascii="PF DinDisplay Pro" w:hAnsi="PF DinDisplay Pro"/>
          <w:sz w:val="24"/>
          <w:szCs w:val="24"/>
        </w:rPr>
        <w:t xml:space="preserve">указания </w:t>
      </w:r>
      <w:r w:rsidR="00C525F7" w:rsidRPr="00170956">
        <w:rPr>
          <w:rFonts w:ascii="PF DinDisplay Pro" w:hAnsi="PF DinDisplay Pro"/>
          <w:sz w:val="24"/>
          <w:szCs w:val="24"/>
        </w:rPr>
        <w:t xml:space="preserve">Университета </w:t>
      </w:r>
      <w:r w:rsidR="00B353BB" w:rsidRPr="00170956">
        <w:rPr>
          <w:rFonts w:ascii="PF DinDisplay Pro" w:hAnsi="PF DinDisplay Pro"/>
          <w:sz w:val="24"/>
          <w:szCs w:val="24"/>
        </w:rPr>
        <w:t xml:space="preserve">в качестве организации, от имени которой выпускается </w:t>
      </w:r>
      <w:r w:rsidR="001D7164" w:rsidRPr="00170956">
        <w:rPr>
          <w:rFonts w:ascii="PF DinDisplay Pro" w:hAnsi="PF DinDisplay Pro"/>
          <w:sz w:val="24"/>
          <w:szCs w:val="24"/>
        </w:rPr>
        <w:t xml:space="preserve">печатное </w:t>
      </w:r>
      <w:r w:rsidR="00B353BB" w:rsidRPr="00170956">
        <w:rPr>
          <w:rFonts w:ascii="PF DinDisplay Pro" w:hAnsi="PF DinDisplay Pro"/>
          <w:sz w:val="24"/>
          <w:szCs w:val="24"/>
        </w:rPr>
        <w:t xml:space="preserve">издание, </w:t>
      </w:r>
      <w:r w:rsidR="00C525F7" w:rsidRPr="00170956">
        <w:rPr>
          <w:rFonts w:ascii="PF DinDisplay Pro" w:hAnsi="PF DinDisplay Pro"/>
          <w:sz w:val="24"/>
          <w:szCs w:val="24"/>
        </w:rPr>
        <w:t>без прохождения установленной настоящим Положением процедуры</w:t>
      </w:r>
      <w:r w:rsidR="007B3AC6" w:rsidRPr="00170956">
        <w:rPr>
          <w:rFonts w:ascii="PF DinDisplay Pro" w:hAnsi="PF DinDisplay Pro"/>
          <w:sz w:val="24"/>
          <w:szCs w:val="24"/>
        </w:rPr>
        <w:t>.</w:t>
      </w:r>
    </w:p>
    <w:p w:rsidR="00C525F7" w:rsidRPr="00170956" w:rsidRDefault="0063431F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5.2</w:t>
      </w:r>
      <w:r w:rsidR="007B3AC6" w:rsidRPr="00170956">
        <w:rPr>
          <w:rFonts w:ascii="PF DinDisplay Pro" w:hAnsi="PF DinDisplay Pro"/>
          <w:sz w:val="24"/>
          <w:szCs w:val="24"/>
        </w:rPr>
        <w:t>.6. П</w:t>
      </w:r>
      <w:r w:rsidR="00C525F7" w:rsidRPr="00170956">
        <w:rPr>
          <w:rFonts w:ascii="PF DinDisplay Pro" w:hAnsi="PF DinDisplay Pro"/>
          <w:sz w:val="24"/>
          <w:szCs w:val="24"/>
        </w:rPr>
        <w:t>равомерность использования ими объектов исключительных прав Университета.</w:t>
      </w:r>
    </w:p>
    <w:p w:rsidR="00C525F7" w:rsidRPr="00170956" w:rsidRDefault="0063431F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5.3</w:t>
      </w:r>
      <w:r w:rsidR="007B3AC6" w:rsidRPr="00170956">
        <w:rPr>
          <w:rFonts w:ascii="PF DinDisplay Pro" w:hAnsi="PF DinDisplay Pro"/>
          <w:sz w:val="24"/>
          <w:szCs w:val="24"/>
        </w:rPr>
        <w:t xml:space="preserve">. </w:t>
      </w:r>
      <w:r w:rsidR="00C525F7" w:rsidRPr="00170956">
        <w:rPr>
          <w:rFonts w:ascii="PF DinDisplay Pro" w:hAnsi="PF DinDisplay Pro"/>
          <w:sz w:val="24"/>
          <w:szCs w:val="24"/>
        </w:rPr>
        <w:t xml:space="preserve">Заведующие кафедрами (руководители </w:t>
      </w:r>
      <w:r w:rsidR="00394812" w:rsidRPr="00170956">
        <w:rPr>
          <w:rFonts w:ascii="PF DinDisplay Pro" w:hAnsi="PF DinDisplay Pro"/>
          <w:sz w:val="24"/>
          <w:szCs w:val="24"/>
        </w:rPr>
        <w:t xml:space="preserve">других </w:t>
      </w:r>
      <w:r w:rsidR="00C525F7" w:rsidRPr="00170956">
        <w:rPr>
          <w:rFonts w:ascii="PF DinDisplay Pro" w:hAnsi="PF DinDisplay Pro"/>
          <w:sz w:val="24"/>
          <w:szCs w:val="24"/>
        </w:rPr>
        <w:t xml:space="preserve">подразделений Университета) </w:t>
      </w:r>
      <w:r w:rsidR="001305C4" w:rsidRPr="00170956">
        <w:rPr>
          <w:rFonts w:ascii="PF DinDisplay Pro" w:hAnsi="PF DinDisplay Pro"/>
          <w:sz w:val="24"/>
          <w:szCs w:val="24"/>
        </w:rPr>
        <w:t xml:space="preserve">отвечают </w:t>
      </w:r>
      <w:r w:rsidR="007B3AC6" w:rsidRPr="00170956">
        <w:rPr>
          <w:rFonts w:ascii="PF DinDisplay Pro" w:hAnsi="PF DinDisplay Pro"/>
          <w:sz w:val="24"/>
          <w:szCs w:val="24"/>
        </w:rPr>
        <w:t>за</w:t>
      </w:r>
      <w:r w:rsidR="00C525F7" w:rsidRPr="00170956">
        <w:rPr>
          <w:rFonts w:ascii="PF DinDisplay Pro" w:hAnsi="PF DinDisplay Pro"/>
          <w:sz w:val="24"/>
          <w:szCs w:val="24"/>
        </w:rPr>
        <w:t>:</w:t>
      </w:r>
    </w:p>
    <w:p w:rsidR="00C525F7" w:rsidRPr="00170956" w:rsidRDefault="0063431F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5.3</w:t>
      </w:r>
      <w:r w:rsidR="007B3AC6" w:rsidRPr="00170956">
        <w:rPr>
          <w:rFonts w:ascii="PF DinDisplay Pro" w:hAnsi="PF DinDisplay Pro"/>
          <w:sz w:val="24"/>
          <w:szCs w:val="24"/>
        </w:rPr>
        <w:t>.1. С</w:t>
      </w:r>
      <w:r w:rsidR="00C525F7" w:rsidRPr="00170956">
        <w:rPr>
          <w:rFonts w:ascii="PF DinDisplay Pro" w:hAnsi="PF DinDisplay Pro"/>
          <w:sz w:val="24"/>
          <w:szCs w:val="24"/>
        </w:rPr>
        <w:t xml:space="preserve">оответствие представляемого </w:t>
      </w:r>
      <w:r w:rsidR="00C52D2F" w:rsidRPr="00170956">
        <w:rPr>
          <w:rFonts w:ascii="PF DinDisplay Pro" w:hAnsi="PF DinDisplay Pro"/>
          <w:sz w:val="24"/>
          <w:szCs w:val="24"/>
        </w:rPr>
        <w:t xml:space="preserve">печатного издания </w:t>
      </w:r>
      <w:r w:rsidR="00C525F7" w:rsidRPr="00170956">
        <w:rPr>
          <w:rFonts w:ascii="PF DinDisplay Pro" w:hAnsi="PF DinDisplay Pro"/>
          <w:sz w:val="24"/>
          <w:szCs w:val="24"/>
        </w:rPr>
        <w:t>требованиям,</w:t>
      </w:r>
      <w:r w:rsidR="001D7164" w:rsidRPr="00170956">
        <w:rPr>
          <w:rFonts w:ascii="PF DinDisplay Pro" w:hAnsi="PF DinDisplay Pro"/>
          <w:sz w:val="24"/>
          <w:szCs w:val="24"/>
        </w:rPr>
        <w:t xml:space="preserve"> предъявляемым Университетом</w:t>
      </w:r>
      <w:r w:rsidR="00C525F7" w:rsidRPr="00170956">
        <w:rPr>
          <w:rFonts w:ascii="PF DinDisplay Pro" w:hAnsi="PF DinDisplay Pro"/>
          <w:sz w:val="24"/>
          <w:szCs w:val="24"/>
        </w:rPr>
        <w:t xml:space="preserve"> к </w:t>
      </w:r>
      <w:r w:rsidR="001D7164" w:rsidRPr="00170956">
        <w:rPr>
          <w:rFonts w:ascii="PF DinDisplay Pro" w:hAnsi="PF DinDisplay Pro"/>
          <w:sz w:val="24"/>
          <w:szCs w:val="24"/>
        </w:rPr>
        <w:t xml:space="preserve">печатным </w:t>
      </w:r>
      <w:r w:rsidR="00C525F7" w:rsidRPr="00170956">
        <w:rPr>
          <w:rFonts w:ascii="PF DinDisplay Pro" w:hAnsi="PF DinDisplay Pro"/>
          <w:sz w:val="24"/>
          <w:szCs w:val="24"/>
        </w:rPr>
        <w:t>изданиям и научной пробл</w:t>
      </w:r>
      <w:r w:rsidRPr="00170956">
        <w:rPr>
          <w:rFonts w:ascii="PF DinDisplay Pro" w:hAnsi="PF DinDisplay Pro"/>
          <w:sz w:val="24"/>
          <w:szCs w:val="24"/>
        </w:rPr>
        <w:t>ематике кафедры (</w:t>
      </w:r>
      <w:r w:rsidR="003832ED" w:rsidRPr="00170956">
        <w:rPr>
          <w:rFonts w:ascii="PF DinDisplay Pro" w:hAnsi="PF DinDisplay Pro"/>
          <w:sz w:val="24"/>
          <w:szCs w:val="24"/>
        </w:rPr>
        <w:t xml:space="preserve">другого </w:t>
      </w:r>
      <w:r w:rsidR="001D7164" w:rsidRPr="00170956">
        <w:rPr>
          <w:rFonts w:ascii="PF DinDisplay Pro" w:hAnsi="PF DinDisplay Pro"/>
          <w:sz w:val="24"/>
          <w:szCs w:val="24"/>
        </w:rPr>
        <w:t>структурного подразделения Университета</w:t>
      </w:r>
      <w:r w:rsidRPr="00170956">
        <w:rPr>
          <w:rFonts w:ascii="PF DinDisplay Pro" w:hAnsi="PF DinDisplay Pro"/>
          <w:sz w:val="24"/>
          <w:szCs w:val="24"/>
        </w:rPr>
        <w:t>).</w:t>
      </w:r>
    </w:p>
    <w:p w:rsidR="007B3AC6" w:rsidRPr="00170956" w:rsidRDefault="0063431F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5.3</w:t>
      </w:r>
      <w:r w:rsidR="007B3AC6" w:rsidRPr="00170956">
        <w:rPr>
          <w:rFonts w:ascii="PF DinDisplay Pro" w:hAnsi="PF DinDisplay Pro"/>
          <w:sz w:val="24"/>
          <w:szCs w:val="24"/>
        </w:rPr>
        <w:t>.2. С</w:t>
      </w:r>
      <w:r w:rsidR="00C525F7" w:rsidRPr="00170956">
        <w:rPr>
          <w:rFonts w:ascii="PF DinDisplay Pro" w:hAnsi="PF DinDisplay Pro"/>
          <w:sz w:val="24"/>
          <w:szCs w:val="24"/>
        </w:rPr>
        <w:t>воевременное представление рукописи</w:t>
      </w:r>
      <w:r w:rsidR="005A2E74" w:rsidRPr="00170956">
        <w:rPr>
          <w:rFonts w:ascii="PF DinDisplay Pro" w:hAnsi="PF DinDisplay Pro"/>
          <w:sz w:val="24"/>
          <w:szCs w:val="24"/>
        </w:rPr>
        <w:t xml:space="preserve"> печатного издания</w:t>
      </w:r>
      <w:r w:rsidR="00C525F7" w:rsidRPr="00170956">
        <w:rPr>
          <w:rFonts w:ascii="PF DinDisplay Pro" w:hAnsi="PF DinDisplay Pro"/>
          <w:sz w:val="24"/>
          <w:szCs w:val="24"/>
        </w:rPr>
        <w:t xml:space="preserve"> в </w:t>
      </w:r>
      <w:r w:rsidR="00291D1B" w:rsidRPr="00170956">
        <w:rPr>
          <w:rFonts w:ascii="PF DinDisplay Pro" w:hAnsi="PF DinDisplay Pro"/>
          <w:sz w:val="24"/>
          <w:szCs w:val="24"/>
        </w:rPr>
        <w:t>Издательское подразделение</w:t>
      </w:r>
      <w:r w:rsidR="007B3AC6" w:rsidRPr="00170956">
        <w:rPr>
          <w:rFonts w:ascii="PF DinDisplay Pro" w:hAnsi="PF DinDisplay Pro"/>
          <w:sz w:val="24"/>
          <w:szCs w:val="24"/>
        </w:rPr>
        <w:t>.</w:t>
      </w:r>
    </w:p>
    <w:p w:rsidR="00C525F7" w:rsidRPr="00170956" w:rsidRDefault="0063431F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5.3</w:t>
      </w:r>
      <w:r w:rsidR="007B3AC6" w:rsidRPr="00170956">
        <w:rPr>
          <w:rFonts w:ascii="PF DinDisplay Pro" w:hAnsi="PF DinDisplay Pro"/>
          <w:sz w:val="24"/>
          <w:szCs w:val="24"/>
        </w:rPr>
        <w:t>.3. О</w:t>
      </w:r>
      <w:r w:rsidR="00C525F7" w:rsidRPr="00170956">
        <w:rPr>
          <w:rFonts w:ascii="PF DinDisplay Pro" w:hAnsi="PF DinDisplay Pro"/>
          <w:sz w:val="24"/>
          <w:szCs w:val="24"/>
        </w:rPr>
        <w:t xml:space="preserve">боснование необходимого тиража </w:t>
      </w:r>
      <w:r w:rsidR="005A2E74" w:rsidRPr="00170956">
        <w:rPr>
          <w:rFonts w:ascii="PF DinDisplay Pro" w:hAnsi="PF DinDisplay Pro"/>
          <w:sz w:val="24"/>
          <w:szCs w:val="24"/>
        </w:rPr>
        <w:t xml:space="preserve">печатного </w:t>
      </w:r>
      <w:r w:rsidR="00C525F7" w:rsidRPr="00170956">
        <w:rPr>
          <w:rFonts w:ascii="PF DinDisplay Pro" w:hAnsi="PF DinDisplay Pro"/>
          <w:sz w:val="24"/>
          <w:szCs w:val="24"/>
        </w:rPr>
        <w:t>издания.</w:t>
      </w:r>
    </w:p>
    <w:p w:rsidR="00C525F7" w:rsidRPr="00170956" w:rsidRDefault="0063431F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5.4</w:t>
      </w:r>
      <w:r w:rsidR="007B3AC6" w:rsidRPr="00170956">
        <w:rPr>
          <w:rFonts w:ascii="PF DinDisplay Pro" w:hAnsi="PF DinDisplay Pro"/>
          <w:sz w:val="24"/>
          <w:szCs w:val="24"/>
        </w:rPr>
        <w:t>.</w:t>
      </w:r>
      <w:r w:rsidR="001D7164" w:rsidRPr="00170956">
        <w:rPr>
          <w:rFonts w:ascii="PF DinDisplay Pro" w:hAnsi="PF DinDisplay Pro"/>
          <w:sz w:val="24"/>
          <w:szCs w:val="24"/>
        </w:rPr>
        <w:t xml:space="preserve"> </w:t>
      </w:r>
      <w:r w:rsidR="00C525F7" w:rsidRPr="00170956">
        <w:rPr>
          <w:rFonts w:ascii="PF DinDisplay Pro" w:hAnsi="PF DinDisplay Pro"/>
          <w:sz w:val="24"/>
          <w:szCs w:val="24"/>
        </w:rPr>
        <w:t>Научный редактор (</w:t>
      </w:r>
      <w:r w:rsidR="001D7164" w:rsidRPr="00170956">
        <w:rPr>
          <w:rFonts w:ascii="PF DinDisplay Pro" w:hAnsi="PF DinDisplay Pro"/>
          <w:sz w:val="24"/>
          <w:szCs w:val="24"/>
        </w:rPr>
        <w:t xml:space="preserve">лицо, </w:t>
      </w:r>
      <w:r w:rsidR="00C525F7" w:rsidRPr="00170956">
        <w:rPr>
          <w:rFonts w:ascii="PF DinDisplay Pro" w:hAnsi="PF DinDisplay Pro"/>
          <w:sz w:val="24"/>
          <w:szCs w:val="24"/>
        </w:rPr>
        <w:t>ответственн</w:t>
      </w:r>
      <w:r w:rsidR="001D7164" w:rsidRPr="00170956">
        <w:rPr>
          <w:rFonts w:ascii="PF DinDisplay Pro" w:hAnsi="PF DinDisplay Pro"/>
          <w:sz w:val="24"/>
          <w:szCs w:val="24"/>
        </w:rPr>
        <w:t>ое</w:t>
      </w:r>
      <w:r w:rsidR="00C525F7" w:rsidRPr="00170956">
        <w:rPr>
          <w:rFonts w:ascii="PF DinDisplay Pro" w:hAnsi="PF DinDisplay Pro"/>
          <w:sz w:val="24"/>
          <w:szCs w:val="24"/>
        </w:rPr>
        <w:t xml:space="preserve"> за выпуск) </w:t>
      </w:r>
      <w:r w:rsidR="001305C4" w:rsidRPr="00170956">
        <w:rPr>
          <w:rFonts w:ascii="PF DinDisplay Pro" w:hAnsi="PF DinDisplay Pro"/>
          <w:sz w:val="24"/>
          <w:szCs w:val="24"/>
        </w:rPr>
        <w:t xml:space="preserve">отвечает </w:t>
      </w:r>
      <w:r w:rsidR="007B3AC6" w:rsidRPr="00170956">
        <w:rPr>
          <w:rFonts w:ascii="PF DinDisplay Pro" w:hAnsi="PF DinDisplay Pro"/>
          <w:sz w:val="24"/>
          <w:szCs w:val="24"/>
        </w:rPr>
        <w:t>за</w:t>
      </w:r>
      <w:r w:rsidR="00C525F7" w:rsidRPr="00170956">
        <w:rPr>
          <w:rFonts w:ascii="PF DinDisplay Pro" w:hAnsi="PF DinDisplay Pro"/>
          <w:sz w:val="24"/>
          <w:szCs w:val="24"/>
        </w:rPr>
        <w:t>:</w:t>
      </w:r>
    </w:p>
    <w:p w:rsidR="007B3AC6" w:rsidRPr="00170956" w:rsidRDefault="0063431F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5.4</w:t>
      </w:r>
      <w:r w:rsidR="007B3AC6" w:rsidRPr="00170956">
        <w:rPr>
          <w:rFonts w:ascii="PF DinDisplay Pro" w:hAnsi="PF DinDisplay Pro"/>
          <w:sz w:val="24"/>
          <w:szCs w:val="24"/>
        </w:rPr>
        <w:t>.1. С</w:t>
      </w:r>
      <w:r w:rsidR="00C525F7" w:rsidRPr="00170956">
        <w:rPr>
          <w:rFonts w:ascii="PF DinDisplay Pro" w:hAnsi="PF DinDisplay Pro"/>
          <w:sz w:val="24"/>
          <w:szCs w:val="24"/>
        </w:rPr>
        <w:t>оответствие публикуемого материала современным научным (методическим) требованиям</w:t>
      </w:r>
      <w:r w:rsidR="00AA0A06" w:rsidRPr="00170956">
        <w:rPr>
          <w:rFonts w:ascii="PF DinDisplay Pro" w:hAnsi="PF DinDisplay Pro"/>
          <w:sz w:val="24"/>
          <w:szCs w:val="24"/>
        </w:rPr>
        <w:t xml:space="preserve">, а также </w:t>
      </w:r>
      <w:r w:rsidR="00950427" w:rsidRPr="00170956">
        <w:rPr>
          <w:rFonts w:ascii="PF DinDisplay Pro" w:hAnsi="PF DinDisplay Pro"/>
          <w:sz w:val="24"/>
          <w:szCs w:val="24"/>
        </w:rPr>
        <w:t xml:space="preserve">требованиям федеральных государственных образовательных стандартов и </w:t>
      </w:r>
      <w:r w:rsidR="00950427" w:rsidRPr="00170956">
        <w:rPr>
          <w:rFonts w:ascii="PF DinDisplay Pro" w:hAnsi="PF DinDisplay Pro" w:cs="PF DinDisplay Pro"/>
          <w:sz w:val="24"/>
          <w:szCs w:val="24"/>
          <w:lang w:eastAsia="ru-RU"/>
        </w:rPr>
        <w:t>федеральным государственным требованиям.</w:t>
      </w:r>
    </w:p>
    <w:p w:rsidR="00C525F7" w:rsidRPr="00170956" w:rsidRDefault="0063431F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5.4</w:t>
      </w:r>
      <w:r w:rsidR="007B3AC6" w:rsidRPr="00170956">
        <w:rPr>
          <w:rFonts w:ascii="PF DinDisplay Pro" w:hAnsi="PF DinDisplay Pro"/>
          <w:sz w:val="24"/>
          <w:szCs w:val="24"/>
        </w:rPr>
        <w:t>.2. С</w:t>
      </w:r>
      <w:r w:rsidR="00C525F7" w:rsidRPr="00170956">
        <w:rPr>
          <w:rFonts w:ascii="PF DinDisplay Pro" w:hAnsi="PF DinDisplay Pro"/>
          <w:sz w:val="24"/>
          <w:szCs w:val="24"/>
        </w:rPr>
        <w:t>воевременное представление рукописи</w:t>
      </w:r>
      <w:r w:rsidR="005A2E74" w:rsidRPr="00170956">
        <w:rPr>
          <w:rFonts w:ascii="PF DinDisplay Pro" w:hAnsi="PF DinDisplay Pro"/>
          <w:sz w:val="24"/>
          <w:szCs w:val="24"/>
        </w:rPr>
        <w:t xml:space="preserve"> </w:t>
      </w:r>
      <w:r w:rsidR="00C525F7" w:rsidRPr="00170956">
        <w:rPr>
          <w:rFonts w:ascii="PF DinDisplay Pro" w:hAnsi="PF DinDisplay Pro"/>
          <w:sz w:val="24"/>
          <w:szCs w:val="24"/>
        </w:rPr>
        <w:t xml:space="preserve">в </w:t>
      </w:r>
      <w:r w:rsidR="00291D1B" w:rsidRPr="00170956">
        <w:rPr>
          <w:rFonts w:ascii="PF DinDisplay Pro" w:hAnsi="PF DinDisplay Pro"/>
          <w:sz w:val="24"/>
          <w:szCs w:val="24"/>
        </w:rPr>
        <w:t>Издательское подразделение</w:t>
      </w:r>
      <w:r w:rsidR="00C525F7" w:rsidRPr="00170956">
        <w:rPr>
          <w:rFonts w:ascii="PF DinDisplay Pro" w:hAnsi="PF DinDisplay Pro"/>
          <w:sz w:val="24"/>
          <w:szCs w:val="24"/>
        </w:rPr>
        <w:t>.</w:t>
      </w:r>
    </w:p>
    <w:p w:rsidR="00C525F7" w:rsidRPr="00170956" w:rsidRDefault="0063431F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5.5</w:t>
      </w:r>
      <w:r w:rsidR="007B3AC6" w:rsidRPr="00170956">
        <w:rPr>
          <w:rFonts w:ascii="PF DinDisplay Pro" w:hAnsi="PF DinDisplay Pro"/>
          <w:sz w:val="24"/>
          <w:szCs w:val="24"/>
        </w:rPr>
        <w:t xml:space="preserve">. </w:t>
      </w:r>
      <w:r w:rsidR="00C525F7" w:rsidRPr="00170956">
        <w:rPr>
          <w:rFonts w:ascii="PF DinDisplay Pro" w:hAnsi="PF DinDisplay Pro"/>
          <w:sz w:val="24"/>
          <w:szCs w:val="24"/>
        </w:rPr>
        <w:t xml:space="preserve">Рецензент </w:t>
      </w:r>
      <w:r w:rsidR="001305C4" w:rsidRPr="00170956">
        <w:rPr>
          <w:rFonts w:ascii="PF DinDisplay Pro" w:hAnsi="PF DinDisplay Pro"/>
          <w:sz w:val="24"/>
          <w:szCs w:val="24"/>
        </w:rPr>
        <w:t xml:space="preserve">отвечает </w:t>
      </w:r>
      <w:r w:rsidR="007B3AC6" w:rsidRPr="00170956">
        <w:rPr>
          <w:rFonts w:ascii="PF DinDisplay Pro" w:hAnsi="PF DinDisplay Pro"/>
          <w:sz w:val="24"/>
          <w:szCs w:val="24"/>
        </w:rPr>
        <w:t>за</w:t>
      </w:r>
      <w:r w:rsidR="00C525F7" w:rsidRPr="00170956">
        <w:rPr>
          <w:rFonts w:ascii="PF DinDisplay Pro" w:hAnsi="PF DinDisplay Pro"/>
          <w:sz w:val="24"/>
          <w:szCs w:val="24"/>
        </w:rPr>
        <w:t xml:space="preserve"> объективную оценку содержания рукописи и степени соответствия ее установленным </w:t>
      </w:r>
      <w:r w:rsidR="003B75AC" w:rsidRPr="00170956">
        <w:rPr>
          <w:rFonts w:ascii="PF DinDisplay Pro" w:hAnsi="PF DinDisplay Pro"/>
          <w:sz w:val="24"/>
          <w:szCs w:val="24"/>
        </w:rPr>
        <w:t xml:space="preserve">Университетом </w:t>
      </w:r>
      <w:r w:rsidR="00C525F7" w:rsidRPr="00170956">
        <w:rPr>
          <w:rFonts w:ascii="PF DinDisplay Pro" w:hAnsi="PF DinDisplay Pro"/>
          <w:sz w:val="24"/>
          <w:szCs w:val="24"/>
        </w:rPr>
        <w:t>требованиям.</w:t>
      </w:r>
    </w:p>
    <w:p w:rsidR="00C525F7" w:rsidRPr="00170956" w:rsidRDefault="0063431F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5.6</w:t>
      </w:r>
      <w:r w:rsidR="00C525F7" w:rsidRPr="00170956">
        <w:rPr>
          <w:rFonts w:ascii="PF DinDisplay Pro" w:hAnsi="PF DinDisplay Pro"/>
          <w:sz w:val="24"/>
          <w:szCs w:val="24"/>
        </w:rPr>
        <w:t xml:space="preserve">. </w:t>
      </w:r>
      <w:r w:rsidR="00291D1B" w:rsidRPr="00170956">
        <w:rPr>
          <w:rFonts w:ascii="PF DinDisplay Pro" w:hAnsi="PF DinDisplay Pro"/>
          <w:sz w:val="24"/>
          <w:szCs w:val="24"/>
        </w:rPr>
        <w:t xml:space="preserve">Издательское подразделение </w:t>
      </w:r>
      <w:r w:rsidR="001305C4" w:rsidRPr="00170956">
        <w:rPr>
          <w:rFonts w:ascii="PF DinDisplay Pro" w:hAnsi="PF DinDisplay Pro"/>
          <w:sz w:val="24"/>
          <w:szCs w:val="24"/>
        </w:rPr>
        <w:t xml:space="preserve">отвечает </w:t>
      </w:r>
      <w:r w:rsidR="007B3AC6" w:rsidRPr="00170956">
        <w:rPr>
          <w:rFonts w:ascii="PF DinDisplay Pro" w:hAnsi="PF DinDisplay Pro"/>
          <w:sz w:val="24"/>
          <w:szCs w:val="24"/>
        </w:rPr>
        <w:t>за</w:t>
      </w:r>
      <w:r w:rsidR="00C525F7" w:rsidRPr="00170956">
        <w:rPr>
          <w:rFonts w:ascii="PF DinDisplay Pro" w:hAnsi="PF DinDisplay Pro"/>
          <w:sz w:val="24"/>
          <w:szCs w:val="24"/>
        </w:rPr>
        <w:t>:</w:t>
      </w:r>
    </w:p>
    <w:p w:rsidR="007B3AC6" w:rsidRPr="00170956" w:rsidRDefault="0063431F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5.6</w:t>
      </w:r>
      <w:r w:rsidR="007B3AC6" w:rsidRPr="00170956">
        <w:rPr>
          <w:rFonts w:ascii="PF DinDisplay Pro" w:hAnsi="PF DinDisplay Pro"/>
          <w:sz w:val="24"/>
          <w:szCs w:val="24"/>
        </w:rPr>
        <w:t>.1 К</w:t>
      </w:r>
      <w:r w:rsidR="00C525F7" w:rsidRPr="00170956">
        <w:rPr>
          <w:rFonts w:ascii="PF DinDisplay Pro" w:hAnsi="PF DinDisplay Pro"/>
          <w:sz w:val="24"/>
          <w:szCs w:val="24"/>
        </w:rPr>
        <w:t xml:space="preserve">ачество и своевременность редакционно-издательской подготовки материала в соответствии с </w:t>
      </w:r>
      <w:r w:rsidRPr="00170956">
        <w:rPr>
          <w:rFonts w:ascii="PF DinDisplay Pro" w:hAnsi="PF DinDisplay Pro"/>
          <w:sz w:val="24"/>
          <w:szCs w:val="24"/>
        </w:rPr>
        <w:t>п</w:t>
      </w:r>
      <w:r w:rsidR="00C525F7" w:rsidRPr="00170956">
        <w:rPr>
          <w:rFonts w:ascii="PF DinDisplay Pro" w:hAnsi="PF DinDisplay Pro"/>
          <w:sz w:val="24"/>
          <w:szCs w:val="24"/>
        </w:rPr>
        <w:t>риложение</w:t>
      </w:r>
      <w:r w:rsidRPr="00170956">
        <w:rPr>
          <w:rFonts w:ascii="PF DinDisplay Pro" w:hAnsi="PF DinDisplay Pro"/>
          <w:sz w:val="24"/>
          <w:szCs w:val="24"/>
        </w:rPr>
        <w:t>м</w:t>
      </w:r>
      <w:r w:rsidR="0025358D" w:rsidRPr="00170956">
        <w:rPr>
          <w:rFonts w:ascii="PF DinDisplay Pro" w:hAnsi="PF DinDisplay Pro"/>
          <w:sz w:val="24"/>
          <w:szCs w:val="24"/>
        </w:rPr>
        <w:t xml:space="preserve"> </w:t>
      </w:r>
      <w:r w:rsidR="00C52D2F" w:rsidRPr="00170956">
        <w:rPr>
          <w:rFonts w:ascii="PF DinDisplay Pro" w:hAnsi="PF DinDisplay Pro"/>
          <w:sz w:val="24"/>
          <w:szCs w:val="24"/>
        </w:rPr>
        <w:t>3</w:t>
      </w:r>
      <w:r w:rsidR="00F359FF" w:rsidRPr="00170956">
        <w:rPr>
          <w:rFonts w:ascii="PF DinDisplay Pro" w:hAnsi="PF DinDisplay Pro"/>
          <w:sz w:val="24"/>
          <w:szCs w:val="24"/>
        </w:rPr>
        <w:t xml:space="preserve"> </w:t>
      </w:r>
      <w:r w:rsidR="000F4646" w:rsidRPr="00170956">
        <w:rPr>
          <w:rFonts w:ascii="PF DinDisplay Pro" w:hAnsi="PF DinDisplay Pro"/>
          <w:sz w:val="24"/>
          <w:szCs w:val="24"/>
        </w:rPr>
        <w:t>к настоящему Положению</w:t>
      </w:r>
      <w:r w:rsidR="007B3AC6" w:rsidRPr="00170956">
        <w:rPr>
          <w:rFonts w:ascii="PF DinDisplay Pro" w:hAnsi="PF DinDisplay Pro"/>
          <w:sz w:val="24"/>
          <w:szCs w:val="24"/>
        </w:rPr>
        <w:t>.</w:t>
      </w:r>
    </w:p>
    <w:p w:rsidR="007B3AC6" w:rsidRPr="00170956" w:rsidRDefault="0063431F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5.6</w:t>
      </w:r>
      <w:r w:rsidR="007B3AC6" w:rsidRPr="00170956">
        <w:rPr>
          <w:rFonts w:ascii="PF DinDisplay Pro" w:hAnsi="PF DinDisplay Pro"/>
          <w:sz w:val="24"/>
          <w:szCs w:val="24"/>
        </w:rPr>
        <w:t>.2. П</w:t>
      </w:r>
      <w:r w:rsidR="00C525F7" w:rsidRPr="00170956">
        <w:rPr>
          <w:rFonts w:ascii="PF DinDisplay Pro" w:hAnsi="PF DinDisplay Pro"/>
          <w:sz w:val="24"/>
          <w:szCs w:val="24"/>
        </w:rPr>
        <w:t xml:space="preserve">олноту и правильность оформления </w:t>
      </w:r>
      <w:r w:rsidR="002535B4" w:rsidRPr="00170956">
        <w:rPr>
          <w:rFonts w:ascii="PF DinDisplay Pro" w:hAnsi="PF DinDisplay Pro"/>
          <w:sz w:val="24"/>
          <w:szCs w:val="24"/>
        </w:rPr>
        <w:t xml:space="preserve">печатного </w:t>
      </w:r>
      <w:r w:rsidR="00C525F7" w:rsidRPr="00170956">
        <w:rPr>
          <w:rFonts w:ascii="PF DinDisplay Pro" w:hAnsi="PF DinDisplay Pro"/>
          <w:sz w:val="24"/>
          <w:szCs w:val="24"/>
        </w:rPr>
        <w:t>издания</w:t>
      </w:r>
      <w:r w:rsidR="007B3AC6" w:rsidRPr="00170956">
        <w:rPr>
          <w:rFonts w:ascii="PF DinDisplay Pro" w:hAnsi="PF DinDisplay Pro"/>
          <w:sz w:val="24"/>
          <w:szCs w:val="24"/>
        </w:rPr>
        <w:t>.</w:t>
      </w:r>
    </w:p>
    <w:p w:rsidR="007B3AC6" w:rsidRPr="00170956" w:rsidRDefault="0063431F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5.6</w:t>
      </w:r>
      <w:r w:rsidR="007B3AC6" w:rsidRPr="00170956">
        <w:rPr>
          <w:rFonts w:ascii="PF DinDisplay Pro" w:hAnsi="PF DinDisplay Pro"/>
          <w:sz w:val="24"/>
          <w:szCs w:val="24"/>
        </w:rPr>
        <w:t>.3. Со</w:t>
      </w:r>
      <w:r w:rsidR="00C525F7" w:rsidRPr="00170956">
        <w:rPr>
          <w:rFonts w:ascii="PF DinDisplay Pro" w:hAnsi="PF DinDisplay Pro"/>
          <w:sz w:val="24"/>
          <w:szCs w:val="24"/>
        </w:rPr>
        <w:t xml:space="preserve">ответствие выпускаемых </w:t>
      </w:r>
      <w:r w:rsidR="002535B4" w:rsidRPr="00170956">
        <w:rPr>
          <w:rFonts w:ascii="PF DinDisplay Pro" w:hAnsi="PF DinDisplay Pro"/>
          <w:sz w:val="24"/>
          <w:szCs w:val="24"/>
        </w:rPr>
        <w:t xml:space="preserve">печатных </w:t>
      </w:r>
      <w:r w:rsidR="00C525F7" w:rsidRPr="00170956">
        <w:rPr>
          <w:rFonts w:ascii="PF DinDisplay Pro" w:hAnsi="PF DinDisplay Pro"/>
          <w:sz w:val="24"/>
          <w:szCs w:val="24"/>
        </w:rPr>
        <w:t>изданий требованиям нормативных документов по издательскому делу</w:t>
      </w:r>
      <w:r w:rsidR="007B3AC6" w:rsidRPr="00170956">
        <w:rPr>
          <w:rFonts w:ascii="PF DinDisplay Pro" w:hAnsi="PF DinDisplay Pro"/>
          <w:sz w:val="24"/>
          <w:szCs w:val="24"/>
        </w:rPr>
        <w:t>.</w:t>
      </w:r>
    </w:p>
    <w:p w:rsidR="000476EE" w:rsidRPr="00170956" w:rsidRDefault="0063431F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5.6</w:t>
      </w:r>
      <w:r w:rsidR="007B3AC6" w:rsidRPr="00170956">
        <w:rPr>
          <w:rFonts w:ascii="PF DinDisplay Pro" w:hAnsi="PF DinDisplay Pro"/>
          <w:sz w:val="24"/>
          <w:szCs w:val="24"/>
        </w:rPr>
        <w:t>.4. П</w:t>
      </w:r>
      <w:r w:rsidR="00C525F7" w:rsidRPr="00170956">
        <w:rPr>
          <w:rFonts w:ascii="PF DinDisplay Pro" w:hAnsi="PF DinDisplay Pro"/>
          <w:sz w:val="24"/>
          <w:szCs w:val="24"/>
        </w:rPr>
        <w:t>рисвоение</w:t>
      </w:r>
      <w:r w:rsidR="002535B4" w:rsidRPr="00170956">
        <w:rPr>
          <w:rFonts w:ascii="PF DinDisplay Pro" w:hAnsi="PF DinDisplay Pro"/>
          <w:sz w:val="24"/>
          <w:szCs w:val="24"/>
        </w:rPr>
        <w:t xml:space="preserve"> печатным</w:t>
      </w:r>
      <w:r w:rsidR="00C525F7" w:rsidRPr="00170956">
        <w:rPr>
          <w:rFonts w:ascii="PF DinDisplay Pro" w:hAnsi="PF DinDisplay Pro"/>
          <w:sz w:val="24"/>
          <w:szCs w:val="24"/>
        </w:rPr>
        <w:t xml:space="preserve"> изданиям номеров ISBN и ISSN</w:t>
      </w:r>
      <w:r w:rsidR="000476EE" w:rsidRPr="00170956">
        <w:rPr>
          <w:rFonts w:ascii="PF DinDisplay Pro" w:hAnsi="PF DinDisplay Pro"/>
          <w:sz w:val="24"/>
          <w:szCs w:val="24"/>
        </w:rPr>
        <w:t>.</w:t>
      </w:r>
    </w:p>
    <w:p w:rsidR="000476EE" w:rsidRPr="00170956" w:rsidRDefault="0063431F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5.6</w:t>
      </w:r>
      <w:r w:rsidR="000476EE" w:rsidRPr="00170956">
        <w:rPr>
          <w:rFonts w:ascii="PF DinDisplay Pro" w:hAnsi="PF DinDisplay Pro"/>
          <w:sz w:val="24"/>
          <w:szCs w:val="24"/>
        </w:rPr>
        <w:t>.5. Р</w:t>
      </w:r>
      <w:r w:rsidR="00C525F7" w:rsidRPr="00170956">
        <w:rPr>
          <w:rFonts w:ascii="PF DinDisplay Pro" w:hAnsi="PF DinDisplay Pro"/>
          <w:sz w:val="24"/>
          <w:szCs w:val="24"/>
        </w:rPr>
        <w:t xml:space="preserve">ассылку обязательных экземпляров </w:t>
      </w:r>
      <w:r w:rsidR="002535B4" w:rsidRPr="00170956">
        <w:rPr>
          <w:rFonts w:ascii="PF DinDisplay Pro" w:hAnsi="PF DinDisplay Pro"/>
          <w:sz w:val="24"/>
          <w:szCs w:val="24"/>
        </w:rPr>
        <w:t xml:space="preserve">печатных </w:t>
      </w:r>
      <w:r w:rsidR="00C525F7" w:rsidRPr="00170956">
        <w:rPr>
          <w:rFonts w:ascii="PF DinDisplay Pro" w:hAnsi="PF DinDisplay Pro"/>
          <w:sz w:val="24"/>
          <w:szCs w:val="24"/>
        </w:rPr>
        <w:t>изданий в соответствии с законодательством</w:t>
      </w:r>
      <w:r w:rsidR="002535B4" w:rsidRPr="00170956">
        <w:rPr>
          <w:rFonts w:ascii="PF DinDisplay Pro" w:hAnsi="PF DinDisplay Pro"/>
          <w:sz w:val="24"/>
          <w:szCs w:val="24"/>
        </w:rPr>
        <w:t xml:space="preserve"> Российской Федерации</w:t>
      </w:r>
      <w:r w:rsidR="000476EE" w:rsidRPr="00170956">
        <w:rPr>
          <w:rFonts w:ascii="PF DinDisplay Pro" w:hAnsi="PF DinDisplay Pro"/>
          <w:sz w:val="24"/>
          <w:szCs w:val="24"/>
        </w:rPr>
        <w:t>.</w:t>
      </w:r>
    </w:p>
    <w:p w:rsidR="00C525F7" w:rsidRPr="00170956" w:rsidRDefault="0063431F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5.6</w:t>
      </w:r>
      <w:r w:rsidR="00A13739" w:rsidRPr="00170956">
        <w:rPr>
          <w:rFonts w:ascii="PF DinDisplay Pro" w:hAnsi="PF DinDisplay Pro"/>
          <w:sz w:val="24"/>
          <w:szCs w:val="24"/>
        </w:rPr>
        <w:t>.</w:t>
      </w:r>
      <w:r w:rsidR="000476EE" w:rsidRPr="00170956">
        <w:rPr>
          <w:rFonts w:ascii="PF DinDisplay Pro" w:hAnsi="PF DinDisplay Pro"/>
          <w:sz w:val="24"/>
          <w:szCs w:val="24"/>
        </w:rPr>
        <w:t>6. П</w:t>
      </w:r>
      <w:r w:rsidR="00C525F7" w:rsidRPr="00170956">
        <w:rPr>
          <w:rFonts w:ascii="PF DinDisplay Pro" w:hAnsi="PF DinDisplay Pro"/>
          <w:sz w:val="24"/>
          <w:szCs w:val="24"/>
        </w:rPr>
        <w:t>ередачу в электронную библиотеку Университета электронного аналога печатного издания.</w:t>
      </w:r>
    </w:p>
    <w:p w:rsidR="00B93BDD" w:rsidRPr="00170956" w:rsidRDefault="0063431F" w:rsidP="003623CF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5.7</w:t>
      </w:r>
      <w:r w:rsidR="00B93BDD" w:rsidRPr="00170956">
        <w:rPr>
          <w:rFonts w:ascii="PF DinDisplay Pro" w:hAnsi="PF DinDisplay Pro"/>
          <w:sz w:val="24"/>
          <w:szCs w:val="24"/>
        </w:rPr>
        <w:t xml:space="preserve">. Все участники редакционно-издательской деятельности в Университете </w:t>
      </w:r>
      <w:r w:rsidR="00B93BDD" w:rsidRPr="00170956">
        <w:rPr>
          <w:rFonts w:ascii="PF DinDisplay Pro" w:hAnsi="PF DinDisplay Pro" w:cs="PF DinDisplay Pro"/>
          <w:sz w:val="24"/>
          <w:szCs w:val="24"/>
          <w:lang w:eastAsia="ru-RU"/>
        </w:rPr>
        <w:t xml:space="preserve">несут </w:t>
      </w:r>
      <w:r w:rsidR="00B8739A" w:rsidRPr="00170956">
        <w:rPr>
          <w:rFonts w:ascii="PF DinDisplay Pro" w:hAnsi="PF DinDisplay Pro" w:cs="PF DinDisplay Pro"/>
          <w:sz w:val="24"/>
          <w:szCs w:val="24"/>
          <w:lang w:eastAsia="ru-RU"/>
        </w:rPr>
        <w:t xml:space="preserve">установленную </w:t>
      </w:r>
      <w:r w:rsidR="00B8739A" w:rsidRPr="00170956">
        <w:rPr>
          <w:rFonts w:ascii="PF DinDisplay Pro" w:hAnsi="PF DinDisplay Pro"/>
          <w:sz w:val="24"/>
          <w:szCs w:val="24"/>
        </w:rPr>
        <w:t xml:space="preserve">законодательством Российской Федерации </w:t>
      </w:r>
      <w:r w:rsidR="00B93BDD" w:rsidRPr="00170956">
        <w:rPr>
          <w:rFonts w:ascii="PF DinDisplay Pro" w:hAnsi="PF DinDisplay Pro" w:cs="PF DinDisplay Pro"/>
          <w:sz w:val="24"/>
          <w:szCs w:val="24"/>
          <w:lang w:eastAsia="ru-RU"/>
        </w:rPr>
        <w:t xml:space="preserve">ответственность за нарушения </w:t>
      </w:r>
      <w:r w:rsidR="00B8739A" w:rsidRPr="00170956">
        <w:rPr>
          <w:rFonts w:ascii="PF DinDisplay Pro" w:hAnsi="PF DinDisplay Pro" w:cs="PF DinDisplay Pro"/>
          <w:sz w:val="24"/>
          <w:szCs w:val="24"/>
          <w:lang w:eastAsia="ru-RU"/>
        </w:rPr>
        <w:t xml:space="preserve">в сфере </w:t>
      </w:r>
      <w:r w:rsidR="00B93BDD" w:rsidRPr="00170956">
        <w:rPr>
          <w:rFonts w:ascii="PF DinDisplay Pro" w:hAnsi="PF DinDisplay Pro"/>
          <w:sz w:val="24"/>
          <w:szCs w:val="24"/>
        </w:rPr>
        <w:t>редакционно-издательской</w:t>
      </w:r>
      <w:r w:rsidR="0063312E" w:rsidRPr="00170956">
        <w:rPr>
          <w:rFonts w:ascii="PF DinDisplay Pro" w:hAnsi="PF DinDisplay Pro"/>
          <w:sz w:val="24"/>
          <w:szCs w:val="24"/>
        </w:rPr>
        <w:t xml:space="preserve"> </w:t>
      </w:r>
      <w:r w:rsidR="002535B4" w:rsidRPr="00170956">
        <w:rPr>
          <w:rFonts w:ascii="PF DinDisplay Pro" w:hAnsi="PF DinDisplay Pro"/>
          <w:sz w:val="24"/>
          <w:szCs w:val="24"/>
        </w:rPr>
        <w:t xml:space="preserve">деятельности </w:t>
      </w:r>
      <w:r w:rsidR="0063312E" w:rsidRPr="00170956">
        <w:rPr>
          <w:rFonts w:ascii="PF DinDisplay Pro" w:hAnsi="PF DinDisplay Pro"/>
          <w:sz w:val="24"/>
          <w:szCs w:val="24"/>
        </w:rPr>
        <w:t>и</w:t>
      </w:r>
      <w:r w:rsidR="00B93BDD" w:rsidRPr="00170956">
        <w:rPr>
          <w:rFonts w:ascii="PF DinDisplay Pro" w:hAnsi="PF DinDisplay Pro"/>
          <w:sz w:val="24"/>
          <w:szCs w:val="24"/>
        </w:rPr>
        <w:t xml:space="preserve"> интеллектуальной </w:t>
      </w:r>
      <w:r w:rsidR="0063312E" w:rsidRPr="00170956">
        <w:rPr>
          <w:rFonts w:ascii="PF DinDisplay Pro" w:hAnsi="PF DinDisplay Pro"/>
          <w:sz w:val="24"/>
          <w:szCs w:val="24"/>
        </w:rPr>
        <w:t>собственности</w:t>
      </w:r>
      <w:r w:rsidR="00B93BDD" w:rsidRPr="00170956">
        <w:rPr>
          <w:rFonts w:ascii="PF DinDisplay Pro" w:hAnsi="PF DinDisplay Pro"/>
          <w:sz w:val="24"/>
          <w:szCs w:val="24"/>
        </w:rPr>
        <w:t xml:space="preserve">.  </w:t>
      </w:r>
    </w:p>
    <w:p w:rsidR="001D3F33" w:rsidRPr="00170956" w:rsidRDefault="001D3F33" w:rsidP="003623CF">
      <w:pPr>
        <w:suppressAutoHyphens/>
        <w:spacing w:after="0"/>
        <w:ind w:firstLine="709"/>
        <w:jc w:val="both"/>
        <w:rPr>
          <w:rFonts w:ascii="PF DinDisplay Pro" w:hAnsi="PF DinDisplay Pro"/>
          <w:sz w:val="24"/>
          <w:szCs w:val="24"/>
        </w:rPr>
      </w:pPr>
    </w:p>
    <w:p w:rsidR="00A13739" w:rsidRPr="00170956" w:rsidRDefault="0063431F" w:rsidP="003623C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PF DinDisplay Pro" w:eastAsia="Times New Roman" w:hAnsi="PF DinDisplay Pro"/>
          <w:sz w:val="24"/>
          <w:szCs w:val="24"/>
        </w:rPr>
      </w:pPr>
      <w:r w:rsidRPr="00170956">
        <w:rPr>
          <w:rFonts w:ascii="PF DinDisplay Pro" w:eastAsia="Times New Roman" w:hAnsi="PF DinDisplay Pro"/>
          <w:sz w:val="24"/>
          <w:szCs w:val="24"/>
        </w:rPr>
        <w:lastRenderedPageBreak/>
        <w:t>6</w:t>
      </w:r>
      <w:r w:rsidR="00A13739" w:rsidRPr="00170956">
        <w:rPr>
          <w:rFonts w:ascii="PF DinDisplay Pro" w:eastAsia="Times New Roman" w:hAnsi="PF DinDisplay Pro"/>
          <w:sz w:val="24"/>
          <w:szCs w:val="24"/>
        </w:rPr>
        <w:t>. Заключительные положения</w:t>
      </w:r>
    </w:p>
    <w:p w:rsidR="00A13739" w:rsidRPr="00170956" w:rsidRDefault="00A13739" w:rsidP="003623C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Times New Roman" w:hAnsi="PF DinDisplay Pro"/>
          <w:sz w:val="24"/>
          <w:szCs w:val="24"/>
        </w:rPr>
      </w:pPr>
    </w:p>
    <w:p w:rsidR="00A13739" w:rsidRPr="00170956" w:rsidRDefault="0063431F" w:rsidP="003623C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Times New Roman" w:hAnsi="PF DinDisplay Pro"/>
          <w:sz w:val="24"/>
          <w:szCs w:val="24"/>
        </w:rPr>
      </w:pPr>
      <w:r w:rsidRPr="00170956">
        <w:rPr>
          <w:rFonts w:ascii="PF DinDisplay Pro" w:eastAsia="Times New Roman" w:hAnsi="PF DinDisplay Pro"/>
          <w:sz w:val="24"/>
          <w:szCs w:val="24"/>
        </w:rPr>
        <w:t>6.1</w:t>
      </w:r>
      <w:r w:rsidR="00A13739" w:rsidRPr="00170956">
        <w:rPr>
          <w:rFonts w:ascii="PF DinDisplay Pro" w:eastAsia="Times New Roman" w:hAnsi="PF DinDisplay Pro"/>
          <w:sz w:val="24"/>
          <w:szCs w:val="24"/>
        </w:rPr>
        <w:t xml:space="preserve">. Все вопросы, связанные с </w:t>
      </w:r>
      <w:r w:rsidR="00F50C29" w:rsidRPr="00170956">
        <w:rPr>
          <w:rFonts w:ascii="PF DinDisplay Pro" w:eastAsia="Times New Roman" w:hAnsi="PF DinDisplay Pro"/>
          <w:sz w:val="24"/>
          <w:szCs w:val="24"/>
        </w:rPr>
        <w:t>р</w:t>
      </w:r>
      <w:r w:rsidR="00F50C29" w:rsidRPr="00170956">
        <w:rPr>
          <w:rFonts w:ascii="PF DinDisplay Pro" w:hAnsi="PF DinDisplay Pro"/>
          <w:sz w:val="24"/>
          <w:szCs w:val="24"/>
        </w:rPr>
        <w:t>едакционно-издательской деятельностью в Университете</w:t>
      </w:r>
      <w:r w:rsidR="00A13739" w:rsidRPr="00170956">
        <w:rPr>
          <w:rFonts w:ascii="PF DinDisplay Pro" w:eastAsia="Times New Roman" w:hAnsi="PF DinDisplay Pro"/>
          <w:sz w:val="24"/>
          <w:szCs w:val="24"/>
        </w:rPr>
        <w:t>, не урегулированные настоящим Положением, решаются в соответствии с законодательством Российской Федерации.</w:t>
      </w:r>
    </w:p>
    <w:p w:rsidR="00A13739" w:rsidRPr="00170956" w:rsidRDefault="0063431F" w:rsidP="003623C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Times New Roman" w:hAnsi="PF DinDisplay Pro"/>
          <w:sz w:val="24"/>
          <w:szCs w:val="24"/>
        </w:rPr>
      </w:pPr>
      <w:r w:rsidRPr="00170956">
        <w:rPr>
          <w:rFonts w:ascii="PF DinDisplay Pro" w:eastAsia="Times New Roman" w:hAnsi="PF DinDisplay Pro"/>
          <w:sz w:val="24"/>
          <w:szCs w:val="24"/>
        </w:rPr>
        <w:t>6.2</w:t>
      </w:r>
      <w:r w:rsidR="00F50C29" w:rsidRPr="00170956">
        <w:rPr>
          <w:rFonts w:ascii="PF DinDisplay Pro" w:eastAsia="Times New Roman" w:hAnsi="PF DinDisplay Pro"/>
          <w:sz w:val="24"/>
          <w:szCs w:val="24"/>
        </w:rPr>
        <w:t>.</w:t>
      </w:r>
      <w:r w:rsidR="00A13739" w:rsidRPr="00170956">
        <w:rPr>
          <w:rFonts w:ascii="PF DinDisplay Pro" w:eastAsia="Times New Roman" w:hAnsi="PF DinDisplay Pro"/>
          <w:sz w:val="24"/>
          <w:szCs w:val="24"/>
        </w:rPr>
        <w:t xml:space="preserve"> Изменения в настоящее Положение рассматриваются </w:t>
      </w:r>
      <w:r w:rsidR="00F50C29" w:rsidRPr="00170956">
        <w:rPr>
          <w:rFonts w:ascii="PF DinDisplay Pro" w:eastAsia="Times New Roman" w:hAnsi="PF DinDisplay Pro"/>
          <w:sz w:val="24"/>
          <w:szCs w:val="24"/>
        </w:rPr>
        <w:t>на совместном заседа</w:t>
      </w:r>
      <w:r w:rsidR="0063312E" w:rsidRPr="00170956">
        <w:rPr>
          <w:rFonts w:ascii="PF DinDisplay Pro" w:eastAsia="Times New Roman" w:hAnsi="PF DinDisplay Pro"/>
          <w:sz w:val="24"/>
          <w:szCs w:val="24"/>
        </w:rPr>
        <w:t>нии РИС и Учебно-методического С</w:t>
      </w:r>
      <w:r w:rsidR="00F50C29" w:rsidRPr="00170956">
        <w:rPr>
          <w:rFonts w:ascii="PF DinDisplay Pro" w:eastAsia="Times New Roman" w:hAnsi="PF DinDisplay Pro"/>
          <w:sz w:val="24"/>
          <w:szCs w:val="24"/>
        </w:rPr>
        <w:t xml:space="preserve">овета Университета </w:t>
      </w:r>
      <w:r w:rsidR="00A13739" w:rsidRPr="00170956">
        <w:rPr>
          <w:rFonts w:ascii="PF DinDisplay Pro" w:eastAsia="Times New Roman" w:hAnsi="PF DinDisplay Pro"/>
          <w:sz w:val="24"/>
          <w:szCs w:val="24"/>
        </w:rPr>
        <w:t>и</w:t>
      </w:r>
      <w:r w:rsidR="00F50C29" w:rsidRPr="00170956">
        <w:rPr>
          <w:rFonts w:ascii="PF DinDisplay Pro" w:eastAsia="Times New Roman" w:hAnsi="PF DinDisplay Pro"/>
          <w:sz w:val="24"/>
          <w:szCs w:val="24"/>
        </w:rPr>
        <w:t xml:space="preserve"> вносятся приказ</w:t>
      </w:r>
      <w:r w:rsidR="0063312E" w:rsidRPr="00170956">
        <w:rPr>
          <w:rFonts w:ascii="PF DinDisplay Pro" w:eastAsia="Times New Roman" w:hAnsi="PF DinDisplay Pro"/>
          <w:sz w:val="24"/>
          <w:szCs w:val="24"/>
        </w:rPr>
        <w:t>ом</w:t>
      </w:r>
      <w:r w:rsidR="00F50C29" w:rsidRPr="00170956">
        <w:rPr>
          <w:rFonts w:ascii="PF DinDisplay Pro" w:eastAsia="Times New Roman" w:hAnsi="PF DinDisplay Pro"/>
          <w:sz w:val="24"/>
          <w:szCs w:val="24"/>
        </w:rPr>
        <w:t xml:space="preserve"> Р</w:t>
      </w:r>
      <w:r w:rsidR="00A13739" w:rsidRPr="00170956">
        <w:rPr>
          <w:rFonts w:ascii="PF DinDisplay Pro" w:eastAsia="Times New Roman" w:hAnsi="PF DinDisplay Pro"/>
          <w:sz w:val="24"/>
          <w:szCs w:val="24"/>
        </w:rPr>
        <w:t>ектора.</w:t>
      </w:r>
    </w:p>
    <w:p w:rsidR="00A13739" w:rsidRPr="00170956" w:rsidRDefault="0063431F" w:rsidP="003623C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Times New Roman" w:hAnsi="PF DinDisplay Pro"/>
          <w:sz w:val="24"/>
          <w:szCs w:val="24"/>
        </w:rPr>
      </w:pPr>
      <w:r w:rsidRPr="00170956">
        <w:rPr>
          <w:rFonts w:ascii="PF DinDisplay Pro" w:eastAsia="Times New Roman" w:hAnsi="PF DinDisplay Pro"/>
          <w:sz w:val="24"/>
          <w:szCs w:val="24"/>
        </w:rPr>
        <w:t>6.3</w:t>
      </w:r>
      <w:r w:rsidR="00F50C29" w:rsidRPr="00170956">
        <w:rPr>
          <w:rFonts w:ascii="PF DinDisplay Pro" w:eastAsia="Times New Roman" w:hAnsi="PF DinDisplay Pro"/>
          <w:sz w:val="24"/>
          <w:szCs w:val="24"/>
        </w:rPr>
        <w:t xml:space="preserve">. </w:t>
      </w:r>
      <w:r w:rsidR="00A13739" w:rsidRPr="00170956">
        <w:rPr>
          <w:rFonts w:ascii="PF DinDisplay Pro" w:eastAsia="Times New Roman" w:hAnsi="PF DinDisplay Pro"/>
          <w:sz w:val="24"/>
          <w:szCs w:val="24"/>
        </w:rPr>
        <w:t xml:space="preserve">В соответствии с настоящим Положением разрабатываются и принимаются в установленном порядке иные локальные </w:t>
      </w:r>
      <w:r w:rsidR="0063312E" w:rsidRPr="00170956">
        <w:rPr>
          <w:rFonts w:ascii="PF DinDisplay Pro" w:eastAsia="Times New Roman" w:hAnsi="PF DinDisplay Pro"/>
          <w:sz w:val="24"/>
          <w:szCs w:val="24"/>
        </w:rPr>
        <w:t>нормативные акты Университета,</w:t>
      </w:r>
      <w:r w:rsidR="00A13739" w:rsidRPr="00170956">
        <w:rPr>
          <w:rFonts w:ascii="PF DinDisplay Pro" w:eastAsia="Times New Roman" w:hAnsi="PF DinDisplay Pro"/>
          <w:sz w:val="24"/>
          <w:szCs w:val="24"/>
        </w:rPr>
        <w:t xml:space="preserve"> регламентирующие </w:t>
      </w:r>
      <w:r w:rsidR="00F50C29" w:rsidRPr="00170956">
        <w:rPr>
          <w:rFonts w:ascii="PF DinDisplay Pro" w:eastAsia="Times New Roman" w:hAnsi="PF DinDisplay Pro"/>
          <w:sz w:val="24"/>
          <w:szCs w:val="24"/>
        </w:rPr>
        <w:t>р</w:t>
      </w:r>
      <w:r w:rsidR="00F50C29" w:rsidRPr="00170956">
        <w:rPr>
          <w:rFonts w:ascii="PF DinDisplay Pro" w:hAnsi="PF DinDisplay Pro"/>
          <w:sz w:val="24"/>
          <w:szCs w:val="24"/>
        </w:rPr>
        <w:t>едакционно-издательскую деятельность в Университете</w:t>
      </w:r>
      <w:r w:rsidR="00A13739" w:rsidRPr="00170956">
        <w:rPr>
          <w:rFonts w:ascii="PF DinDisplay Pro" w:eastAsia="Times New Roman" w:hAnsi="PF DinDisplay Pro"/>
          <w:sz w:val="24"/>
          <w:szCs w:val="24"/>
        </w:rPr>
        <w:t>.</w:t>
      </w:r>
    </w:p>
    <w:p w:rsidR="00A13739" w:rsidRPr="00170956" w:rsidRDefault="00A13739" w:rsidP="000A2654">
      <w:pPr>
        <w:suppressAutoHyphens/>
        <w:spacing w:after="0"/>
        <w:ind w:firstLine="567"/>
        <w:jc w:val="both"/>
        <w:rPr>
          <w:rFonts w:ascii="PF DinDisplay Pro" w:hAnsi="PF DinDisplay Pro"/>
          <w:sz w:val="24"/>
          <w:szCs w:val="24"/>
        </w:rPr>
      </w:pPr>
    </w:p>
    <w:p w:rsidR="009D2171" w:rsidRPr="00170956" w:rsidRDefault="009D2171" w:rsidP="004D7D82">
      <w:pPr>
        <w:spacing w:after="0" w:line="240" w:lineRule="auto"/>
        <w:rPr>
          <w:rFonts w:ascii="PF DinDisplay Pro" w:hAnsi="PF DinDisplay Pro"/>
        </w:rPr>
        <w:sectPr w:rsidR="009D2171" w:rsidRPr="00170956" w:rsidSect="00CA4028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974821" w:rsidRPr="00170956" w:rsidRDefault="00974821" w:rsidP="004D7D82">
      <w:pPr>
        <w:spacing w:after="0" w:line="240" w:lineRule="auto"/>
        <w:rPr>
          <w:rFonts w:ascii="PF DinDisplay Pro" w:hAnsi="PF DinDisplay Pro"/>
        </w:rPr>
      </w:pPr>
    </w:p>
    <w:p w:rsidR="00974821" w:rsidRPr="00170956" w:rsidRDefault="00637292" w:rsidP="004D7D82">
      <w:pPr>
        <w:autoSpaceDE w:val="0"/>
        <w:autoSpaceDN w:val="0"/>
        <w:adjustRightInd w:val="0"/>
        <w:spacing w:after="0"/>
        <w:ind w:firstLine="540"/>
        <w:jc w:val="right"/>
        <w:rPr>
          <w:rFonts w:ascii="PF DinDisplay Pro" w:hAnsi="PF DinDisplay Pro"/>
          <w:sz w:val="20"/>
          <w:szCs w:val="20"/>
        </w:rPr>
      </w:pPr>
      <w:r w:rsidRPr="00170956">
        <w:rPr>
          <w:rFonts w:ascii="PF DinDisplay Pro" w:hAnsi="PF DinDisplay Pro"/>
          <w:sz w:val="20"/>
          <w:szCs w:val="20"/>
        </w:rPr>
        <w:t>Приложение 1</w:t>
      </w:r>
    </w:p>
    <w:p w:rsidR="00974821" w:rsidRPr="00170956" w:rsidRDefault="00637292" w:rsidP="004D7D82">
      <w:pPr>
        <w:autoSpaceDE w:val="0"/>
        <w:autoSpaceDN w:val="0"/>
        <w:adjustRightInd w:val="0"/>
        <w:spacing w:after="0"/>
        <w:ind w:firstLine="540"/>
        <w:jc w:val="right"/>
        <w:rPr>
          <w:rFonts w:ascii="PF DinDisplay Pro" w:hAnsi="PF DinDisplay Pro"/>
          <w:sz w:val="20"/>
          <w:szCs w:val="20"/>
        </w:rPr>
      </w:pPr>
      <w:r w:rsidRPr="00170956">
        <w:rPr>
          <w:rFonts w:ascii="PF DinDisplay Pro" w:hAnsi="PF DinDisplay Pro"/>
          <w:sz w:val="20"/>
          <w:szCs w:val="20"/>
        </w:rPr>
        <w:t xml:space="preserve"> к Положению о редакционно-издательской </w:t>
      </w:r>
    </w:p>
    <w:p w:rsidR="00637292" w:rsidRPr="00170956" w:rsidRDefault="00637292" w:rsidP="004D7D82">
      <w:pPr>
        <w:autoSpaceDE w:val="0"/>
        <w:autoSpaceDN w:val="0"/>
        <w:adjustRightInd w:val="0"/>
        <w:spacing w:after="0"/>
        <w:ind w:firstLine="540"/>
        <w:jc w:val="right"/>
        <w:rPr>
          <w:rFonts w:ascii="PF DinDisplay Pro" w:hAnsi="PF DinDisplay Pro"/>
          <w:sz w:val="20"/>
          <w:szCs w:val="20"/>
        </w:rPr>
      </w:pPr>
      <w:r w:rsidRPr="00170956">
        <w:rPr>
          <w:rFonts w:ascii="PF DinDisplay Pro" w:hAnsi="PF DinDisplay Pro"/>
          <w:sz w:val="20"/>
          <w:szCs w:val="20"/>
        </w:rPr>
        <w:t xml:space="preserve">деятельности в </w:t>
      </w:r>
      <w:r w:rsidR="009A6A36" w:rsidRPr="00170956">
        <w:rPr>
          <w:rFonts w:ascii="PF DinDisplay Pro" w:hAnsi="PF DinDisplay Pro"/>
          <w:sz w:val="20"/>
          <w:szCs w:val="20"/>
        </w:rPr>
        <w:t>МГУУ Правительства Москвы</w:t>
      </w:r>
    </w:p>
    <w:p w:rsidR="00637292" w:rsidRPr="00170956" w:rsidRDefault="00637292" w:rsidP="004D7D82">
      <w:pPr>
        <w:autoSpaceDE w:val="0"/>
        <w:autoSpaceDN w:val="0"/>
        <w:adjustRightInd w:val="0"/>
        <w:spacing w:after="0"/>
        <w:ind w:firstLine="540"/>
        <w:jc w:val="right"/>
        <w:rPr>
          <w:rFonts w:ascii="PF DinDisplay Pro" w:hAnsi="PF DinDisplay Pro"/>
          <w:sz w:val="24"/>
          <w:szCs w:val="24"/>
        </w:rPr>
      </w:pPr>
    </w:p>
    <w:p w:rsidR="00AD6106" w:rsidRPr="00170956" w:rsidRDefault="00D678F6" w:rsidP="004D7D82">
      <w:pPr>
        <w:spacing w:after="0" w:line="240" w:lineRule="auto"/>
        <w:jc w:val="center"/>
        <w:rPr>
          <w:rFonts w:ascii="PF DinDisplay Pro" w:hAnsi="PF DinDisplay Pro"/>
          <w:b/>
          <w:bCs/>
          <w:sz w:val="18"/>
          <w:szCs w:val="18"/>
        </w:rPr>
      </w:pPr>
      <w:r w:rsidRPr="00170956">
        <w:rPr>
          <w:rFonts w:ascii="PF DinDisplay Pro" w:hAnsi="PF DinDisplay Pro"/>
          <w:b/>
          <w:bCs/>
          <w:sz w:val="18"/>
          <w:szCs w:val="18"/>
        </w:rPr>
        <w:t>Заявка в план редакционно-издательской деятельности</w:t>
      </w:r>
      <w:r w:rsidR="00AD6106" w:rsidRPr="00170956">
        <w:rPr>
          <w:rFonts w:ascii="PF DinDisplay Pro" w:hAnsi="PF DinDisplay Pro"/>
          <w:b/>
          <w:bCs/>
          <w:sz w:val="18"/>
          <w:szCs w:val="18"/>
        </w:rPr>
        <w:t xml:space="preserve"> МГУУ Правительства Москвы</w:t>
      </w:r>
      <w:r w:rsidRPr="00170956">
        <w:rPr>
          <w:rFonts w:ascii="PF DinDisplay Pro" w:hAnsi="PF DinDisplay Pro"/>
          <w:b/>
          <w:bCs/>
          <w:sz w:val="18"/>
          <w:szCs w:val="18"/>
        </w:rPr>
        <w:t xml:space="preserve"> на 20__ г. </w:t>
      </w:r>
    </w:p>
    <w:p w:rsidR="00D678F6" w:rsidRPr="00170956" w:rsidRDefault="00AD6106" w:rsidP="004D7D82">
      <w:pPr>
        <w:spacing w:after="0" w:line="240" w:lineRule="auto"/>
        <w:jc w:val="center"/>
        <w:rPr>
          <w:rFonts w:ascii="PF DinDisplay Pro" w:hAnsi="PF DinDisplay Pro"/>
          <w:b/>
          <w:bCs/>
          <w:sz w:val="18"/>
          <w:szCs w:val="18"/>
        </w:rPr>
      </w:pPr>
      <w:r w:rsidRPr="00170956">
        <w:rPr>
          <w:rFonts w:ascii="PF DinDisplay Pro" w:hAnsi="PF DinDisplay Pro"/>
          <w:b/>
          <w:bCs/>
          <w:sz w:val="18"/>
          <w:szCs w:val="18"/>
        </w:rPr>
        <w:t>_______________________________________________________________________________________________________</w:t>
      </w:r>
    </w:p>
    <w:p w:rsidR="00AD6106" w:rsidRPr="00170956" w:rsidRDefault="009A1D9E" w:rsidP="004D7D82">
      <w:pPr>
        <w:spacing w:after="0" w:line="240" w:lineRule="auto"/>
        <w:jc w:val="center"/>
        <w:rPr>
          <w:rFonts w:ascii="PF DinDisplay Pro" w:hAnsi="PF DinDisplay Pro"/>
          <w:bCs/>
          <w:sz w:val="16"/>
          <w:szCs w:val="16"/>
        </w:rPr>
      </w:pPr>
      <w:r w:rsidRPr="00170956">
        <w:rPr>
          <w:rFonts w:ascii="PF DinDisplay Pro" w:hAnsi="PF DinDisplay Pro"/>
          <w:bCs/>
          <w:sz w:val="16"/>
          <w:szCs w:val="16"/>
        </w:rPr>
        <w:t xml:space="preserve">(наименование кафедры или </w:t>
      </w:r>
      <w:r w:rsidR="003832ED" w:rsidRPr="00170956">
        <w:rPr>
          <w:rFonts w:ascii="PF DinDisplay Pro" w:hAnsi="PF DinDisplay Pro"/>
          <w:bCs/>
          <w:sz w:val="16"/>
          <w:szCs w:val="16"/>
        </w:rPr>
        <w:t>другого</w:t>
      </w:r>
      <w:r w:rsidRPr="00170956">
        <w:rPr>
          <w:rFonts w:ascii="PF DinDisplay Pro" w:hAnsi="PF DinDisplay Pro"/>
          <w:bCs/>
          <w:sz w:val="16"/>
          <w:szCs w:val="16"/>
        </w:rPr>
        <w:t xml:space="preserve"> структурного подразделения)</w:t>
      </w:r>
    </w:p>
    <w:tbl>
      <w:tblPr>
        <w:tblW w:w="15570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8"/>
        <w:gridCol w:w="140"/>
        <w:gridCol w:w="1228"/>
        <w:gridCol w:w="1467"/>
        <w:gridCol w:w="316"/>
        <w:gridCol w:w="1952"/>
        <w:gridCol w:w="1045"/>
        <w:gridCol w:w="89"/>
        <w:gridCol w:w="921"/>
        <w:gridCol w:w="71"/>
        <w:gridCol w:w="875"/>
        <w:gridCol w:w="117"/>
        <w:gridCol w:w="893"/>
        <w:gridCol w:w="667"/>
        <w:gridCol w:w="969"/>
        <w:gridCol w:w="590"/>
        <w:gridCol w:w="798"/>
        <w:gridCol w:w="619"/>
        <w:gridCol w:w="1223"/>
        <w:gridCol w:w="1022"/>
      </w:tblGrid>
      <w:tr w:rsidR="00D678F6" w:rsidRPr="00170956" w:rsidTr="00CB62C8">
        <w:trPr>
          <w:trHeight w:val="247"/>
        </w:trPr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8F6" w:rsidRPr="00170956" w:rsidRDefault="00D678F6" w:rsidP="004D7D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F DinDisplay Pro" w:hAnsi="PF DinDisplay Pro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8F6" w:rsidRPr="00170956" w:rsidRDefault="00D678F6" w:rsidP="004D7D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F DinDisplay Pro" w:hAnsi="PF DinDisplay Pro"/>
                <w:sz w:val="18"/>
                <w:szCs w:val="18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8F6" w:rsidRPr="00170956" w:rsidRDefault="00D678F6" w:rsidP="004D7D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F DinDisplay Pro" w:hAnsi="PF DinDisplay Pro"/>
                <w:sz w:val="18"/>
                <w:szCs w:val="18"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8F6" w:rsidRPr="00170956" w:rsidRDefault="00D678F6" w:rsidP="004D7D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F DinDisplay Pro" w:hAnsi="PF DinDisplay Pro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8F6" w:rsidRPr="00170956" w:rsidRDefault="00D678F6" w:rsidP="004D7D82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8F6" w:rsidRPr="00170956" w:rsidRDefault="00D678F6" w:rsidP="004D7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8F6" w:rsidRPr="00170956" w:rsidRDefault="00D678F6" w:rsidP="004D7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8F6" w:rsidRPr="00170956" w:rsidRDefault="00D678F6" w:rsidP="004D7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8F6" w:rsidRPr="00170956" w:rsidRDefault="00D678F6" w:rsidP="004D7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8F6" w:rsidRPr="00170956" w:rsidRDefault="00D678F6" w:rsidP="004D7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8F6" w:rsidRPr="00170956" w:rsidRDefault="00D678F6" w:rsidP="004D7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sz w:val="18"/>
                <w:szCs w:val="18"/>
              </w:rPr>
            </w:pPr>
          </w:p>
        </w:tc>
      </w:tr>
      <w:tr w:rsidR="00D678F6" w:rsidRPr="00170956" w:rsidTr="00144FFE">
        <w:trPr>
          <w:trHeight w:val="18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06" w:rsidRPr="00170956" w:rsidRDefault="00D678F6" w:rsidP="004D7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b/>
                <w:bCs/>
                <w:sz w:val="18"/>
                <w:szCs w:val="18"/>
              </w:rPr>
            </w:pPr>
            <w:r w:rsidRPr="00170956">
              <w:rPr>
                <w:rFonts w:ascii="PF DinDisplay Pro" w:hAnsi="PF DinDisplay Pro"/>
                <w:b/>
                <w:bCs/>
                <w:sz w:val="18"/>
                <w:szCs w:val="18"/>
              </w:rPr>
              <w:t xml:space="preserve">№ </w:t>
            </w:r>
          </w:p>
          <w:p w:rsidR="00D678F6" w:rsidRPr="00170956" w:rsidRDefault="00D678F6" w:rsidP="004D7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b/>
                <w:bCs/>
                <w:sz w:val="18"/>
                <w:szCs w:val="18"/>
              </w:rPr>
            </w:pPr>
            <w:r w:rsidRPr="00170956">
              <w:rPr>
                <w:rFonts w:ascii="PF DinDisplay Pro" w:hAnsi="PF DinDisplay Pro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Pr="00170956" w:rsidRDefault="00D678F6" w:rsidP="0014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b/>
                <w:bCs/>
                <w:sz w:val="18"/>
                <w:szCs w:val="18"/>
              </w:rPr>
            </w:pPr>
            <w:r w:rsidRPr="00170956">
              <w:rPr>
                <w:rFonts w:ascii="PF DinDisplay Pro" w:hAnsi="PF DinDisplay Pro"/>
                <w:b/>
                <w:bCs/>
                <w:sz w:val="18"/>
                <w:szCs w:val="18"/>
              </w:rPr>
              <w:t xml:space="preserve">Вид </w:t>
            </w:r>
            <w:r w:rsidR="00AD6106" w:rsidRPr="00170956">
              <w:rPr>
                <w:rFonts w:ascii="PF DinDisplay Pro" w:hAnsi="PF DinDisplay Pro"/>
                <w:b/>
                <w:bCs/>
                <w:sz w:val="18"/>
                <w:szCs w:val="18"/>
              </w:rPr>
              <w:t xml:space="preserve">печатного </w:t>
            </w:r>
            <w:r w:rsidRPr="00170956">
              <w:rPr>
                <w:rFonts w:ascii="PF DinDisplay Pro" w:hAnsi="PF DinDisplay Pro"/>
                <w:b/>
                <w:bCs/>
                <w:sz w:val="18"/>
                <w:szCs w:val="18"/>
              </w:rPr>
              <w:t>издания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Pr="00170956" w:rsidRDefault="00D678F6" w:rsidP="0014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b/>
                <w:bCs/>
                <w:sz w:val="18"/>
                <w:szCs w:val="18"/>
              </w:rPr>
            </w:pPr>
            <w:r w:rsidRPr="00170956">
              <w:rPr>
                <w:rFonts w:ascii="PF DinDisplay Pro" w:hAnsi="PF DinDisplay Pro"/>
                <w:b/>
                <w:bCs/>
                <w:sz w:val="18"/>
                <w:szCs w:val="18"/>
              </w:rPr>
              <w:t>Ф</w:t>
            </w:r>
            <w:r w:rsidR="00AD6106" w:rsidRPr="00170956">
              <w:rPr>
                <w:rFonts w:ascii="PF DinDisplay Pro" w:hAnsi="PF DinDisplay Pro"/>
                <w:b/>
                <w:bCs/>
                <w:sz w:val="18"/>
                <w:szCs w:val="18"/>
              </w:rPr>
              <w:t>.</w:t>
            </w:r>
            <w:r w:rsidRPr="00170956">
              <w:rPr>
                <w:rFonts w:ascii="PF DinDisplay Pro" w:hAnsi="PF DinDisplay Pro"/>
                <w:b/>
                <w:bCs/>
                <w:sz w:val="18"/>
                <w:szCs w:val="18"/>
              </w:rPr>
              <w:t>И</w:t>
            </w:r>
            <w:r w:rsidR="00AD6106" w:rsidRPr="00170956">
              <w:rPr>
                <w:rFonts w:ascii="PF DinDisplay Pro" w:hAnsi="PF DinDisplay Pro"/>
                <w:b/>
                <w:bCs/>
                <w:sz w:val="18"/>
                <w:szCs w:val="18"/>
              </w:rPr>
              <w:t>.</w:t>
            </w:r>
            <w:r w:rsidRPr="00170956">
              <w:rPr>
                <w:rFonts w:ascii="PF DinDisplay Pro" w:hAnsi="PF DinDisplay Pro"/>
                <w:b/>
                <w:bCs/>
                <w:sz w:val="18"/>
                <w:szCs w:val="18"/>
              </w:rPr>
              <w:t>О</w:t>
            </w:r>
            <w:r w:rsidR="00AD6106" w:rsidRPr="00170956">
              <w:rPr>
                <w:rFonts w:ascii="PF DinDisplay Pro" w:hAnsi="PF DinDisplay Pro"/>
                <w:b/>
                <w:bCs/>
                <w:sz w:val="18"/>
                <w:szCs w:val="18"/>
              </w:rPr>
              <w:t>.</w:t>
            </w:r>
            <w:r w:rsidRPr="00170956">
              <w:rPr>
                <w:rFonts w:ascii="PF DinDisplay Pro" w:hAnsi="PF DinDisplay Pro"/>
                <w:b/>
                <w:bCs/>
                <w:sz w:val="18"/>
                <w:szCs w:val="18"/>
              </w:rPr>
              <w:t xml:space="preserve"> автора(ов)* или </w:t>
            </w:r>
            <w:r w:rsidR="00BF0554" w:rsidRPr="00170956">
              <w:rPr>
                <w:rFonts w:ascii="PF DinDisplay Pro" w:hAnsi="PF DinDisplay Pro"/>
                <w:b/>
                <w:bCs/>
                <w:sz w:val="18"/>
                <w:szCs w:val="18"/>
              </w:rPr>
              <w:t xml:space="preserve">лица, </w:t>
            </w:r>
            <w:r w:rsidRPr="00170956">
              <w:rPr>
                <w:rFonts w:ascii="PF DinDisplay Pro" w:hAnsi="PF DinDisplay Pro"/>
                <w:b/>
                <w:bCs/>
                <w:sz w:val="18"/>
                <w:szCs w:val="18"/>
              </w:rPr>
              <w:t>ответственного за выпуск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Pr="00170956" w:rsidRDefault="00D678F6" w:rsidP="0014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b/>
                <w:bCs/>
                <w:sz w:val="18"/>
                <w:szCs w:val="18"/>
              </w:rPr>
            </w:pPr>
            <w:r w:rsidRPr="00170956">
              <w:rPr>
                <w:rFonts w:ascii="PF DinDisplay Pro" w:hAnsi="PF DinDisplay Pro"/>
                <w:b/>
                <w:bCs/>
                <w:sz w:val="18"/>
                <w:szCs w:val="18"/>
              </w:rPr>
              <w:t xml:space="preserve">Наименование </w:t>
            </w:r>
            <w:r w:rsidR="00AD6106" w:rsidRPr="00170956">
              <w:rPr>
                <w:rFonts w:ascii="PF DinDisplay Pro" w:hAnsi="PF DinDisplay Pro"/>
                <w:b/>
                <w:bCs/>
                <w:sz w:val="18"/>
                <w:szCs w:val="18"/>
              </w:rPr>
              <w:t xml:space="preserve">печатного </w:t>
            </w:r>
            <w:r w:rsidRPr="00170956">
              <w:rPr>
                <w:rFonts w:ascii="PF DinDisplay Pro" w:hAnsi="PF DinDisplay Pro"/>
                <w:b/>
                <w:bCs/>
                <w:sz w:val="18"/>
                <w:szCs w:val="18"/>
              </w:rPr>
              <w:t>издания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Pr="00170956" w:rsidRDefault="00D678F6" w:rsidP="0014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b/>
                <w:bCs/>
                <w:sz w:val="18"/>
                <w:szCs w:val="18"/>
              </w:rPr>
            </w:pPr>
            <w:r w:rsidRPr="00170956">
              <w:rPr>
                <w:rFonts w:ascii="PF DinDisplay Pro" w:hAnsi="PF DinDisplay Pro"/>
                <w:b/>
                <w:bCs/>
                <w:sz w:val="18"/>
                <w:szCs w:val="18"/>
              </w:rPr>
              <w:t>Объем (а.л.)**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Pr="00170956" w:rsidRDefault="00D678F6" w:rsidP="0014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b/>
                <w:bCs/>
                <w:sz w:val="18"/>
                <w:szCs w:val="18"/>
              </w:rPr>
            </w:pPr>
            <w:r w:rsidRPr="00170956">
              <w:rPr>
                <w:rFonts w:ascii="PF DinDisplay Pro" w:hAnsi="PF DinDisplay Pro"/>
                <w:b/>
                <w:bCs/>
                <w:sz w:val="18"/>
                <w:szCs w:val="18"/>
              </w:rPr>
              <w:t>Тираж (экз.)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Pr="00170956" w:rsidRDefault="00D678F6" w:rsidP="0014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b/>
                <w:bCs/>
                <w:sz w:val="18"/>
                <w:szCs w:val="18"/>
              </w:rPr>
            </w:pPr>
            <w:r w:rsidRPr="00170956">
              <w:rPr>
                <w:rFonts w:ascii="PF DinDisplay Pro" w:hAnsi="PF DinDisplay Pro"/>
                <w:b/>
                <w:bCs/>
                <w:sz w:val="18"/>
                <w:szCs w:val="18"/>
              </w:rPr>
              <w:t>Срок сдачи рукописи в издатель</w:t>
            </w:r>
            <w:r w:rsidR="00AD6106" w:rsidRPr="00170956">
              <w:rPr>
                <w:rFonts w:ascii="PF DinDisplay Pro" w:hAnsi="PF DinDisplay Pro"/>
                <w:b/>
                <w:bCs/>
                <w:sz w:val="18"/>
                <w:szCs w:val="18"/>
              </w:rPr>
              <w:t>-</w:t>
            </w:r>
            <w:r w:rsidRPr="00170956">
              <w:rPr>
                <w:rFonts w:ascii="PF DinDisplay Pro" w:hAnsi="PF DinDisplay Pro"/>
                <w:b/>
                <w:bCs/>
                <w:sz w:val="18"/>
                <w:szCs w:val="18"/>
              </w:rPr>
              <w:t>ство (месяц, год)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A6" w:rsidRPr="00170956" w:rsidRDefault="00C52D2F" w:rsidP="00C52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b/>
                <w:bCs/>
                <w:sz w:val="18"/>
                <w:szCs w:val="18"/>
              </w:rPr>
            </w:pPr>
            <w:r w:rsidRPr="00170956">
              <w:rPr>
                <w:rFonts w:ascii="PF DinDisplay Pro" w:hAnsi="PF DinDisplay Pro"/>
                <w:b/>
                <w:bCs/>
                <w:sz w:val="18"/>
                <w:szCs w:val="18"/>
              </w:rPr>
              <w:t xml:space="preserve">Наименование </w:t>
            </w:r>
            <w:r w:rsidR="00D678F6" w:rsidRPr="00170956">
              <w:rPr>
                <w:rFonts w:ascii="PF DinDisplay Pro" w:hAnsi="PF DinDisplay Pro"/>
                <w:b/>
                <w:bCs/>
                <w:sz w:val="18"/>
                <w:szCs w:val="18"/>
              </w:rPr>
              <w:t xml:space="preserve">образовательной программы, </w:t>
            </w:r>
            <w:r w:rsidR="00AD6106" w:rsidRPr="00170956">
              <w:rPr>
                <w:rFonts w:ascii="PF DinDisplay Pro" w:hAnsi="PF DinDisplay Pro"/>
                <w:b/>
                <w:bCs/>
                <w:sz w:val="18"/>
                <w:szCs w:val="18"/>
              </w:rPr>
              <w:t>код (</w:t>
            </w:r>
            <w:r w:rsidR="00D678F6" w:rsidRPr="00170956">
              <w:rPr>
                <w:rFonts w:ascii="PF DinDisplay Pro" w:hAnsi="PF DinDisplay Pro"/>
                <w:b/>
                <w:bCs/>
                <w:sz w:val="18"/>
                <w:szCs w:val="18"/>
              </w:rPr>
              <w:t>шифр</w:t>
            </w:r>
            <w:r w:rsidR="00AD6106" w:rsidRPr="00170956">
              <w:rPr>
                <w:rFonts w:ascii="PF DinDisplay Pro" w:hAnsi="PF DinDisplay Pro"/>
                <w:b/>
                <w:bCs/>
                <w:sz w:val="18"/>
                <w:szCs w:val="18"/>
              </w:rPr>
              <w:t>)</w:t>
            </w:r>
            <w:r w:rsidR="00D678F6" w:rsidRPr="00170956">
              <w:rPr>
                <w:rFonts w:ascii="PF DinDisplay Pro" w:hAnsi="PF DinDisplay Pro"/>
                <w:b/>
                <w:bCs/>
                <w:sz w:val="18"/>
                <w:szCs w:val="18"/>
              </w:rPr>
              <w:t xml:space="preserve"> </w:t>
            </w:r>
            <w:r w:rsidRPr="00170956">
              <w:rPr>
                <w:rFonts w:ascii="PF DinDisplay Pro" w:hAnsi="PF DinDisplay Pro"/>
                <w:b/>
                <w:bCs/>
                <w:sz w:val="18"/>
                <w:szCs w:val="18"/>
              </w:rPr>
              <w:t>направления подготовки</w:t>
            </w:r>
            <w:r w:rsidRPr="00170956" w:rsidDel="00C52D2F">
              <w:rPr>
                <w:rFonts w:ascii="PF DinDisplay Pro" w:hAnsi="PF DinDisplay Pro"/>
                <w:b/>
                <w:bCs/>
                <w:sz w:val="18"/>
                <w:szCs w:val="18"/>
              </w:rPr>
              <w:t xml:space="preserve"> </w:t>
            </w:r>
            <w:r w:rsidR="00D678F6" w:rsidRPr="00170956">
              <w:rPr>
                <w:rFonts w:ascii="PF DinDisplay Pro" w:hAnsi="PF DinDisplay Pro"/>
                <w:b/>
                <w:bCs/>
                <w:sz w:val="18"/>
                <w:szCs w:val="18"/>
              </w:rPr>
              <w:t>(</w:t>
            </w:r>
            <w:r w:rsidRPr="00170956">
              <w:rPr>
                <w:rFonts w:ascii="PF DinDisplay Pro" w:hAnsi="PF DinDisplay Pro"/>
                <w:b/>
                <w:bCs/>
                <w:sz w:val="18"/>
                <w:szCs w:val="18"/>
              </w:rPr>
              <w:t>специальности</w:t>
            </w:r>
            <w:r w:rsidR="00D678F6" w:rsidRPr="00170956">
              <w:rPr>
                <w:rFonts w:ascii="PF DinDisplay Pro" w:hAnsi="PF DinDisplay Pro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A6" w:rsidRPr="00170956" w:rsidRDefault="0014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b/>
                <w:bCs/>
                <w:sz w:val="18"/>
                <w:szCs w:val="18"/>
              </w:rPr>
            </w:pPr>
            <w:r w:rsidRPr="00170956">
              <w:rPr>
                <w:rFonts w:ascii="PF DinDisplay Pro" w:hAnsi="PF DinDisplay Pro"/>
                <w:b/>
                <w:bCs/>
                <w:sz w:val="18"/>
                <w:szCs w:val="18"/>
              </w:rPr>
              <w:t>Наименование</w:t>
            </w:r>
          </w:p>
          <w:p w:rsidR="007B25A6" w:rsidRPr="00170956" w:rsidRDefault="00D67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b/>
                <w:bCs/>
                <w:sz w:val="18"/>
                <w:szCs w:val="18"/>
              </w:rPr>
            </w:pPr>
            <w:r w:rsidRPr="00170956">
              <w:rPr>
                <w:rFonts w:ascii="PF DinDisplay Pro" w:hAnsi="PF DinDisplay Pro"/>
                <w:b/>
                <w:bCs/>
                <w:sz w:val="18"/>
                <w:szCs w:val="18"/>
              </w:rPr>
              <w:t>дисциплины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A6" w:rsidRPr="00170956" w:rsidRDefault="0014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b/>
                <w:bCs/>
                <w:sz w:val="18"/>
                <w:szCs w:val="18"/>
              </w:rPr>
            </w:pPr>
            <w:r w:rsidRPr="00170956">
              <w:rPr>
                <w:rFonts w:ascii="PF DinDisplay Pro" w:hAnsi="PF DinDisplay Pro"/>
                <w:b/>
                <w:bCs/>
                <w:sz w:val="18"/>
                <w:szCs w:val="18"/>
              </w:rPr>
              <w:t>Структурное п</w:t>
            </w:r>
            <w:r w:rsidR="00D678F6" w:rsidRPr="00170956">
              <w:rPr>
                <w:rFonts w:ascii="PF DinDisplay Pro" w:hAnsi="PF DinDisplay Pro"/>
                <w:b/>
                <w:bCs/>
                <w:sz w:val="18"/>
                <w:szCs w:val="18"/>
              </w:rPr>
              <w:t>одразделение (</w:t>
            </w:r>
            <w:r w:rsidRPr="00170956">
              <w:rPr>
                <w:rFonts w:ascii="PF DinDisplay Pro" w:hAnsi="PF DinDisplay Pro"/>
                <w:b/>
                <w:bCs/>
                <w:sz w:val="18"/>
                <w:szCs w:val="18"/>
              </w:rPr>
              <w:t>наименование</w:t>
            </w:r>
            <w:r w:rsidR="00D678F6" w:rsidRPr="00170956">
              <w:rPr>
                <w:rFonts w:ascii="PF DinDisplay Pro" w:hAnsi="PF DinDisplay Pro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A6" w:rsidRPr="00170956" w:rsidRDefault="00D67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b/>
                <w:bCs/>
                <w:sz w:val="18"/>
                <w:szCs w:val="18"/>
              </w:rPr>
            </w:pPr>
            <w:r w:rsidRPr="00170956">
              <w:rPr>
                <w:rFonts w:ascii="PF DinDisplay Pro" w:hAnsi="PF DinDisplay Pro"/>
                <w:b/>
                <w:bCs/>
                <w:sz w:val="18"/>
                <w:szCs w:val="18"/>
              </w:rPr>
              <w:t>Примечание</w:t>
            </w:r>
          </w:p>
          <w:p w:rsidR="007B25A6" w:rsidRPr="00170956" w:rsidRDefault="00D67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sz w:val="18"/>
                <w:szCs w:val="18"/>
              </w:rPr>
            </w:pPr>
            <w:r w:rsidRPr="00170956">
              <w:rPr>
                <w:rFonts w:ascii="PF DinDisplay Pro" w:hAnsi="PF DinDisplay Pro"/>
                <w:sz w:val="18"/>
                <w:szCs w:val="18"/>
              </w:rPr>
              <w:t>(Формат А4</w:t>
            </w:r>
          </w:p>
          <w:p w:rsidR="007B25A6" w:rsidRPr="00170956" w:rsidRDefault="00D67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sz w:val="18"/>
                <w:szCs w:val="18"/>
              </w:rPr>
            </w:pPr>
            <w:r w:rsidRPr="00170956">
              <w:rPr>
                <w:rFonts w:ascii="PF DinDisplay Pro" w:hAnsi="PF DinDisplay Pro"/>
                <w:sz w:val="18"/>
                <w:szCs w:val="18"/>
              </w:rPr>
              <w:t>Тв</w:t>
            </w:r>
            <w:r w:rsidR="00144FFE" w:rsidRPr="00170956">
              <w:rPr>
                <w:rFonts w:ascii="PF DinDisplay Pro" w:hAnsi="PF DinDisplay Pro"/>
                <w:sz w:val="18"/>
                <w:szCs w:val="18"/>
              </w:rPr>
              <w:t>е</w:t>
            </w:r>
            <w:r w:rsidRPr="00170956">
              <w:rPr>
                <w:rFonts w:ascii="PF DinDisplay Pro" w:hAnsi="PF DinDisplay Pro"/>
                <w:sz w:val="18"/>
                <w:szCs w:val="18"/>
              </w:rPr>
              <w:t>рдый перепл</w:t>
            </w:r>
            <w:r w:rsidR="00144FFE" w:rsidRPr="00170956">
              <w:rPr>
                <w:rFonts w:ascii="PF DinDisplay Pro" w:hAnsi="PF DinDisplay Pro"/>
                <w:sz w:val="18"/>
                <w:szCs w:val="18"/>
              </w:rPr>
              <w:t>е</w:t>
            </w:r>
            <w:r w:rsidRPr="00170956">
              <w:rPr>
                <w:rFonts w:ascii="PF DinDisplay Pro" w:hAnsi="PF DinDisplay Pro"/>
                <w:sz w:val="18"/>
                <w:szCs w:val="18"/>
              </w:rPr>
              <w:t>т</w:t>
            </w:r>
          </w:p>
          <w:p w:rsidR="007B25A6" w:rsidRPr="00170956" w:rsidRDefault="00D67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sz w:val="18"/>
                <w:szCs w:val="18"/>
              </w:rPr>
            </w:pPr>
            <w:r w:rsidRPr="00170956">
              <w:rPr>
                <w:rFonts w:ascii="PF DinDisplay Pro" w:hAnsi="PF DinDisplay Pro"/>
                <w:sz w:val="18"/>
                <w:szCs w:val="18"/>
              </w:rPr>
              <w:t>Обложка полноцветная</w:t>
            </w:r>
          </w:p>
          <w:p w:rsidR="007B25A6" w:rsidRPr="00170956" w:rsidRDefault="00D67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sz w:val="18"/>
                <w:szCs w:val="18"/>
              </w:rPr>
            </w:pPr>
            <w:r w:rsidRPr="00170956">
              <w:rPr>
                <w:rFonts w:ascii="PF DinDisplay Pro" w:hAnsi="PF DinDisplay Pro"/>
                <w:sz w:val="18"/>
                <w:szCs w:val="18"/>
              </w:rPr>
              <w:t>Цветные вклейки (кол</w:t>
            </w:r>
            <w:r w:rsidR="00144FFE" w:rsidRPr="00170956">
              <w:rPr>
                <w:rFonts w:ascii="PF DinDisplay Pro" w:hAnsi="PF DinDisplay Pro"/>
                <w:sz w:val="18"/>
                <w:szCs w:val="18"/>
              </w:rPr>
              <w:t xml:space="preserve">ичество </w:t>
            </w:r>
            <w:r w:rsidRPr="00170956">
              <w:rPr>
                <w:rFonts w:ascii="PF DinDisplay Pro" w:hAnsi="PF DinDisplay Pro"/>
                <w:sz w:val="18"/>
                <w:szCs w:val="18"/>
              </w:rPr>
              <w:t>стр</w:t>
            </w:r>
            <w:r w:rsidR="00144FFE" w:rsidRPr="00170956">
              <w:rPr>
                <w:rFonts w:ascii="PF DinDisplay Pro" w:hAnsi="PF DinDisplay Pro"/>
                <w:sz w:val="18"/>
                <w:szCs w:val="18"/>
              </w:rPr>
              <w:t>аниц</w:t>
            </w:r>
            <w:r w:rsidRPr="00170956">
              <w:rPr>
                <w:rFonts w:ascii="PF DinDisplay Pro" w:hAnsi="PF DinDisplay Pro"/>
                <w:sz w:val="18"/>
                <w:szCs w:val="18"/>
              </w:rPr>
              <w:t>)</w:t>
            </w:r>
          </w:p>
          <w:p w:rsidR="007B25A6" w:rsidRPr="00170956" w:rsidRDefault="00D67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sz w:val="18"/>
                <w:szCs w:val="18"/>
              </w:rPr>
            </w:pPr>
            <w:r w:rsidRPr="00170956">
              <w:rPr>
                <w:rFonts w:ascii="PF DinDisplay Pro" w:hAnsi="PF DinDisplay Pro"/>
                <w:sz w:val="18"/>
                <w:szCs w:val="18"/>
              </w:rPr>
              <w:t>Цветные иллюстрации (стр</w:t>
            </w:r>
            <w:r w:rsidR="00144FFE" w:rsidRPr="00170956">
              <w:rPr>
                <w:rFonts w:ascii="PF DinDisplay Pro" w:hAnsi="PF DinDisplay Pro"/>
                <w:sz w:val="18"/>
                <w:szCs w:val="18"/>
              </w:rPr>
              <w:t xml:space="preserve">аница </w:t>
            </w:r>
            <w:r w:rsidRPr="00170956">
              <w:rPr>
                <w:rFonts w:ascii="PF DinDisplay Pro" w:hAnsi="PF DinDisplay Pro"/>
                <w:sz w:val="18"/>
                <w:szCs w:val="18"/>
              </w:rPr>
              <w:t>№__)</w:t>
            </w:r>
          </w:p>
          <w:p w:rsidR="007B25A6" w:rsidRPr="00170956" w:rsidRDefault="00D67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b/>
                <w:bCs/>
                <w:sz w:val="18"/>
                <w:szCs w:val="18"/>
              </w:rPr>
            </w:pPr>
            <w:r w:rsidRPr="00170956">
              <w:rPr>
                <w:rFonts w:ascii="PF DinDisplay Pro" w:hAnsi="PF DinDisplay Pro"/>
                <w:sz w:val="18"/>
                <w:szCs w:val="18"/>
              </w:rPr>
              <w:t>и т. п.)</w:t>
            </w:r>
          </w:p>
        </w:tc>
      </w:tr>
      <w:tr w:rsidR="00D678F6" w:rsidRPr="00170956" w:rsidTr="00144FFE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678F6" w:rsidRPr="00170956" w:rsidRDefault="00D678F6" w:rsidP="004D7D82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/>
                <w:sz w:val="18"/>
                <w:szCs w:val="18"/>
              </w:rPr>
            </w:pPr>
            <w:r w:rsidRPr="00170956">
              <w:rPr>
                <w:rFonts w:ascii="PF DinDisplay Pro" w:hAnsi="PF DinDisplay Pro"/>
                <w:sz w:val="18"/>
                <w:szCs w:val="18"/>
              </w:rPr>
              <w:t>1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97B" w:rsidRPr="00170956" w:rsidRDefault="00943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7B" w:rsidRPr="00170956" w:rsidRDefault="00943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7B" w:rsidRPr="00170956" w:rsidRDefault="00943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8F6" w:rsidRPr="00170956" w:rsidRDefault="00D678F6" w:rsidP="0014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8F6" w:rsidRPr="00170956" w:rsidRDefault="00D678F6" w:rsidP="0014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8F6" w:rsidRPr="00170956" w:rsidRDefault="00D678F6" w:rsidP="0014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8F6" w:rsidRPr="00170956" w:rsidRDefault="00D678F6" w:rsidP="0014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8F6" w:rsidRPr="00170956" w:rsidRDefault="00D678F6" w:rsidP="0014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8F6" w:rsidRPr="00170956" w:rsidRDefault="00D678F6" w:rsidP="0014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25A6" w:rsidRPr="00170956" w:rsidRDefault="007B2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sz w:val="18"/>
                <w:szCs w:val="18"/>
              </w:rPr>
            </w:pPr>
          </w:p>
        </w:tc>
      </w:tr>
      <w:tr w:rsidR="00D678F6" w:rsidRPr="00170956" w:rsidTr="00144FFE">
        <w:trPr>
          <w:trHeight w:val="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D678F6" w:rsidRPr="00170956" w:rsidRDefault="00D678F6" w:rsidP="004D7D82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/>
                <w:sz w:val="18"/>
                <w:szCs w:val="18"/>
              </w:rPr>
            </w:pPr>
            <w:r w:rsidRPr="00170956">
              <w:rPr>
                <w:rFonts w:ascii="PF DinDisplay Pro" w:hAnsi="PF DinDisplay Pro"/>
                <w:sz w:val="18"/>
                <w:szCs w:val="18"/>
              </w:rPr>
              <w:t>2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397B" w:rsidRPr="00170956" w:rsidRDefault="00943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97B" w:rsidRPr="00170956" w:rsidRDefault="00943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397B" w:rsidRPr="00170956" w:rsidRDefault="00943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78F6" w:rsidRPr="00170956" w:rsidRDefault="00D678F6" w:rsidP="0014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78F6" w:rsidRPr="00170956" w:rsidRDefault="00D678F6" w:rsidP="0014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78F6" w:rsidRPr="00170956" w:rsidRDefault="00D678F6" w:rsidP="0014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8F6" w:rsidRPr="00170956" w:rsidRDefault="00D678F6" w:rsidP="0014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78F6" w:rsidRPr="00170956" w:rsidRDefault="00D678F6" w:rsidP="0014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678F6" w:rsidRPr="00170956" w:rsidRDefault="00D678F6" w:rsidP="0014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B25A6" w:rsidRPr="00170956" w:rsidRDefault="007B2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sz w:val="18"/>
                <w:szCs w:val="18"/>
              </w:rPr>
            </w:pPr>
          </w:p>
        </w:tc>
      </w:tr>
      <w:tr w:rsidR="00D678F6" w:rsidRPr="00170956" w:rsidTr="00144FFE">
        <w:trPr>
          <w:trHeight w:val="1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678F6" w:rsidRPr="00170956" w:rsidRDefault="00D678F6" w:rsidP="004D7D82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/>
                <w:sz w:val="18"/>
                <w:szCs w:val="18"/>
              </w:rPr>
            </w:pPr>
            <w:r w:rsidRPr="00170956">
              <w:rPr>
                <w:rFonts w:ascii="PF DinDisplay Pro" w:hAnsi="PF DinDisplay Pro"/>
                <w:sz w:val="18"/>
                <w:szCs w:val="18"/>
              </w:rPr>
              <w:t>3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4397B" w:rsidRPr="00170956" w:rsidRDefault="00943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B" w:rsidRPr="00170956" w:rsidRDefault="00943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4397B" w:rsidRPr="00170956" w:rsidRDefault="00943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678F6" w:rsidRPr="00170956" w:rsidRDefault="00D678F6" w:rsidP="0014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678F6" w:rsidRPr="00170956" w:rsidRDefault="00D678F6" w:rsidP="0014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678F6" w:rsidRPr="00170956" w:rsidRDefault="00D678F6" w:rsidP="0014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F6" w:rsidRPr="00170956" w:rsidRDefault="00D678F6" w:rsidP="0014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678F6" w:rsidRPr="00170956" w:rsidRDefault="00D678F6" w:rsidP="0014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678F6" w:rsidRPr="00170956" w:rsidRDefault="00D678F6" w:rsidP="0014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B25A6" w:rsidRPr="00170956" w:rsidRDefault="007B2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/>
                <w:sz w:val="18"/>
                <w:szCs w:val="18"/>
              </w:rPr>
            </w:pPr>
          </w:p>
        </w:tc>
      </w:tr>
    </w:tbl>
    <w:p w:rsidR="00D678F6" w:rsidRPr="00170956" w:rsidRDefault="00D678F6" w:rsidP="004D7D82">
      <w:pPr>
        <w:spacing w:after="0" w:line="240" w:lineRule="auto"/>
        <w:rPr>
          <w:rFonts w:ascii="PF DinDisplay Pro" w:hAnsi="PF DinDisplay Pro"/>
          <w:sz w:val="16"/>
          <w:szCs w:val="16"/>
        </w:rPr>
      </w:pPr>
      <w:r w:rsidRPr="00170956">
        <w:rPr>
          <w:rFonts w:ascii="PF DinDisplay Pro" w:hAnsi="PF DinDisplay Pro"/>
          <w:sz w:val="16"/>
          <w:szCs w:val="16"/>
        </w:rPr>
        <w:t xml:space="preserve">* </w:t>
      </w:r>
      <w:r w:rsidR="00AD6106" w:rsidRPr="00170956">
        <w:rPr>
          <w:rFonts w:ascii="PF DinDisplay Pro" w:hAnsi="PF DinDisplay Pro"/>
          <w:sz w:val="16"/>
          <w:szCs w:val="16"/>
        </w:rPr>
        <w:t>Фамилия, и</w:t>
      </w:r>
      <w:r w:rsidRPr="00170956">
        <w:rPr>
          <w:rFonts w:ascii="PF DinDisplay Pro" w:hAnsi="PF DinDisplay Pro"/>
          <w:sz w:val="16"/>
          <w:szCs w:val="16"/>
        </w:rPr>
        <w:t>мя и отчеств</w:t>
      </w:r>
      <w:r w:rsidR="002E1F9C" w:rsidRPr="00170956">
        <w:rPr>
          <w:rFonts w:ascii="PF DinDisplay Pro" w:hAnsi="PF DinDisplay Pro"/>
          <w:sz w:val="16"/>
          <w:szCs w:val="16"/>
        </w:rPr>
        <w:t>о</w:t>
      </w:r>
      <w:r w:rsidR="00AD6106" w:rsidRPr="00170956">
        <w:rPr>
          <w:rFonts w:ascii="PF DinDisplay Pro" w:hAnsi="PF DinDisplay Pro"/>
          <w:sz w:val="16"/>
          <w:szCs w:val="16"/>
        </w:rPr>
        <w:t xml:space="preserve"> (при наличии)</w:t>
      </w:r>
      <w:r w:rsidR="002E1F9C" w:rsidRPr="00170956">
        <w:rPr>
          <w:rFonts w:ascii="PF DinDisplay Pro" w:hAnsi="PF DinDisplay Pro"/>
          <w:sz w:val="16"/>
          <w:szCs w:val="16"/>
        </w:rPr>
        <w:t xml:space="preserve"> авторов указываются полностью.</w:t>
      </w:r>
    </w:p>
    <w:p w:rsidR="00D678F6" w:rsidRPr="00170956" w:rsidRDefault="00D678F6" w:rsidP="004D7D82">
      <w:pPr>
        <w:spacing w:after="0" w:line="240" w:lineRule="auto"/>
        <w:rPr>
          <w:rFonts w:ascii="PF DinDisplay Pro" w:hAnsi="PF DinDisplay Pro"/>
          <w:sz w:val="16"/>
          <w:szCs w:val="16"/>
        </w:rPr>
      </w:pPr>
      <w:r w:rsidRPr="00170956">
        <w:rPr>
          <w:rFonts w:ascii="PF DinDisplay Pro" w:hAnsi="PF DinDisplay Pro"/>
          <w:sz w:val="16"/>
          <w:szCs w:val="16"/>
        </w:rPr>
        <w:t xml:space="preserve">** 1 авторский лист </w:t>
      </w:r>
      <w:r w:rsidR="00C52D2F" w:rsidRPr="00170956">
        <w:rPr>
          <w:rFonts w:ascii="PF DinDisplay Pro" w:hAnsi="PF DinDisplay Pro"/>
          <w:sz w:val="16"/>
          <w:szCs w:val="16"/>
        </w:rPr>
        <w:t>равен</w:t>
      </w:r>
      <w:r w:rsidRPr="00170956">
        <w:rPr>
          <w:rFonts w:ascii="PF DinDisplay Pro" w:hAnsi="PF DinDisplay Pro"/>
          <w:sz w:val="16"/>
          <w:szCs w:val="16"/>
        </w:rPr>
        <w:t xml:space="preserve"> 40 000 печатных знаков с пробелами.</w:t>
      </w:r>
    </w:p>
    <w:p w:rsidR="00D678F6" w:rsidRPr="00170956" w:rsidRDefault="00D678F6" w:rsidP="004D7D82">
      <w:pPr>
        <w:spacing w:after="0" w:line="240" w:lineRule="auto"/>
        <w:rPr>
          <w:rFonts w:ascii="PF DinDisplay Pro" w:hAnsi="PF DinDisplay Pro"/>
          <w:sz w:val="18"/>
          <w:szCs w:val="18"/>
        </w:rPr>
      </w:pPr>
    </w:p>
    <w:p w:rsidR="00D678F6" w:rsidRPr="00170956" w:rsidRDefault="00D678F6" w:rsidP="004D7D82">
      <w:pPr>
        <w:spacing w:after="0" w:line="240" w:lineRule="auto"/>
        <w:rPr>
          <w:rFonts w:ascii="PF DinDisplay Pro" w:hAnsi="PF DinDisplay Pro"/>
          <w:sz w:val="18"/>
          <w:szCs w:val="18"/>
        </w:rPr>
      </w:pPr>
      <w:r w:rsidRPr="00170956">
        <w:rPr>
          <w:rFonts w:ascii="PF DinDisplay Pro" w:hAnsi="PF DinDisplay Pro"/>
          <w:sz w:val="18"/>
          <w:szCs w:val="18"/>
        </w:rPr>
        <w:t xml:space="preserve">Руководитель структурного подразделения _________________________________  </w:t>
      </w:r>
      <w:r w:rsidR="00144FFE" w:rsidRPr="00170956">
        <w:rPr>
          <w:rFonts w:ascii="PF DinDisplay Pro" w:hAnsi="PF DinDisplay Pro"/>
          <w:sz w:val="18"/>
          <w:szCs w:val="18"/>
        </w:rPr>
        <w:t>И.О. Фамилия</w:t>
      </w:r>
    </w:p>
    <w:p w:rsidR="00D678F6" w:rsidRPr="00170956" w:rsidRDefault="00D678F6" w:rsidP="004D7D82">
      <w:pPr>
        <w:spacing w:after="0" w:line="240" w:lineRule="auto"/>
        <w:rPr>
          <w:rFonts w:ascii="PF DinDisplay Pro" w:hAnsi="PF DinDisplay Pro"/>
          <w:sz w:val="18"/>
          <w:szCs w:val="18"/>
        </w:rPr>
      </w:pPr>
      <w:r w:rsidRPr="00170956">
        <w:rPr>
          <w:rFonts w:ascii="PF DinDisplay Pro" w:hAnsi="PF DinDisplay Pro"/>
          <w:sz w:val="18"/>
          <w:szCs w:val="18"/>
        </w:rPr>
        <w:t>«____»____________20__г.</w:t>
      </w:r>
    </w:p>
    <w:p w:rsidR="00D678F6" w:rsidRPr="00170956" w:rsidRDefault="00D678F6" w:rsidP="004D7D82">
      <w:pPr>
        <w:spacing w:after="0" w:line="240" w:lineRule="auto"/>
        <w:rPr>
          <w:rFonts w:ascii="PF DinDisplay Pro" w:hAnsi="PF DinDisplay Pro"/>
          <w:sz w:val="18"/>
          <w:szCs w:val="18"/>
        </w:rPr>
      </w:pPr>
    </w:p>
    <w:p w:rsidR="00D678F6" w:rsidRPr="00170956" w:rsidRDefault="00D678F6" w:rsidP="004D7D82">
      <w:pPr>
        <w:spacing w:after="0" w:line="240" w:lineRule="auto"/>
        <w:rPr>
          <w:rFonts w:ascii="PF DinDisplay Pro" w:hAnsi="PF DinDisplay Pro"/>
          <w:sz w:val="18"/>
          <w:szCs w:val="18"/>
        </w:rPr>
      </w:pPr>
      <w:r w:rsidRPr="00170956">
        <w:rPr>
          <w:rFonts w:ascii="PF DinDisplay Pro" w:hAnsi="PF DinDisplay Pro"/>
          <w:sz w:val="18"/>
          <w:szCs w:val="18"/>
        </w:rPr>
        <w:t>СОГЛАСОВАНО:</w:t>
      </w:r>
    </w:p>
    <w:p w:rsidR="00D678F6" w:rsidRPr="00170956" w:rsidRDefault="00D678F6" w:rsidP="004D7D82">
      <w:pPr>
        <w:spacing w:after="0" w:line="240" w:lineRule="auto"/>
        <w:rPr>
          <w:rFonts w:ascii="PF DinDisplay Pro" w:hAnsi="PF DinDisplay Pro"/>
          <w:sz w:val="18"/>
          <w:szCs w:val="18"/>
        </w:rPr>
      </w:pPr>
      <w:r w:rsidRPr="00170956">
        <w:rPr>
          <w:rFonts w:ascii="PF DinDisplay Pro" w:hAnsi="PF DinDisplay Pro"/>
          <w:sz w:val="18"/>
          <w:szCs w:val="18"/>
        </w:rPr>
        <w:t xml:space="preserve">Проректор по учебной и научной работе ____________________________________ </w:t>
      </w:r>
      <w:r w:rsidR="00144FFE" w:rsidRPr="00170956">
        <w:rPr>
          <w:rFonts w:ascii="PF DinDisplay Pro" w:hAnsi="PF DinDisplay Pro"/>
          <w:sz w:val="18"/>
          <w:szCs w:val="18"/>
        </w:rPr>
        <w:t>И.О. Фамилия</w:t>
      </w:r>
    </w:p>
    <w:p w:rsidR="00D678F6" w:rsidRPr="00170956" w:rsidRDefault="00D678F6" w:rsidP="004D7D82">
      <w:pPr>
        <w:spacing w:after="0" w:line="240" w:lineRule="auto"/>
        <w:rPr>
          <w:rFonts w:ascii="PF DinDisplay Pro" w:hAnsi="PF DinDisplay Pro"/>
          <w:sz w:val="18"/>
          <w:szCs w:val="18"/>
        </w:rPr>
      </w:pPr>
      <w:r w:rsidRPr="00170956">
        <w:rPr>
          <w:rFonts w:ascii="PF DinDisplay Pro" w:hAnsi="PF DinDisplay Pro"/>
          <w:sz w:val="18"/>
          <w:szCs w:val="18"/>
        </w:rPr>
        <w:t>«____»____________20__г.</w:t>
      </w:r>
    </w:p>
    <w:p w:rsidR="00D678F6" w:rsidRPr="00170956" w:rsidRDefault="00D678F6" w:rsidP="004D7D82">
      <w:pPr>
        <w:spacing w:after="0" w:line="240" w:lineRule="auto"/>
        <w:rPr>
          <w:rFonts w:ascii="PF DinDisplay Pro" w:hAnsi="PF DinDisplay Pro"/>
          <w:sz w:val="18"/>
          <w:szCs w:val="18"/>
        </w:rPr>
      </w:pPr>
    </w:p>
    <w:p w:rsidR="00D678F6" w:rsidRPr="00170956" w:rsidRDefault="00D678F6" w:rsidP="004D7D82">
      <w:pPr>
        <w:spacing w:after="0" w:line="240" w:lineRule="auto"/>
        <w:rPr>
          <w:rFonts w:ascii="PF DinDisplay Pro" w:hAnsi="PF DinDisplay Pro"/>
          <w:sz w:val="18"/>
          <w:szCs w:val="18"/>
        </w:rPr>
      </w:pPr>
      <w:r w:rsidRPr="00170956">
        <w:rPr>
          <w:rFonts w:ascii="PF DinDisplay Pro" w:hAnsi="PF DinDisplay Pro"/>
          <w:sz w:val="18"/>
          <w:szCs w:val="18"/>
        </w:rPr>
        <w:t xml:space="preserve">Директор </w:t>
      </w:r>
      <w:r w:rsidR="00144FFE" w:rsidRPr="00170956">
        <w:rPr>
          <w:rFonts w:ascii="PF DinDisplay Pro" w:hAnsi="PF DinDisplay Pro"/>
          <w:sz w:val="18"/>
          <w:szCs w:val="18"/>
        </w:rPr>
        <w:t>И</w:t>
      </w:r>
      <w:r w:rsidRPr="00170956">
        <w:rPr>
          <w:rFonts w:ascii="PF DinDisplay Pro" w:hAnsi="PF DinDisplay Pro"/>
          <w:sz w:val="18"/>
          <w:szCs w:val="18"/>
        </w:rPr>
        <w:t xml:space="preserve">нститута </w:t>
      </w:r>
      <w:r w:rsidR="00144FFE" w:rsidRPr="00170956">
        <w:rPr>
          <w:rFonts w:ascii="PF DinDisplay Pro" w:hAnsi="PF DinDisplay Pro"/>
          <w:sz w:val="18"/>
          <w:szCs w:val="18"/>
        </w:rPr>
        <w:t>высшего профессионального образования</w:t>
      </w:r>
      <w:r w:rsidRPr="00170956">
        <w:rPr>
          <w:rFonts w:ascii="PF DinDisplay Pro" w:hAnsi="PF DinDisplay Pro"/>
          <w:sz w:val="18"/>
          <w:szCs w:val="18"/>
        </w:rPr>
        <w:t>__________________</w:t>
      </w:r>
      <w:r w:rsidR="00144FFE" w:rsidRPr="00170956">
        <w:rPr>
          <w:rFonts w:ascii="PF DinDisplay Pro" w:hAnsi="PF DinDisplay Pro"/>
          <w:sz w:val="18"/>
          <w:szCs w:val="18"/>
        </w:rPr>
        <w:t>И.О. Фамилия</w:t>
      </w:r>
    </w:p>
    <w:p w:rsidR="00D678F6" w:rsidRPr="00170956" w:rsidRDefault="00D678F6" w:rsidP="004D7D82">
      <w:pPr>
        <w:spacing w:after="0" w:line="240" w:lineRule="auto"/>
        <w:rPr>
          <w:rFonts w:ascii="PF DinDisplay Pro" w:hAnsi="PF DinDisplay Pro"/>
          <w:sz w:val="18"/>
          <w:szCs w:val="18"/>
        </w:rPr>
      </w:pPr>
      <w:r w:rsidRPr="00170956">
        <w:rPr>
          <w:rFonts w:ascii="PF DinDisplay Pro" w:hAnsi="PF DinDisplay Pro"/>
          <w:sz w:val="18"/>
          <w:szCs w:val="18"/>
        </w:rPr>
        <w:t>«____»____________20__г.</w:t>
      </w:r>
    </w:p>
    <w:p w:rsidR="00D678F6" w:rsidRPr="00170956" w:rsidRDefault="00D678F6" w:rsidP="004D7D82">
      <w:pPr>
        <w:spacing w:after="0" w:line="240" w:lineRule="auto"/>
        <w:rPr>
          <w:rFonts w:ascii="PF DinDisplay Pro" w:hAnsi="PF DinDisplay Pro"/>
          <w:bCs/>
          <w:sz w:val="18"/>
          <w:szCs w:val="18"/>
        </w:rPr>
      </w:pPr>
    </w:p>
    <w:p w:rsidR="00D678F6" w:rsidRPr="00170956" w:rsidRDefault="00D678F6" w:rsidP="004D7D82">
      <w:pPr>
        <w:spacing w:after="0" w:line="240" w:lineRule="auto"/>
        <w:rPr>
          <w:rFonts w:ascii="PF DinDisplay Pro" w:hAnsi="PF DinDisplay Pro"/>
          <w:sz w:val="18"/>
          <w:szCs w:val="18"/>
        </w:rPr>
      </w:pPr>
      <w:r w:rsidRPr="00170956">
        <w:rPr>
          <w:rFonts w:ascii="PF DinDisplay Pro" w:hAnsi="PF DinDisplay Pro"/>
          <w:sz w:val="18"/>
          <w:szCs w:val="18"/>
        </w:rPr>
        <w:t>Начальник учебно-методического отдела ____________________________________</w:t>
      </w:r>
      <w:r w:rsidR="00144FFE" w:rsidRPr="00170956">
        <w:rPr>
          <w:rFonts w:ascii="PF DinDisplay Pro" w:hAnsi="PF DinDisplay Pro"/>
          <w:sz w:val="18"/>
          <w:szCs w:val="18"/>
        </w:rPr>
        <w:t>И.О. Фамилия</w:t>
      </w:r>
    </w:p>
    <w:p w:rsidR="00D678F6" w:rsidRPr="00170956" w:rsidRDefault="00D678F6" w:rsidP="004D7D82">
      <w:pPr>
        <w:spacing w:after="0" w:line="240" w:lineRule="auto"/>
        <w:rPr>
          <w:rFonts w:ascii="PF DinDisplay Pro" w:hAnsi="PF DinDisplay Pro"/>
          <w:sz w:val="18"/>
          <w:szCs w:val="18"/>
        </w:rPr>
      </w:pPr>
      <w:r w:rsidRPr="00170956">
        <w:rPr>
          <w:rFonts w:ascii="PF DinDisplay Pro" w:hAnsi="PF DinDisplay Pro"/>
          <w:sz w:val="18"/>
          <w:szCs w:val="18"/>
        </w:rPr>
        <w:t>«____»____________20__г.</w:t>
      </w:r>
    </w:p>
    <w:p w:rsidR="00D678F6" w:rsidRPr="00170956" w:rsidRDefault="00D678F6" w:rsidP="004D7D82">
      <w:pPr>
        <w:spacing w:after="0" w:line="240" w:lineRule="auto"/>
        <w:rPr>
          <w:rFonts w:ascii="PF DinDisplay Pro" w:hAnsi="PF DinDisplay Pro"/>
          <w:sz w:val="18"/>
          <w:szCs w:val="18"/>
        </w:rPr>
      </w:pPr>
    </w:p>
    <w:p w:rsidR="00144FFE" w:rsidRPr="00170956" w:rsidRDefault="00D678F6" w:rsidP="004D7D82">
      <w:pPr>
        <w:spacing w:after="0" w:line="240" w:lineRule="auto"/>
        <w:rPr>
          <w:rFonts w:ascii="PF DinDisplay Pro" w:hAnsi="PF DinDisplay Pro"/>
          <w:sz w:val="18"/>
          <w:szCs w:val="18"/>
        </w:rPr>
      </w:pPr>
      <w:r w:rsidRPr="00170956">
        <w:rPr>
          <w:rFonts w:ascii="PF DinDisplay Pro" w:hAnsi="PF DinDisplay Pro"/>
          <w:sz w:val="18"/>
          <w:szCs w:val="18"/>
        </w:rPr>
        <w:t xml:space="preserve">Начальник сектора научной информации и электронной </w:t>
      </w:r>
    </w:p>
    <w:p w:rsidR="00D678F6" w:rsidRPr="00170956" w:rsidRDefault="00D678F6" w:rsidP="004D7D82">
      <w:pPr>
        <w:spacing w:after="0" w:line="240" w:lineRule="auto"/>
        <w:rPr>
          <w:rFonts w:ascii="PF DinDisplay Pro" w:hAnsi="PF DinDisplay Pro"/>
          <w:sz w:val="18"/>
          <w:szCs w:val="18"/>
        </w:rPr>
      </w:pPr>
      <w:r w:rsidRPr="00170956">
        <w:rPr>
          <w:rFonts w:ascii="PF DinDisplay Pro" w:hAnsi="PF DinDisplay Pro"/>
          <w:sz w:val="18"/>
          <w:szCs w:val="18"/>
        </w:rPr>
        <w:t xml:space="preserve">библиотеки </w:t>
      </w:r>
      <w:r w:rsidR="00144FFE" w:rsidRPr="00170956">
        <w:rPr>
          <w:rFonts w:ascii="PF DinDisplay Pro" w:hAnsi="PF DinDisplay Pro"/>
          <w:sz w:val="18"/>
          <w:szCs w:val="18"/>
        </w:rPr>
        <w:t>отдела научно-практических проектов и информации</w:t>
      </w:r>
      <w:r w:rsidRPr="00170956">
        <w:rPr>
          <w:rFonts w:ascii="PF DinDisplay Pro" w:hAnsi="PF DinDisplay Pro"/>
          <w:sz w:val="18"/>
          <w:szCs w:val="18"/>
        </w:rPr>
        <w:t xml:space="preserve"> _________</w:t>
      </w:r>
      <w:r w:rsidR="00144FFE" w:rsidRPr="00170956">
        <w:rPr>
          <w:rFonts w:ascii="PF DinDisplay Pro" w:hAnsi="PF DinDisplay Pro"/>
          <w:sz w:val="18"/>
          <w:szCs w:val="18"/>
        </w:rPr>
        <w:t>__</w:t>
      </w:r>
      <w:r w:rsidRPr="00170956">
        <w:rPr>
          <w:rFonts w:ascii="PF DinDisplay Pro" w:hAnsi="PF DinDisplay Pro"/>
          <w:sz w:val="18"/>
          <w:szCs w:val="18"/>
        </w:rPr>
        <w:t xml:space="preserve">___ </w:t>
      </w:r>
      <w:r w:rsidR="00144FFE" w:rsidRPr="00170956">
        <w:rPr>
          <w:rFonts w:ascii="PF DinDisplay Pro" w:hAnsi="PF DinDisplay Pro"/>
          <w:sz w:val="18"/>
          <w:szCs w:val="18"/>
        </w:rPr>
        <w:t>И.О. Фамилия</w:t>
      </w:r>
    </w:p>
    <w:p w:rsidR="00D678F6" w:rsidRPr="00170956" w:rsidRDefault="00D678F6" w:rsidP="004D7D82">
      <w:pPr>
        <w:spacing w:after="0" w:line="240" w:lineRule="auto"/>
        <w:rPr>
          <w:rFonts w:ascii="PF DinDisplay Pro" w:hAnsi="PF DinDisplay Pro"/>
          <w:sz w:val="18"/>
          <w:szCs w:val="18"/>
        </w:rPr>
      </w:pPr>
      <w:r w:rsidRPr="00170956">
        <w:rPr>
          <w:rFonts w:ascii="PF DinDisplay Pro" w:hAnsi="PF DinDisplay Pro"/>
          <w:sz w:val="18"/>
          <w:szCs w:val="18"/>
        </w:rPr>
        <w:t>«____»____________20__г.</w:t>
      </w:r>
    </w:p>
    <w:p w:rsidR="00D678F6" w:rsidRPr="00170956" w:rsidRDefault="00D678F6" w:rsidP="004D7D82">
      <w:pPr>
        <w:suppressAutoHyphens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PF DinDisplay Pro" w:eastAsia="Times New Roman" w:hAnsi="PF DinDisplay Pro"/>
        </w:rPr>
        <w:sectPr w:rsidR="00D678F6" w:rsidRPr="00170956" w:rsidSect="00713E8D">
          <w:pgSz w:w="16838" w:h="11906" w:orient="landscape"/>
          <w:pgMar w:top="850" w:right="1134" w:bottom="1134" w:left="1134" w:header="709" w:footer="709" w:gutter="0"/>
          <w:cols w:space="708"/>
          <w:docGrid w:linePitch="360"/>
        </w:sectPr>
      </w:pPr>
    </w:p>
    <w:p w:rsidR="009A6A36" w:rsidRPr="00170956" w:rsidRDefault="009A6A36" w:rsidP="004D7D82">
      <w:pPr>
        <w:autoSpaceDE w:val="0"/>
        <w:autoSpaceDN w:val="0"/>
        <w:adjustRightInd w:val="0"/>
        <w:spacing w:after="0"/>
        <w:ind w:firstLine="540"/>
        <w:jc w:val="right"/>
        <w:rPr>
          <w:rFonts w:ascii="PF DinDisplay Pro" w:hAnsi="PF DinDisplay Pro"/>
          <w:sz w:val="20"/>
          <w:szCs w:val="20"/>
        </w:rPr>
      </w:pPr>
      <w:r w:rsidRPr="00170956">
        <w:rPr>
          <w:rFonts w:ascii="PF DinDisplay Pro" w:hAnsi="PF DinDisplay Pro"/>
          <w:sz w:val="20"/>
          <w:szCs w:val="20"/>
        </w:rPr>
        <w:lastRenderedPageBreak/>
        <w:t xml:space="preserve">Приложение </w:t>
      </w:r>
      <w:r w:rsidR="009D2171" w:rsidRPr="00170956">
        <w:rPr>
          <w:rFonts w:ascii="PF DinDisplay Pro" w:hAnsi="PF DinDisplay Pro"/>
          <w:sz w:val="20"/>
          <w:szCs w:val="20"/>
        </w:rPr>
        <w:t>2</w:t>
      </w:r>
    </w:p>
    <w:p w:rsidR="009A6A36" w:rsidRPr="00170956" w:rsidRDefault="009A6A36" w:rsidP="004D7D82">
      <w:pPr>
        <w:autoSpaceDE w:val="0"/>
        <w:autoSpaceDN w:val="0"/>
        <w:adjustRightInd w:val="0"/>
        <w:spacing w:after="0"/>
        <w:ind w:firstLine="540"/>
        <w:jc w:val="right"/>
        <w:rPr>
          <w:rFonts w:ascii="PF DinDisplay Pro" w:hAnsi="PF DinDisplay Pro"/>
          <w:sz w:val="20"/>
          <w:szCs w:val="20"/>
        </w:rPr>
      </w:pPr>
      <w:r w:rsidRPr="00170956">
        <w:rPr>
          <w:rFonts w:ascii="PF DinDisplay Pro" w:hAnsi="PF DinDisplay Pro"/>
          <w:sz w:val="20"/>
          <w:szCs w:val="20"/>
        </w:rPr>
        <w:t xml:space="preserve"> к Положению о редакционно-издательской </w:t>
      </w:r>
    </w:p>
    <w:p w:rsidR="009A6A36" w:rsidRPr="00170956" w:rsidRDefault="009A6A36" w:rsidP="004D7D82">
      <w:pPr>
        <w:autoSpaceDE w:val="0"/>
        <w:autoSpaceDN w:val="0"/>
        <w:adjustRightInd w:val="0"/>
        <w:spacing w:after="0"/>
        <w:ind w:firstLine="540"/>
        <w:jc w:val="right"/>
        <w:rPr>
          <w:rFonts w:ascii="PF DinDisplay Pro" w:hAnsi="PF DinDisplay Pro"/>
          <w:sz w:val="20"/>
          <w:szCs w:val="20"/>
        </w:rPr>
      </w:pPr>
      <w:r w:rsidRPr="00170956">
        <w:rPr>
          <w:rFonts w:ascii="PF DinDisplay Pro" w:hAnsi="PF DinDisplay Pro"/>
          <w:sz w:val="20"/>
          <w:szCs w:val="20"/>
        </w:rPr>
        <w:t>деятельности в МГУУ Правительства Москвы</w:t>
      </w:r>
    </w:p>
    <w:p w:rsidR="009A6A36" w:rsidRPr="00170956" w:rsidRDefault="009A6A36" w:rsidP="004D7D82">
      <w:pPr>
        <w:spacing w:after="0" w:line="240" w:lineRule="auto"/>
        <w:jc w:val="right"/>
        <w:rPr>
          <w:bCs/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9356"/>
      </w:tblGrid>
      <w:tr w:rsidR="009A6A36" w:rsidRPr="00170956" w:rsidTr="009315AE">
        <w:trPr>
          <w:cantSplit/>
        </w:trPr>
        <w:tc>
          <w:tcPr>
            <w:tcW w:w="9356" w:type="dxa"/>
          </w:tcPr>
          <w:p w:rsidR="009A6A36" w:rsidRPr="00170956" w:rsidRDefault="009A6A36" w:rsidP="006F3456">
            <w:pPr>
              <w:pStyle w:val="51"/>
              <w:widowControl w:val="0"/>
              <w:ind w:left="4995"/>
              <w:rPr>
                <w:rFonts w:ascii="PF DinDisplay Pro" w:hAnsi="PF DinDisplay Pro"/>
                <w:bCs/>
                <w:szCs w:val="24"/>
              </w:rPr>
            </w:pPr>
            <w:r w:rsidRPr="00170956">
              <w:rPr>
                <w:rFonts w:ascii="PF DinDisplay Pro" w:hAnsi="PF DinDisplay Pro"/>
                <w:bCs/>
                <w:szCs w:val="24"/>
              </w:rPr>
              <w:t>УТВЕРЖДАЮ</w:t>
            </w:r>
          </w:p>
        </w:tc>
      </w:tr>
      <w:tr w:rsidR="009A6A36" w:rsidRPr="00170956" w:rsidTr="009315AE">
        <w:trPr>
          <w:cantSplit/>
        </w:trPr>
        <w:tc>
          <w:tcPr>
            <w:tcW w:w="9356" w:type="dxa"/>
          </w:tcPr>
          <w:p w:rsidR="009A6A36" w:rsidRPr="00170956" w:rsidRDefault="009A6A36" w:rsidP="006F3456">
            <w:pPr>
              <w:pStyle w:val="71"/>
              <w:widowControl w:val="0"/>
              <w:ind w:left="4995"/>
              <w:jc w:val="center"/>
              <w:rPr>
                <w:rFonts w:ascii="PF DinDisplay Pro" w:hAnsi="PF DinDisplay Pro"/>
                <w:bCs/>
                <w:szCs w:val="24"/>
              </w:rPr>
            </w:pPr>
            <w:r w:rsidRPr="00170956">
              <w:rPr>
                <w:rFonts w:ascii="PF DinDisplay Pro" w:hAnsi="PF DinDisplay Pro"/>
                <w:bCs/>
                <w:szCs w:val="24"/>
              </w:rPr>
              <w:t>Председатель Редакционно-издательского совета</w:t>
            </w:r>
          </w:p>
          <w:p w:rsidR="009A6A36" w:rsidRPr="00170956" w:rsidRDefault="009A6A36" w:rsidP="006F3456">
            <w:pPr>
              <w:pStyle w:val="71"/>
              <w:widowControl w:val="0"/>
              <w:ind w:left="4995"/>
              <w:jc w:val="center"/>
              <w:rPr>
                <w:rFonts w:ascii="PF DinDisplay Pro" w:hAnsi="PF DinDisplay Pro"/>
                <w:bCs/>
                <w:szCs w:val="24"/>
              </w:rPr>
            </w:pPr>
            <w:r w:rsidRPr="00170956">
              <w:rPr>
                <w:rFonts w:ascii="PF DinDisplay Pro" w:hAnsi="PF DinDisplay Pro"/>
                <w:bCs/>
                <w:szCs w:val="24"/>
              </w:rPr>
              <w:t>МГУУ Правительства Москвы</w:t>
            </w:r>
          </w:p>
          <w:p w:rsidR="009A6A36" w:rsidRPr="00170956" w:rsidRDefault="009A6A36" w:rsidP="006F3456">
            <w:pPr>
              <w:keepNext/>
              <w:widowControl w:val="0"/>
              <w:spacing w:after="0" w:line="240" w:lineRule="auto"/>
              <w:ind w:left="4995"/>
              <w:jc w:val="center"/>
              <w:rPr>
                <w:rFonts w:ascii="PF DinDisplay Pro" w:hAnsi="PF DinDisplay Pro"/>
                <w:b/>
                <w:bCs/>
                <w:sz w:val="24"/>
                <w:szCs w:val="24"/>
              </w:rPr>
            </w:pPr>
          </w:p>
        </w:tc>
      </w:tr>
      <w:tr w:rsidR="009A6A36" w:rsidRPr="00170956" w:rsidTr="009315AE">
        <w:trPr>
          <w:cantSplit/>
        </w:trPr>
        <w:tc>
          <w:tcPr>
            <w:tcW w:w="9356" w:type="dxa"/>
          </w:tcPr>
          <w:p w:rsidR="009A6A36" w:rsidRPr="00170956" w:rsidRDefault="009A6A36" w:rsidP="006F3456">
            <w:pPr>
              <w:pStyle w:val="1"/>
              <w:widowControl w:val="0"/>
              <w:spacing w:before="0" w:line="240" w:lineRule="auto"/>
              <w:ind w:left="4995"/>
              <w:jc w:val="center"/>
              <w:rPr>
                <w:rFonts w:ascii="PF DinDisplay Pro" w:hAnsi="PF DinDisplay Pro" w:cs="Times New Roman"/>
                <w:color w:val="auto"/>
                <w:sz w:val="24"/>
                <w:szCs w:val="24"/>
              </w:rPr>
            </w:pPr>
            <w:r w:rsidRPr="00170956">
              <w:rPr>
                <w:rFonts w:ascii="PF DinDisplay Pro" w:hAnsi="PF DinDisplay Pro" w:cs="Times New Roman"/>
                <w:color w:val="auto"/>
                <w:sz w:val="24"/>
                <w:szCs w:val="24"/>
              </w:rPr>
              <w:t xml:space="preserve">________________  </w:t>
            </w:r>
            <w:r w:rsidR="0039181F" w:rsidRPr="00170956">
              <w:rPr>
                <w:rFonts w:ascii="PF DinDisplay Pro" w:hAnsi="PF DinDisplay Pro" w:cs="Times New Roman"/>
                <w:i/>
                <w:color w:val="auto"/>
                <w:sz w:val="24"/>
                <w:szCs w:val="24"/>
              </w:rPr>
              <w:t>И.О. Фамилия</w:t>
            </w:r>
          </w:p>
          <w:p w:rsidR="009A6A36" w:rsidRPr="00170956" w:rsidRDefault="009A6A36" w:rsidP="006F3456">
            <w:pPr>
              <w:spacing w:after="0" w:line="240" w:lineRule="auto"/>
              <w:ind w:left="4995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9A6A36" w:rsidRPr="00170956" w:rsidTr="009315AE">
        <w:trPr>
          <w:cantSplit/>
        </w:trPr>
        <w:tc>
          <w:tcPr>
            <w:tcW w:w="9356" w:type="dxa"/>
          </w:tcPr>
          <w:p w:rsidR="0094397B" w:rsidRPr="00170956" w:rsidRDefault="009A6A36">
            <w:pPr>
              <w:keepNext/>
              <w:widowControl w:val="0"/>
              <w:spacing w:after="0" w:line="240" w:lineRule="auto"/>
              <w:ind w:left="4995"/>
              <w:jc w:val="center"/>
              <w:rPr>
                <w:rFonts w:ascii="PF DinDisplay Pro" w:hAnsi="PF DinDisplay Pro"/>
                <w:b/>
                <w:bCs/>
                <w:sz w:val="24"/>
                <w:szCs w:val="24"/>
              </w:rPr>
            </w:pPr>
            <w:r w:rsidRPr="00170956">
              <w:rPr>
                <w:rFonts w:ascii="PF DinDisplay Pro" w:hAnsi="PF DinDisplay Pro"/>
                <w:b/>
                <w:bCs/>
                <w:sz w:val="24"/>
                <w:szCs w:val="24"/>
              </w:rPr>
              <w:t>«      » _____________ 20___ г.</w:t>
            </w:r>
          </w:p>
        </w:tc>
      </w:tr>
    </w:tbl>
    <w:p w:rsidR="009A6A36" w:rsidRPr="00170956" w:rsidRDefault="009A6A36" w:rsidP="004D7D82">
      <w:pPr>
        <w:pStyle w:val="6"/>
        <w:spacing w:line="240" w:lineRule="auto"/>
        <w:ind w:left="3686" w:firstLine="562"/>
        <w:rPr>
          <w:rFonts w:ascii="PF DinDisplay Pro" w:hAnsi="PF DinDisplay Pro"/>
          <w:color w:val="auto"/>
          <w:szCs w:val="24"/>
        </w:rPr>
      </w:pPr>
    </w:p>
    <w:p w:rsidR="009A6A36" w:rsidRPr="00170956" w:rsidRDefault="009A6A36" w:rsidP="004D7D82">
      <w:pPr>
        <w:pStyle w:val="6"/>
        <w:spacing w:line="240" w:lineRule="auto"/>
        <w:ind w:left="142" w:firstLine="142"/>
        <w:jc w:val="center"/>
        <w:rPr>
          <w:rFonts w:ascii="PF DinDisplay Pro" w:hAnsi="PF DinDisplay Pro"/>
          <w:color w:val="auto"/>
          <w:szCs w:val="24"/>
        </w:rPr>
      </w:pPr>
      <w:r w:rsidRPr="00170956">
        <w:rPr>
          <w:rFonts w:ascii="PF DinDisplay Pro" w:hAnsi="PF DinDisplay Pro"/>
          <w:color w:val="auto"/>
          <w:szCs w:val="24"/>
        </w:rPr>
        <w:t xml:space="preserve">Рекомендация к изданию </w:t>
      </w:r>
      <w:r w:rsidR="0039181F" w:rsidRPr="00170956">
        <w:rPr>
          <w:rFonts w:ascii="PF DinDisplay Pro" w:hAnsi="PF DinDisplay Pro"/>
          <w:color w:val="auto"/>
          <w:szCs w:val="24"/>
        </w:rPr>
        <w:t>печатного издания</w:t>
      </w:r>
    </w:p>
    <w:p w:rsidR="009A6A36" w:rsidRPr="00170956" w:rsidRDefault="0039181F" w:rsidP="004D7D82">
      <w:pPr>
        <w:pStyle w:val="6"/>
        <w:spacing w:line="240" w:lineRule="auto"/>
        <w:ind w:left="142" w:firstLine="142"/>
        <w:jc w:val="center"/>
        <w:rPr>
          <w:rFonts w:ascii="PF DinDisplay Pro" w:hAnsi="PF DinDisplay Pro"/>
          <w:color w:val="auto"/>
          <w:szCs w:val="24"/>
        </w:rPr>
      </w:pPr>
      <w:r w:rsidRPr="00170956">
        <w:rPr>
          <w:rFonts w:ascii="PF DinDisplay Pro" w:hAnsi="PF DinDisplay Pro"/>
          <w:color w:val="auto"/>
          <w:szCs w:val="24"/>
        </w:rPr>
        <w:t>от имени</w:t>
      </w:r>
      <w:r w:rsidR="009A6A36" w:rsidRPr="00170956">
        <w:rPr>
          <w:rFonts w:ascii="PF DinDisplay Pro" w:hAnsi="PF DinDisplay Pro"/>
          <w:color w:val="auto"/>
          <w:szCs w:val="24"/>
        </w:rPr>
        <w:t xml:space="preserve"> МГУУ Правительства Москвы</w:t>
      </w:r>
    </w:p>
    <w:p w:rsidR="009A6A36" w:rsidRPr="00170956" w:rsidRDefault="009A6A36" w:rsidP="004D7D82">
      <w:pPr>
        <w:pStyle w:val="6"/>
        <w:spacing w:line="240" w:lineRule="auto"/>
        <w:ind w:firstLine="0"/>
        <w:rPr>
          <w:rFonts w:ascii="PF DinDisplay Pro" w:hAnsi="PF DinDisplay Pro"/>
          <w:color w:val="auto"/>
          <w:szCs w:val="24"/>
        </w:rPr>
      </w:pPr>
      <w:r w:rsidRPr="00170956">
        <w:rPr>
          <w:rFonts w:ascii="PF DinDisplay Pro" w:hAnsi="PF DinDisplay Pro"/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A36" w:rsidRPr="00170956" w:rsidRDefault="009A6A36" w:rsidP="004D7D82">
      <w:pPr>
        <w:pStyle w:val="6"/>
        <w:spacing w:line="240" w:lineRule="auto"/>
        <w:jc w:val="center"/>
        <w:rPr>
          <w:rFonts w:ascii="PF DinDisplay Pro" w:hAnsi="PF DinDisplay Pro"/>
          <w:color w:val="auto"/>
          <w:sz w:val="20"/>
        </w:rPr>
      </w:pPr>
      <w:r w:rsidRPr="00170956">
        <w:rPr>
          <w:rFonts w:ascii="PF DinDisplay Pro" w:hAnsi="PF DinDisplay Pro"/>
          <w:color w:val="auto"/>
          <w:sz w:val="20"/>
        </w:rPr>
        <w:t>(</w:t>
      </w:r>
      <w:r w:rsidR="0039181F" w:rsidRPr="00170956">
        <w:rPr>
          <w:rFonts w:ascii="PF DinDisplay Pro" w:hAnsi="PF DinDisplay Pro"/>
          <w:color w:val="auto"/>
          <w:sz w:val="20"/>
        </w:rPr>
        <w:t>наименование печатного</w:t>
      </w:r>
      <w:r w:rsidRPr="00170956">
        <w:rPr>
          <w:rFonts w:ascii="PF DinDisplay Pro" w:hAnsi="PF DinDisplay Pro"/>
          <w:color w:val="auto"/>
          <w:sz w:val="20"/>
        </w:rPr>
        <w:t xml:space="preserve"> издания)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50"/>
        <w:gridCol w:w="4115"/>
      </w:tblGrid>
      <w:tr w:rsidR="009A6A36" w:rsidRPr="00170956" w:rsidTr="006F3456">
        <w:trPr>
          <w:trHeight w:val="587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6" w:rsidRPr="00170956" w:rsidRDefault="0039181F" w:rsidP="0039181F">
            <w:pPr>
              <w:pStyle w:val="6"/>
              <w:widowControl w:val="0"/>
              <w:spacing w:line="240" w:lineRule="auto"/>
              <w:ind w:left="57" w:right="57" w:firstLine="0"/>
              <w:rPr>
                <w:rFonts w:ascii="PF DinDisplay Pro" w:hAnsi="PF DinDisplay Pro"/>
                <w:color w:val="auto"/>
                <w:szCs w:val="24"/>
              </w:rPr>
            </w:pPr>
            <w:r w:rsidRPr="00170956">
              <w:rPr>
                <w:rFonts w:ascii="PF DinDisplay Pro" w:hAnsi="PF DinDisplay Pro"/>
                <w:color w:val="auto"/>
                <w:szCs w:val="24"/>
              </w:rPr>
              <w:t>Наименование</w:t>
            </w:r>
            <w:r w:rsidR="009A6A36" w:rsidRPr="00170956">
              <w:rPr>
                <w:rFonts w:ascii="PF DinDisplay Pro" w:hAnsi="PF DinDisplay Pro"/>
                <w:color w:val="auto"/>
                <w:szCs w:val="24"/>
              </w:rPr>
              <w:t xml:space="preserve"> дисциплины по </w:t>
            </w:r>
            <w:r w:rsidRPr="00170956">
              <w:rPr>
                <w:rFonts w:ascii="PF DinDisplay Pro" w:hAnsi="PF DinDisplay Pro"/>
                <w:color w:val="auto"/>
                <w:szCs w:val="24"/>
              </w:rPr>
              <w:t>федеральному государственному образовательному стандарту, федеральным государственным требованиям</w:t>
            </w:r>
            <w:r w:rsidR="009A6A36" w:rsidRPr="00170956">
              <w:rPr>
                <w:rFonts w:ascii="PF DinDisplay Pro" w:hAnsi="PF DinDisplay Pro"/>
                <w:color w:val="auto"/>
                <w:szCs w:val="24"/>
              </w:rPr>
              <w:t xml:space="preserve"> или учебному плану</w:t>
            </w:r>
            <w:r w:rsidRPr="00170956">
              <w:rPr>
                <w:rFonts w:ascii="PF DinDisplay Pro" w:hAnsi="PF DinDisplay Pro"/>
                <w:color w:val="auto"/>
                <w:szCs w:val="24"/>
              </w:rPr>
              <w:t xml:space="preserve"> образовательной программы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36" w:rsidRPr="00170956" w:rsidRDefault="009A6A36" w:rsidP="004D7D82">
            <w:pPr>
              <w:pStyle w:val="6"/>
              <w:widowControl w:val="0"/>
              <w:spacing w:line="240" w:lineRule="auto"/>
              <w:ind w:left="57" w:right="57" w:firstLine="0"/>
              <w:rPr>
                <w:rFonts w:ascii="PF DinDisplay Pro" w:hAnsi="PF DinDisplay Pro"/>
                <w:color w:val="auto"/>
                <w:szCs w:val="24"/>
              </w:rPr>
            </w:pPr>
          </w:p>
        </w:tc>
      </w:tr>
      <w:tr w:rsidR="009A6A36" w:rsidRPr="00170956" w:rsidTr="006F3456">
        <w:trPr>
          <w:trHeight w:val="20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6" w:rsidRPr="00170956" w:rsidRDefault="00C52D2F" w:rsidP="00C52D2F">
            <w:pPr>
              <w:pStyle w:val="6"/>
              <w:widowControl w:val="0"/>
              <w:spacing w:line="240" w:lineRule="auto"/>
              <w:ind w:left="57" w:right="57" w:firstLine="0"/>
              <w:rPr>
                <w:rFonts w:ascii="PF DinDisplay Pro" w:hAnsi="PF DinDisplay Pro"/>
                <w:color w:val="auto"/>
                <w:szCs w:val="24"/>
              </w:rPr>
            </w:pPr>
            <w:r w:rsidRPr="00170956">
              <w:rPr>
                <w:rFonts w:ascii="PF DinDisplay Pro" w:hAnsi="PF DinDisplay Pro"/>
                <w:color w:val="auto"/>
                <w:szCs w:val="24"/>
              </w:rPr>
              <w:t xml:space="preserve">Наименование </w:t>
            </w:r>
            <w:r w:rsidR="009A6A36" w:rsidRPr="00170956">
              <w:rPr>
                <w:rFonts w:ascii="PF DinDisplay Pro" w:hAnsi="PF DinDisplay Pro"/>
                <w:color w:val="auto"/>
                <w:szCs w:val="24"/>
              </w:rPr>
              <w:t xml:space="preserve">образовательной программы, наименование и </w:t>
            </w:r>
            <w:r w:rsidR="006F3456" w:rsidRPr="00170956">
              <w:rPr>
                <w:rFonts w:ascii="PF DinDisplay Pro" w:hAnsi="PF DinDisplay Pro"/>
                <w:color w:val="auto"/>
                <w:szCs w:val="24"/>
              </w:rPr>
              <w:t xml:space="preserve">код (шифр) </w:t>
            </w:r>
            <w:r w:rsidR="009A6A36" w:rsidRPr="00170956">
              <w:rPr>
                <w:rFonts w:ascii="PF DinDisplay Pro" w:hAnsi="PF DinDisplay Pro"/>
                <w:color w:val="auto"/>
                <w:szCs w:val="24"/>
              </w:rPr>
              <w:t xml:space="preserve">направления подготовки (специальности), </w:t>
            </w:r>
            <w:r w:rsidR="0039181F" w:rsidRPr="00170956">
              <w:rPr>
                <w:rFonts w:ascii="PF DinDisplay Pro" w:hAnsi="PF DinDisplay Pro"/>
                <w:color w:val="auto"/>
                <w:szCs w:val="24"/>
              </w:rPr>
              <w:t>наименование</w:t>
            </w:r>
            <w:r w:rsidR="009A6A36" w:rsidRPr="00170956">
              <w:rPr>
                <w:rFonts w:ascii="PF DinDisplay Pro" w:hAnsi="PF DinDisplay Pro"/>
                <w:color w:val="auto"/>
                <w:szCs w:val="24"/>
              </w:rPr>
              <w:t xml:space="preserve"> научно-исследовательской работы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36" w:rsidRPr="00170956" w:rsidRDefault="009A6A36" w:rsidP="004D7D82">
            <w:pPr>
              <w:pStyle w:val="6"/>
              <w:widowControl w:val="0"/>
              <w:spacing w:line="240" w:lineRule="auto"/>
              <w:ind w:left="57" w:right="57" w:firstLine="0"/>
              <w:rPr>
                <w:rFonts w:ascii="PF DinDisplay Pro" w:hAnsi="PF DinDisplay Pro"/>
                <w:color w:val="auto"/>
                <w:szCs w:val="24"/>
              </w:rPr>
            </w:pPr>
          </w:p>
        </w:tc>
      </w:tr>
      <w:tr w:rsidR="009A6A36" w:rsidRPr="00170956" w:rsidTr="006F3456">
        <w:trPr>
          <w:trHeight w:val="20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6" w:rsidRPr="00170956" w:rsidRDefault="009A6A36" w:rsidP="00C52D2F">
            <w:pPr>
              <w:pStyle w:val="6"/>
              <w:widowControl w:val="0"/>
              <w:spacing w:line="240" w:lineRule="auto"/>
              <w:ind w:left="57" w:right="57" w:firstLine="0"/>
              <w:rPr>
                <w:rFonts w:ascii="PF DinDisplay Pro" w:hAnsi="PF DinDisplay Pro"/>
                <w:color w:val="auto"/>
                <w:szCs w:val="24"/>
              </w:rPr>
            </w:pPr>
            <w:r w:rsidRPr="00170956">
              <w:rPr>
                <w:rFonts w:ascii="PF DinDisplay Pro" w:hAnsi="PF DinDisplay Pro"/>
                <w:color w:val="auto"/>
                <w:szCs w:val="24"/>
              </w:rPr>
              <w:t xml:space="preserve">Автор (авторы) или </w:t>
            </w:r>
            <w:r w:rsidR="00C52D2F" w:rsidRPr="00170956">
              <w:rPr>
                <w:rFonts w:ascii="PF DinDisplay Pro" w:hAnsi="PF DinDisplay Pro"/>
                <w:color w:val="auto"/>
                <w:szCs w:val="24"/>
              </w:rPr>
              <w:t xml:space="preserve">лицо, </w:t>
            </w:r>
            <w:r w:rsidRPr="00170956">
              <w:rPr>
                <w:rFonts w:ascii="PF DinDisplay Pro" w:hAnsi="PF DinDisplay Pro"/>
                <w:color w:val="auto"/>
                <w:szCs w:val="24"/>
              </w:rPr>
              <w:t>ответственн</w:t>
            </w:r>
            <w:r w:rsidR="00C52D2F" w:rsidRPr="00170956">
              <w:rPr>
                <w:rFonts w:ascii="PF DinDisplay Pro" w:hAnsi="PF DinDisplay Pro"/>
                <w:color w:val="auto"/>
                <w:szCs w:val="24"/>
              </w:rPr>
              <w:t>ое</w:t>
            </w:r>
            <w:r w:rsidRPr="00170956">
              <w:rPr>
                <w:rFonts w:ascii="PF DinDisplay Pro" w:hAnsi="PF DinDisplay Pro"/>
                <w:color w:val="auto"/>
                <w:szCs w:val="24"/>
              </w:rPr>
              <w:t xml:space="preserve"> за выпуск (Ф</w:t>
            </w:r>
            <w:r w:rsidR="006F3456" w:rsidRPr="00170956">
              <w:rPr>
                <w:rFonts w:ascii="PF DinDisplay Pro" w:hAnsi="PF DinDisplay Pro"/>
                <w:color w:val="auto"/>
                <w:szCs w:val="24"/>
              </w:rPr>
              <w:t>.</w:t>
            </w:r>
            <w:r w:rsidRPr="00170956">
              <w:rPr>
                <w:rFonts w:ascii="PF DinDisplay Pro" w:hAnsi="PF DinDisplay Pro"/>
                <w:color w:val="auto"/>
                <w:szCs w:val="24"/>
              </w:rPr>
              <w:t>И</w:t>
            </w:r>
            <w:r w:rsidR="006F3456" w:rsidRPr="00170956">
              <w:rPr>
                <w:rFonts w:ascii="PF DinDisplay Pro" w:hAnsi="PF DinDisplay Pro"/>
                <w:color w:val="auto"/>
                <w:szCs w:val="24"/>
              </w:rPr>
              <w:t>.</w:t>
            </w:r>
            <w:r w:rsidRPr="00170956">
              <w:rPr>
                <w:rFonts w:ascii="PF DinDisplay Pro" w:hAnsi="PF DinDisplay Pro"/>
                <w:color w:val="auto"/>
                <w:szCs w:val="24"/>
              </w:rPr>
              <w:t>О</w:t>
            </w:r>
            <w:r w:rsidR="006F3456" w:rsidRPr="00170956">
              <w:rPr>
                <w:rFonts w:ascii="PF DinDisplay Pro" w:hAnsi="PF DinDisplay Pro"/>
                <w:color w:val="auto"/>
                <w:szCs w:val="24"/>
              </w:rPr>
              <w:t>.</w:t>
            </w:r>
            <w:r w:rsidRPr="00170956">
              <w:rPr>
                <w:rFonts w:ascii="PF DinDisplay Pro" w:hAnsi="PF DinDisplay Pro"/>
                <w:color w:val="auto"/>
                <w:szCs w:val="24"/>
              </w:rPr>
              <w:t>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36" w:rsidRPr="00170956" w:rsidRDefault="009A6A36" w:rsidP="004D7D82">
            <w:pPr>
              <w:pStyle w:val="6"/>
              <w:widowControl w:val="0"/>
              <w:spacing w:line="240" w:lineRule="auto"/>
              <w:ind w:left="57" w:right="57" w:firstLine="0"/>
              <w:rPr>
                <w:rFonts w:ascii="PF DinDisplay Pro" w:hAnsi="PF DinDisplay Pro"/>
                <w:color w:val="auto"/>
                <w:szCs w:val="24"/>
              </w:rPr>
            </w:pPr>
          </w:p>
        </w:tc>
      </w:tr>
      <w:tr w:rsidR="009A6A36" w:rsidRPr="00170956" w:rsidTr="006F3456">
        <w:trPr>
          <w:trHeight w:val="20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6" w:rsidRPr="00170956" w:rsidRDefault="009A6A36" w:rsidP="004D7D82">
            <w:pPr>
              <w:pStyle w:val="6"/>
              <w:widowControl w:val="0"/>
              <w:spacing w:line="240" w:lineRule="auto"/>
              <w:ind w:left="57" w:right="57" w:firstLine="0"/>
              <w:rPr>
                <w:rFonts w:ascii="PF DinDisplay Pro" w:hAnsi="PF DinDisplay Pro"/>
                <w:color w:val="auto"/>
                <w:szCs w:val="24"/>
              </w:rPr>
            </w:pPr>
            <w:r w:rsidRPr="00170956">
              <w:rPr>
                <w:rFonts w:ascii="PF DinDisplay Pro" w:hAnsi="PF DinDisplay Pro"/>
                <w:color w:val="auto"/>
                <w:szCs w:val="24"/>
              </w:rPr>
              <w:t>Кафедра (структурное подразделение)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36" w:rsidRPr="00170956" w:rsidRDefault="009A6A36" w:rsidP="004D7D82">
            <w:pPr>
              <w:pStyle w:val="6"/>
              <w:widowControl w:val="0"/>
              <w:spacing w:line="240" w:lineRule="auto"/>
              <w:ind w:left="57" w:right="57" w:firstLine="0"/>
              <w:rPr>
                <w:rFonts w:ascii="PF DinDisplay Pro" w:hAnsi="PF DinDisplay Pro"/>
                <w:color w:val="auto"/>
                <w:szCs w:val="24"/>
              </w:rPr>
            </w:pPr>
          </w:p>
        </w:tc>
      </w:tr>
      <w:tr w:rsidR="009A6A36" w:rsidRPr="00170956" w:rsidTr="006F3456">
        <w:trPr>
          <w:trHeight w:val="20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6" w:rsidRPr="00170956" w:rsidRDefault="009A6A36" w:rsidP="004D7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170956">
              <w:rPr>
                <w:rFonts w:ascii="PF DinDisplay Pro" w:hAnsi="PF DinDisplay Pro"/>
                <w:sz w:val="24"/>
                <w:szCs w:val="24"/>
              </w:rPr>
              <w:t xml:space="preserve">Вид </w:t>
            </w:r>
            <w:r w:rsidR="00AD6106" w:rsidRPr="00170956">
              <w:rPr>
                <w:rFonts w:ascii="PF DinDisplay Pro" w:hAnsi="PF DinDisplay Pro"/>
                <w:sz w:val="24"/>
                <w:szCs w:val="24"/>
              </w:rPr>
              <w:t xml:space="preserve">печатного </w:t>
            </w:r>
            <w:r w:rsidRPr="00170956">
              <w:rPr>
                <w:rFonts w:ascii="PF DinDisplay Pro" w:hAnsi="PF DinDisplay Pro"/>
                <w:sz w:val="24"/>
                <w:szCs w:val="24"/>
              </w:rPr>
              <w:t>издания (учебник, практикум, монография, сборник материалов конференции и т.</w:t>
            </w:r>
            <w:r w:rsidRPr="00170956">
              <w:rPr>
                <w:rFonts w:ascii="Times New Roman" w:hAnsi="Times New Roman"/>
                <w:sz w:val="24"/>
                <w:szCs w:val="24"/>
              </w:rPr>
              <w:t> </w:t>
            </w:r>
            <w:r w:rsidRPr="00170956">
              <w:rPr>
                <w:rFonts w:ascii="PF DinDisplay Pro" w:hAnsi="PF DinDisplay Pro"/>
                <w:sz w:val="24"/>
                <w:szCs w:val="24"/>
              </w:rPr>
              <w:t>п.)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36" w:rsidRPr="00170956" w:rsidRDefault="009A6A36" w:rsidP="004D7D82">
            <w:pPr>
              <w:pStyle w:val="6"/>
              <w:widowControl w:val="0"/>
              <w:spacing w:line="240" w:lineRule="auto"/>
              <w:ind w:left="57" w:right="57" w:firstLine="0"/>
              <w:rPr>
                <w:rFonts w:ascii="PF DinDisplay Pro" w:hAnsi="PF DinDisplay Pro"/>
                <w:color w:val="auto"/>
                <w:szCs w:val="24"/>
              </w:rPr>
            </w:pPr>
          </w:p>
        </w:tc>
      </w:tr>
      <w:tr w:rsidR="009A6A36" w:rsidRPr="00170956" w:rsidTr="006F3456">
        <w:trPr>
          <w:trHeight w:val="20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6" w:rsidRPr="00170956" w:rsidRDefault="009A6A36" w:rsidP="004D7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170956">
              <w:rPr>
                <w:rFonts w:ascii="PF DinDisplay Pro" w:hAnsi="PF DinDisplay Pro"/>
                <w:sz w:val="24"/>
                <w:szCs w:val="24"/>
              </w:rPr>
              <w:t xml:space="preserve">Статус </w:t>
            </w:r>
            <w:r w:rsidR="00AD6106" w:rsidRPr="00170956">
              <w:rPr>
                <w:rFonts w:ascii="PF DinDisplay Pro" w:hAnsi="PF DinDisplay Pro"/>
                <w:sz w:val="24"/>
                <w:szCs w:val="24"/>
              </w:rPr>
              <w:t xml:space="preserve">печатного </w:t>
            </w:r>
            <w:r w:rsidRPr="00170956">
              <w:rPr>
                <w:rFonts w:ascii="PF DinDisplay Pro" w:hAnsi="PF DinDisplay Pro"/>
                <w:sz w:val="24"/>
                <w:szCs w:val="24"/>
              </w:rPr>
              <w:t>издания:</w:t>
            </w:r>
          </w:p>
          <w:p w:rsidR="009A6A36" w:rsidRPr="00170956" w:rsidRDefault="009A6A36" w:rsidP="004D7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170956">
              <w:rPr>
                <w:rFonts w:ascii="PF DinDisplay Pro" w:hAnsi="PF DinDisplay Pro"/>
                <w:sz w:val="24"/>
                <w:szCs w:val="24"/>
              </w:rPr>
              <w:t xml:space="preserve">1) подготовлено в качестве служебного </w:t>
            </w:r>
            <w:r w:rsidR="006F3456" w:rsidRPr="00170956">
              <w:rPr>
                <w:rFonts w:ascii="PF DinDisplay Pro" w:hAnsi="PF DinDisplay Pro"/>
                <w:sz w:val="24"/>
                <w:szCs w:val="24"/>
              </w:rPr>
              <w:t>произведения</w:t>
            </w:r>
            <w:r w:rsidRPr="00170956">
              <w:rPr>
                <w:rFonts w:ascii="PF DinDisplay Pro" w:hAnsi="PF DinDisplay Pro"/>
                <w:sz w:val="24"/>
                <w:szCs w:val="24"/>
              </w:rPr>
              <w:t>;</w:t>
            </w:r>
          </w:p>
          <w:p w:rsidR="009A6A36" w:rsidRPr="00170956" w:rsidRDefault="009A6A36" w:rsidP="004D7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170956">
              <w:rPr>
                <w:rFonts w:ascii="PF DinDisplay Pro" w:hAnsi="PF DinDisplay Pro"/>
                <w:sz w:val="24"/>
                <w:szCs w:val="24"/>
              </w:rPr>
              <w:t>2) инициативное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36" w:rsidRPr="00170956" w:rsidRDefault="009A6A36" w:rsidP="004D7D82">
            <w:pPr>
              <w:pStyle w:val="6"/>
              <w:widowControl w:val="0"/>
              <w:spacing w:line="240" w:lineRule="auto"/>
              <w:ind w:left="57" w:right="57" w:firstLine="0"/>
              <w:rPr>
                <w:rFonts w:ascii="PF DinDisplay Pro" w:hAnsi="PF DinDisplay Pro"/>
                <w:color w:val="auto"/>
                <w:szCs w:val="24"/>
              </w:rPr>
            </w:pPr>
          </w:p>
        </w:tc>
      </w:tr>
      <w:tr w:rsidR="009A6A36" w:rsidRPr="00170956" w:rsidTr="006F3456">
        <w:trPr>
          <w:trHeight w:val="415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6" w:rsidRPr="00170956" w:rsidRDefault="009A6A36" w:rsidP="006F3456">
            <w:pPr>
              <w:pStyle w:val="6"/>
              <w:widowControl w:val="0"/>
              <w:spacing w:line="240" w:lineRule="auto"/>
              <w:ind w:left="57" w:right="57" w:firstLine="0"/>
              <w:rPr>
                <w:rFonts w:ascii="PF DinDisplay Pro" w:hAnsi="PF DinDisplay Pro"/>
                <w:color w:val="auto"/>
                <w:szCs w:val="24"/>
              </w:rPr>
            </w:pPr>
            <w:r w:rsidRPr="00170956">
              <w:rPr>
                <w:rFonts w:ascii="PF DinDisplay Pro" w:hAnsi="PF DinDisplay Pro"/>
                <w:color w:val="auto"/>
                <w:szCs w:val="24"/>
              </w:rPr>
              <w:t xml:space="preserve">Гриф </w:t>
            </w:r>
            <w:r w:rsidR="006F3456" w:rsidRPr="00170956">
              <w:rPr>
                <w:rFonts w:ascii="PF DinDisplay Pro" w:hAnsi="PF DinDisplay Pro"/>
                <w:color w:val="auto"/>
                <w:szCs w:val="24"/>
              </w:rPr>
              <w:t>учебно-методического объединения</w:t>
            </w:r>
            <w:r w:rsidRPr="00170956">
              <w:rPr>
                <w:rFonts w:ascii="PF DinDisplay Pro" w:hAnsi="PF DinDisplay Pro"/>
                <w:color w:val="auto"/>
                <w:szCs w:val="24"/>
              </w:rPr>
              <w:t xml:space="preserve"> (есть, нет)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36" w:rsidRPr="00170956" w:rsidRDefault="009A6A36" w:rsidP="004D7D82">
            <w:pPr>
              <w:pStyle w:val="6"/>
              <w:widowControl w:val="0"/>
              <w:spacing w:line="240" w:lineRule="auto"/>
              <w:ind w:left="57" w:right="57" w:firstLine="0"/>
              <w:rPr>
                <w:rFonts w:ascii="PF DinDisplay Pro" w:hAnsi="PF DinDisplay Pro"/>
                <w:color w:val="auto"/>
                <w:szCs w:val="24"/>
              </w:rPr>
            </w:pPr>
          </w:p>
        </w:tc>
      </w:tr>
      <w:tr w:rsidR="009A6A36" w:rsidRPr="00170956" w:rsidTr="006F3456">
        <w:trPr>
          <w:trHeight w:val="20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6" w:rsidRPr="00170956" w:rsidRDefault="009A6A36" w:rsidP="004D7D82">
            <w:pPr>
              <w:pStyle w:val="6"/>
              <w:widowControl w:val="0"/>
              <w:spacing w:line="240" w:lineRule="auto"/>
              <w:ind w:left="57" w:right="57" w:firstLine="0"/>
              <w:rPr>
                <w:rFonts w:ascii="PF DinDisplay Pro" w:hAnsi="PF DinDisplay Pro"/>
                <w:color w:val="auto"/>
                <w:szCs w:val="24"/>
              </w:rPr>
            </w:pPr>
            <w:r w:rsidRPr="00170956">
              <w:rPr>
                <w:rFonts w:ascii="PF DinDisplay Pro" w:hAnsi="PF DinDisplay Pro"/>
                <w:color w:val="auto"/>
                <w:szCs w:val="24"/>
              </w:rPr>
              <w:t>Сведения о рецензентах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36" w:rsidRPr="00170956" w:rsidRDefault="009A6A36" w:rsidP="004D7D82">
            <w:pPr>
              <w:pStyle w:val="6"/>
              <w:widowControl w:val="0"/>
              <w:spacing w:line="240" w:lineRule="auto"/>
              <w:ind w:left="57" w:right="57" w:firstLine="0"/>
              <w:rPr>
                <w:rFonts w:ascii="PF DinDisplay Pro" w:hAnsi="PF DinDisplay Pro"/>
                <w:color w:val="auto"/>
                <w:szCs w:val="24"/>
              </w:rPr>
            </w:pPr>
          </w:p>
        </w:tc>
      </w:tr>
      <w:tr w:rsidR="009A6A36" w:rsidRPr="00170956" w:rsidTr="006F3456">
        <w:trPr>
          <w:trHeight w:val="20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6" w:rsidRPr="00170956" w:rsidRDefault="009A6A36" w:rsidP="004D7D82">
            <w:pPr>
              <w:pStyle w:val="6"/>
              <w:widowControl w:val="0"/>
              <w:spacing w:line="240" w:lineRule="auto"/>
              <w:ind w:left="57" w:right="57" w:firstLine="0"/>
              <w:rPr>
                <w:rFonts w:ascii="PF DinDisplay Pro" w:hAnsi="PF DinDisplay Pro"/>
                <w:color w:val="auto"/>
                <w:szCs w:val="24"/>
              </w:rPr>
            </w:pPr>
            <w:r w:rsidRPr="00170956">
              <w:rPr>
                <w:rFonts w:ascii="PF DinDisplay Pro" w:hAnsi="PF DinDisplay Pro"/>
                <w:color w:val="auto"/>
                <w:szCs w:val="24"/>
              </w:rPr>
              <w:t>Объем в авторских листах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36" w:rsidRPr="00170956" w:rsidRDefault="009A6A36" w:rsidP="004D7D82">
            <w:pPr>
              <w:pStyle w:val="6"/>
              <w:widowControl w:val="0"/>
              <w:spacing w:line="240" w:lineRule="auto"/>
              <w:ind w:left="57" w:right="57" w:firstLine="0"/>
              <w:rPr>
                <w:rFonts w:ascii="PF DinDisplay Pro" w:hAnsi="PF DinDisplay Pro"/>
                <w:color w:val="auto"/>
                <w:szCs w:val="24"/>
              </w:rPr>
            </w:pPr>
          </w:p>
        </w:tc>
      </w:tr>
      <w:tr w:rsidR="009A6A36" w:rsidRPr="00170956" w:rsidTr="006F3456">
        <w:trPr>
          <w:trHeight w:val="20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36" w:rsidRPr="00170956" w:rsidRDefault="009A6A36" w:rsidP="004D7D82">
            <w:pPr>
              <w:pStyle w:val="6"/>
              <w:widowControl w:val="0"/>
              <w:spacing w:line="240" w:lineRule="auto"/>
              <w:ind w:left="57" w:right="57" w:firstLine="0"/>
              <w:rPr>
                <w:rFonts w:ascii="PF DinDisplay Pro" w:hAnsi="PF DinDisplay Pro"/>
                <w:color w:val="auto"/>
                <w:szCs w:val="24"/>
              </w:rPr>
            </w:pPr>
            <w:r w:rsidRPr="00170956">
              <w:rPr>
                <w:rFonts w:ascii="PF DinDisplay Pro" w:hAnsi="PF DinDisplay Pro"/>
                <w:color w:val="auto"/>
                <w:szCs w:val="24"/>
              </w:rPr>
              <w:t>Тираж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36" w:rsidRPr="00170956" w:rsidRDefault="009A6A36" w:rsidP="004D7D82">
            <w:pPr>
              <w:pStyle w:val="6"/>
              <w:widowControl w:val="0"/>
              <w:spacing w:line="240" w:lineRule="auto"/>
              <w:ind w:left="57" w:right="57" w:firstLine="0"/>
              <w:rPr>
                <w:rFonts w:ascii="PF DinDisplay Pro" w:hAnsi="PF DinDisplay Pro"/>
                <w:color w:val="auto"/>
                <w:szCs w:val="24"/>
              </w:rPr>
            </w:pPr>
          </w:p>
        </w:tc>
      </w:tr>
      <w:tr w:rsidR="009A6A36" w:rsidRPr="00170956" w:rsidTr="006F3456">
        <w:trPr>
          <w:trHeight w:val="20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36" w:rsidRPr="00170956" w:rsidRDefault="009A6A36" w:rsidP="004D7D82">
            <w:pPr>
              <w:pStyle w:val="6"/>
              <w:widowControl w:val="0"/>
              <w:spacing w:line="240" w:lineRule="auto"/>
              <w:ind w:left="57" w:right="57" w:firstLine="0"/>
              <w:rPr>
                <w:rFonts w:ascii="PF DinDisplay Pro" w:hAnsi="PF DinDisplay Pro"/>
                <w:color w:val="auto"/>
                <w:szCs w:val="24"/>
              </w:rPr>
            </w:pPr>
            <w:r w:rsidRPr="00170956">
              <w:rPr>
                <w:rFonts w:ascii="PF DinDisplay Pro" w:hAnsi="PF DinDisplay Pro"/>
                <w:color w:val="auto"/>
                <w:szCs w:val="24"/>
              </w:rPr>
              <w:br w:type="column"/>
              <w:t>ПОДПИСИ</w:t>
            </w:r>
          </w:p>
          <w:p w:rsidR="009A6A36" w:rsidRPr="00170956" w:rsidRDefault="009A6A36" w:rsidP="004D7D82">
            <w:pPr>
              <w:pStyle w:val="6"/>
              <w:widowControl w:val="0"/>
              <w:spacing w:line="240" w:lineRule="auto"/>
              <w:ind w:left="57" w:right="57" w:firstLine="0"/>
              <w:rPr>
                <w:rFonts w:ascii="PF DinDisplay Pro" w:hAnsi="PF DinDisplay Pro"/>
                <w:color w:val="auto"/>
                <w:szCs w:val="24"/>
              </w:rPr>
            </w:pPr>
            <w:r w:rsidRPr="00170956">
              <w:rPr>
                <w:rFonts w:ascii="PF DinDisplay Pro" w:hAnsi="PF DinDisplay Pro"/>
                <w:color w:val="auto"/>
                <w:szCs w:val="24"/>
              </w:rPr>
              <w:t>Авторы:</w:t>
            </w:r>
          </w:p>
          <w:p w:rsidR="006F3456" w:rsidRPr="00170956" w:rsidRDefault="006F3456" w:rsidP="004D7D82">
            <w:pPr>
              <w:pStyle w:val="6"/>
              <w:widowControl w:val="0"/>
              <w:spacing w:line="240" w:lineRule="auto"/>
              <w:ind w:left="57" w:right="57" w:firstLine="0"/>
              <w:rPr>
                <w:rFonts w:ascii="PF DinDisplay Pro" w:hAnsi="PF DinDisplay Pro"/>
                <w:color w:val="auto"/>
                <w:szCs w:val="24"/>
              </w:rPr>
            </w:pPr>
          </w:p>
          <w:p w:rsidR="009A6A36" w:rsidRPr="00170956" w:rsidRDefault="009A6A36" w:rsidP="004D7D82">
            <w:pPr>
              <w:pStyle w:val="6"/>
              <w:widowControl w:val="0"/>
              <w:spacing w:line="240" w:lineRule="auto"/>
              <w:ind w:left="57" w:right="57" w:firstLine="0"/>
              <w:rPr>
                <w:rFonts w:ascii="PF DinDisplay Pro" w:hAnsi="PF DinDisplay Pro"/>
                <w:color w:val="auto"/>
                <w:szCs w:val="24"/>
              </w:rPr>
            </w:pPr>
            <w:r w:rsidRPr="00170956">
              <w:rPr>
                <w:rFonts w:ascii="PF DinDisplay Pro" w:hAnsi="PF DinDisplay Pro"/>
                <w:color w:val="auto"/>
                <w:szCs w:val="24"/>
              </w:rPr>
              <w:t>Заведующий кафедрой</w:t>
            </w:r>
          </w:p>
          <w:p w:rsidR="009A6A36" w:rsidRPr="00170956" w:rsidRDefault="009A6A36" w:rsidP="004D7D82">
            <w:pPr>
              <w:pStyle w:val="6"/>
              <w:widowControl w:val="0"/>
              <w:spacing w:line="240" w:lineRule="auto"/>
              <w:ind w:left="57" w:right="57" w:firstLine="0"/>
              <w:rPr>
                <w:rFonts w:ascii="PF DinDisplay Pro" w:hAnsi="PF DinDisplay Pro"/>
                <w:color w:val="auto"/>
                <w:szCs w:val="24"/>
              </w:rPr>
            </w:pPr>
            <w:r w:rsidRPr="00170956">
              <w:rPr>
                <w:rFonts w:ascii="PF DinDisplay Pro" w:hAnsi="PF DinDisplay Pro"/>
                <w:color w:val="auto"/>
                <w:szCs w:val="24"/>
              </w:rPr>
              <w:t>(руководитель структурного подразделения):</w:t>
            </w:r>
          </w:p>
          <w:p w:rsidR="006F3456" w:rsidRPr="00170956" w:rsidRDefault="006F3456" w:rsidP="004D7D82">
            <w:pPr>
              <w:pStyle w:val="6"/>
              <w:widowControl w:val="0"/>
              <w:spacing w:line="240" w:lineRule="auto"/>
              <w:ind w:left="57" w:right="57" w:firstLine="0"/>
              <w:rPr>
                <w:rFonts w:ascii="PF DinDisplay Pro" w:hAnsi="PF DinDisplay Pro"/>
                <w:color w:val="auto"/>
                <w:szCs w:val="24"/>
              </w:rPr>
            </w:pPr>
          </w:p>
          <w:p w:rsidR="009A6A36" w:rsidRPr="00170956" w:rsidRDefault="009A6A36" w:rsidP="004D7D82">
            <w:pPr>
              <w:pStyle w:val="6"/>
              <w:widowControl w:val="0"/>
              <w:spacing w:line="240" w:lineRule="auto"/>
              <w:ind w:left="57" w:right="57" w:firstLine="0"/>
              <w:rPr>
                <w:rFonts w:ascii="PF DinDisplay Pro" w:hAnsi="PF DinDisplay Pro"/>
                <w:color w:val="auto"/>
                <w:szCs w:val="24"/>
              </w:rPr>
            </w:pPr>
            <w:r w:rsidRPr="00170956">
              <w:rPr>
                <w:rFonts w:ascii="PF DinDisplay Pro" w:hAnsi="PF DinDisplay Pro"/>
                <w:color w:val="auto"/>
                <w:szCs w:val="24"/>
              </w:rPr>
              <w:t>Представители РИС: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36" w:rsidRPr="00170956" w:rsidRDefault="009A6A36" w:rsidP="004D7D82">
            <w:pPr>
              <w:pStyle w:val="6"/>
              <w:widowControl w:val="0"/>
              <w:spacing w:line="240" w:lineRule="auto"/>
              <w:ind w:left="57" w:right="57" w:firstLine="0"/>
              <w:rPr>
                <w:rFonts w:ascii="PF DinDisplay Pro" w:hAnsi="PF DinDisplay Pro"/>
                <w:color w:val="auto"/>
                <w:szCs w:val="24"/>
              </w:rPr>
            </w:pPr>
          </w:p>
        </w:tc>
      </w:tr>
    </w:tbl>
    <w:p w:rsidR="00CA4028" w:rsidRPr="00170956" w:rsidRDefault="00CA4028" w:rsidP="004D7D82">
      <w:pPr>
        <w:spacing w:after="0" w:line="240" w:lineRule="auto"/>
        <w:rPr>
          <w:rFonts w:ascii="PF DinDisplay Pro" w:hAnsi="PF DinDisplay Pro"/>
        </w:rPr>
        <w:sectPr w:rsidR="00CA4028" w:rsidRPr="00170956" w:rsidSect="00BD620F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A6A36" w:rsidRPr="00170956" w:rsidRDefault="009A6A36" w:rsidP="004D7D82">
      <w:pPr>
        <w:spacing w:after="0" w:line="240" w:lineRule="auto"/>
        <w:rPr>
          <w:rFonts w:ascii="PF DinDisplay Pro" w:hAnsi="PF DinDisplay Pro"/>
        </w:rPr>
      </w:pPr>
    </w:p>
    <w:p w:rsidR="003615D2" w:rsidRPr="00170956" w:rsidRDefault="003615D2" w:rsidP="003615D2">
      <w:pPr>
        <w:autoSpaceDE w:val="0"/>
        <w:autoSpaceDN w:val="0"/>
        <w:adjustRightInd w:val="0"/>
        <w:spacing w:after="0"/>
        <w:ind w:firstLine="540"/>
        <w:jc w:val="right"/>
        <w:rPr>
          <w:rFonts w:ascii="PF DinDisplay Pro" w:hAnsi="PF DinDisplay Pro"/>
          <w:sz w:val="20"/>
          <w:szCs w:val="20"/>
        </w:rPr>
      </w:pPr>
      <w:r w:rsidRPr="00170956">
        <w:rPr>
          <w:rFonts w:ascii="PF DinDisplay Pro" w:hAnsi="PF DinDisplay Pro"/>
          <w:sz w:val="20"/>
          <w:szCs w:val="20"/>
        </w:rPr>
        <w:t xml:space="preserve">Приложение </w:t>
      </w:r>
      <w:r w:rsidR="009D2171" w:rsidRPr="00170956">
        <w:rPr>
          <w:rFonts w:ascii="PF DinDisplay Pro" w:hAnsi="PF DinDisplay Pro"/>
          <w:sz w:val="20"/>
          <w:szCs w:val="20"/>
        </w:rPr>
        <w:t>3</w:t>
      </w:r>
    </w:p>
    <w:p w:rsidR="003615D2" w:rsidRPr="00170956" w:rsidRDefault="003615D2" w:rsidP="003615D2">
      <w:pPr>
        <w:autoSpaceDE w:val="0"/>
        <w:autoSpaceDN w:val="0"/>
        <w:adjustRightInd w:val="0"/>
        <w:spacing w:after="0"/>
        <w:ind w:firstLine="540"/>
        <w:jc w:val="right"/>
        <w:rPr>
          <w:rFonts w:ascii="PF DinDisplay Pro" w:hAnsi="PF DinDisplay Pro"/>
          <w:sz w:val="20"/>
          <w:szCs w:val="20"/>
        </w:rPr>
      </w:pPr>
      <w:r w:rsidRPr="00170956">
        <w:rPr>
          <w:rFonts w:ascii="PF DinDisplay Pro" w:hAnsi="PF DinDisplay Pro"/>
          <w:sz w:val="20"/>
          <w:szCs w:val="20"/>
        </w:rPr>
        <w:t xml:space="preserve"> к Положению о редакционно-издательской </w:t>
      </w:r>
    </w:p>
    <w:p w:rsidR="003615D2" w:rsidRPr="00170956" w:rsidRDefault="003615D2" w:rsidP="003615D2">
      <w:pPr>
        <w:autoSpaceDE w:val="0"/>
        <w:autoSpaceDN w:val="0"/>
        <w:adjustRightInd w:val="0"/>
        <w:spacing w:after="0"/>
        <w:ind w:firstLine="540"/>
        <w:jc w:val="right"/>
        <w:rPr>
          <w:rFonts w:ascii="PF DinDisplay Pro" w:hAnsi="PF DinDisplay Pro"/>
          <w:sz w:val="20"/>
          <w:szCs w:val="20"/>
        </w:rPr>
      </w:pPr>
      <w:r w:rsidRPr="00170956">
        <w:rPr>
          <w:rFonts w:ascii="PF DinDisplay Pro" w:hAnsi="PF DinDisplay Pro"/>
          <w:sz w:val="20"/>
          <w:szCs w:val="20"/>
        </w:rPr>
        <w:t>деятельности в МГУУ Правительства Москвы</w:t>
      </w:r>
    </w:p>
    <w:p w:rsidR="003615D2" w:rsidRPr="00170956" w:rsidRDefault="003615D2" w:rsidP="003615D2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PF DinDisplay Pro" w:eastAsia="Times New Roman" w:hAnsi="PF DinDisplay Pro"/>
          <w:sz w:val="24"/>
          <w:szCs w:val="24"/>
        </w:rPr>
      </w:pPr>
    </w:p>
    <w:p w:rsidR="003615D2" w:rsidRPr="00170956" w:rsidRDefault="003615D2" w:rsidP="003623CF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PF DinDisplay Pro" w:eastAsia="Times New Roman" w:hAnsi="PF DinDisplay Pro"/>
          <w:sz w:val="24"/>
          <w:szCs w:val="24"/>
        </w:rPr>
      </w:pPr>
      <w:r w:rsidRPr="00170956">
        <w:rPr>
          <w:rFonts w:ascii="PF DinDisplay Pro" w:eastAsia="Times New Roman" w:hAnsi="PF DinDisplay Pro"/>
          <w:sz w:val="24"/>
          <w:szCs w:val="24"/>
        </w:rPr>
        <w:t xml:space="preserve">Порядок </w:t>
      </w:r>
      <w:r w:rsidR="00770B95" w:rsidRPr="00170956">
        <w:rPr>
          <w:rFonts w:ascii="PF DinDisplay Pro" w:eastAsia="Times New Roman" w:hAnsi="PF DinDisplay Pro"/>
          <w:sz w:val="24"/>
          <w:szCs w:val="24"/>
        </w:rPr>
        <w:t xml:space="preserve">рассмотрения </w:t>
      </w:r>
      <w:r w:rsidRPr="00170956">
        <w:rPr>
          <w:rFonts w:ascii="PF DinDisplay Pro" w:eastAsia="Times New Roman" w:hAnsi="PF DinDisplay Pro"/>
          <w:sz w:val="24"/>
          <w:szCs w:val="24"/>
        </w:rPr>
        <w:t xml:space="preserve">рукописей </w:t>
      </w:r>
      <w:r w:rsidR="00770B95" w:rsidRPr="00170956">
        <w:rPr>
          <w:rFonts w:ascii="PF DinDisplay Pro" w:eastAsia="Times New Roman" w:hAnsi="PF DinDisplay Pro"/>
          <w:sz w:val="24"/>
          <w:szCs w:val="24"/>
        </w:rPr>
        <w:t>печатных</w:t>
      </w:r>
      <w:r w:rsidRPr="00170956">
        <w:rPr>
          <w:rFonts w:ascii="PF DinDisplay Pro" w:eastAsia="Times New Roman" w:hAnsi="PF DinDisplay Pro"/>
          <w:sz w:val="24"/>
          <w:szCs w:val="24"/>
        </w:rPr>
        <w:t xml:space="preserve"> изданий, включенных в план редакционно-издательской деятельности </w:t>
      </w:r>
      <w:r w:rsidR="008B620D" w:rsidRPr="00170956">
        <w:rPr>
          <w:rFonts w:ascii="PF DinDisplay Pro" w:eastAsia="Times New Roman" w:hAnsi="PF DinDisplay Pro"/>
          <w:sz w:val="24"/>
          <w:szCs w:val="24"/>
        </w:rPr>
        <w:t>Университета</w:t>
      </w:r>
    </w:p>
    <w:p w:rsidR="003615D2" w:rsidRPr="00170956" w:rsidRDefault="003615D2" w:rsidP="003623C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Times New Roman" w:hAnsi="PF DinDisplay Pro"/>
          <w:sz w:val="24"/>
          <w:szCs w:val="24"/>
        </w:rPr>
      </w:pPr>
    </w:p>
    <w:tbl>
      <w:tblPr>
        <w:tblW w:w="4969" w:type="pct"/>
        <w:tblCellSpacing w:w="15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9357"/>
      </w:tblGrid>
      <w:tr w:rsidR="003615D2" w:rsidRPr="00170956" w:rsidTr="0094397B">
        <w:trPr>
          <w:tblCellSpacing w:w="15" w:type="dxa"/>
        </w:trPr>
        <w:tc>
          <w:tcPr>
            <w:tcW w:w="4968" w:type="pct"/>
          </w:tcPr>
          <w:p w:rsidR="003615D2" w:rsidRPr="00170956" w:rsidRDefault="003615D2" w:rsidP="003623CF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1. Порядок</w:t>
            </w:r>
            <w:r w:rsidR="00770B95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 рассмотрения </w:t>
            </w:r>
            <w:r w:rsidR="00BF0554" w:rsidRPr="00170956">
              <w:rPr>
                <w:rFonts w:ascii="PF DinDisplay Pro" w:eastAsia="Times New Roman" w:hAnsi="PF DinDisplay Pro"/>
                <w:sz w:val="24"/>
                <w:szCs w:val="24"/>
              </w:rPr>
              <w:t>рукописей</w:t>
            </w:r>
            <w:r w:rsidR="00770B95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 печатн</w:t>
            </w:r>
            <w:r w:rsidR="00BF0554" w:rsidRPr="00170956">
              <w:rPr>
                <w:rFonts w:ascii="PF DinDisplay Pro" w:eastAsia="Times New Roman" w:hAnsi="PF DinDisplay Pro"/>
                <w:sz w:val="24"/>
                <w:szCs w:val="24"/>
              </w:rPr>
              <w:t>ых</w:t>
            </w:r>
            <w:r w:rsidR="00770B95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 издани</w:t>
            </w:r>
            <w:r w:rsidR="00BF0554" w:rsidRPr="00170956">
              <w:rPr>
                <w:rFonts w:ascii="PF DinDisplay Pro" w:eastAsia="Times New Roman" w:hAnsi="PF DinDisplay Pro"/>
                <w:sz w:val="24"/>
                <w:szCs w:val="24"/>
              </w:rPr>
              <w:t>й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,</w:t>
            </w:r>
            <w:r w:rsidR="00770B95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 включенных в план редакционно-издательской деятельности </w:t>
            </w:r>
            <w:r w:rsidR="008B620D" w:rsidRPr="00170956">
              <w:rPr>
                <w:rFonts w:ascii="PF DinDisplay Pro" w:eastAsia="Times New Roman" w:hAnsi="PF DinDisplay Pro"/>
                <w:sz w:val="24"/>
                <w:szCs w:val="24"/>
              </w:rPr>
              <w:t>Университета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, включает следующие этапы:</w:t>
            </w:r>
          </w:p>
          <w:p w:rsidR="003615D2" w:rsidRPr="00170956" w:rsidRDefault="003615D2" w:rsidP="003623CF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1.1. Рецензирование и авторская</w:t>
            </w:r>
            <w:r w:rsidR="008B620D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 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доработка в соответствии с замечаниями и рекомендациями рецензентов.</w:t>
            </w:r>
          </w:p>
          <w:p w:rsidR="003615D2" w:rsidRPr="00170956" w:rsidRDefault="003615D2" w:rsidP="003623CF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1.2. Обсуждение на заседании кафедры (</w:t>
            </w:r>
            <w:r w:rsidR="003832ED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другого 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структурного подразделения</w:t>
            </w:r>
            <w:r w:rsidR="008B620D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 Университета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).</w:t>
            </w:r>
          </w:p>
          <w:p w:rsidR="003615D2" w:rsidRPr="00170956" w:rsidRDefault="003615D2" w:rsidP="003623CF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1.3. Передача </w:t>
            </w:r>
            <w:r w:rsidR="00BF0554" w:rsidRPr="00170956">
              <w:rPr>
                <w:rFonts w:ascii="PF DinDisplay Pro" w:eastAsia="Times New Roman" w:hAnsi="PF DinDisplay Pro"/>
                <w:sz w:val="24"/>
                <w:szCs w:val="24"/>
              </w:rPr>
              <w:t>заведующим кафедрой (руководителем</w:t>
            </w:r>
            <w:r w:rsidR="003832ED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 другого</w:t>
            </w:r>
            <w:r w:rsidR="00BF0554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 структурного подразделения Университета) 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рукописи</w:t>
            </w:r>
            <w:r w:rsidR="00BF0554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 печатного издания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 в РИС</w:t>
            </w:r>
            <w:r w:rsidR="00C52D2F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; рассмотрение РИС рукописи печатного издания и 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приняти</w:t>
            </w:r>
            <w:r w:rsidR="008C2DA4" w:rsidRPr="00170956">
              <w:rPr>
                <w:rFonts w:ascii="PF DinDisplay Pro" w:eastAsia="Times New Roman" w:hAnsi="PF DinDisplay Pro"/>
                <w:sz w:val="24"/>
                <w:szCs w:val="24"/>
              </w:rPr>
              <w:t>е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 решения о </w:t>
            </w:r>
            <w:r w:rsidR="008C2DA4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возможности 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(невозможности) издания</w:t>
            </w:r>
            <w:r w:rsidR="008C2DA4" w:rsidRPr="00170956">
              <w:rPr>
                <w:rFonts w:ascii="PF DinDisplay Pro" w:eastAsia="Times New Roman" w:hAnsi="PF DinDisplay Pro"/>
                <w:sz w:val="24"/>
                <w:szCs w:val="24"/>
              </w:rPr>
              <w:t>; утверждение рукописи к изданию от имени Университета в установленном порядке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.</w:t>
            </w:r>
          </w:p>
          <w:p w:rsidR="003615D2" w:rsidRPr="00170956" w:rsidRDefault="003615D2" w:rsidP="003623CF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1.4. Представление</w:t>
            </w:r>
            <w:r w:rsidR="008B620D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 рукописи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 в </w:t>
            </w:r>
            <w:r w:rsidR="008B620D" w:rsidRPr="00170956">
              <w:rPr>
                <w:rFonts w:ascii="PF DinDisplay Pro" w:eastAsia="Times New Roman" w:hAnsi="PF DinDisplay Pro"/>
                <w:sz w:val="24"/>
                <w:szCs w:val="24"/>
              </w:rPr>
              <w:t>И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здательское подразделение в соответствии с запланированным сроком.</w:t>
            </w:r>
          </w:p>
          <w:p w:rsidR="003615D2" w:rsidRPr="00170956" w:rsidRDefault="003615D2" w:rsidP="003623CF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1.5. Редакционная подготовка (совместная работа коллектива </w:t>
            </w:r>
            <w:r w:rsidR="008B620D" w:rsidRPr="00170956">
              <w:rPr>
                <w:rFonts w:ascii="PF DinDisplay Pro" w:eastAsia="Times New Roman" w:hAnsi="PF DinDisplay Pro"/>
                <w:bCs/>
                <w:sz w:val="24"/>
                <w:szCs w:val="24"/>
              </w:rPr>
              <w:t>Издательского подразделения</w:t>
            </w:r>
            <w:r w:rsidR="008B620D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 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и автора (авторского коллектива) или </w:t>
            </w:r>
            <w:r w:rsidR="008B620D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лица, 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ответственного за выпуск) рукописи к печати: литературное редактирование (при необходимости), корректура, верстка, сверка, правка оригинал-макета, вычитка перед печатью.</w:t>
            </w:r>
          </w:p>
          <w:p w:rsidR="003615D2" w:rsidRPr="00170956" w:rsidRDefault="003615D2" w:rsidP="003623CF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1.6. Подпис</w:t>
            </w:r>
            <w:r w:rsidR="008B620D" w:rsidRPr="00170956">
              <w:rPr>
                <w:rFonts w:ascii="PF DinDisplay Pro" w:eastAsia="Times New Roman" w:hAnsi="PF DinDisplay Pro"/>
                <w:sz w:val="24"/>
                <w:szCs w:val="24"/>
              </w:rPr>
              <w:t>ание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 редактором готового оригинал-макета в печать и передача в установленном порядке в типографию для тиражирования.</w:t>
            </w:r>
          </w:p>
          <w:p w:rsidR="003615D2" w:rsidRPr="00170956" w:rsidRDefault="003615D2" w:rsidP="003623CF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1.7. Полиграфическое </w:t>
            </w:r>
            <w:r w:rsidR="008B620D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оформление (исполнение) 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и выход </w:t>
            </w:r>
            <w:r w:rsidR="008B620D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печатного 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издания в свет. </w:t>
            </w:r>
          </w:p>
          <w:p w:rsidR="003615D2" w:rsidRPr="00170956" w:rsidRDefault="003615D2" w:rsidP="003623CF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2. При подготовке рукописей </w:t>
            </w:r>
            <w:r w:rsidR="008B620D" w:rsidRPr="00170956">
              <w:rPr>
                <w:rFonts w:ascii="PF DinDisplay Pro" w:eastAsia="Times New Roman" w:hAnsi="PF DinDisplay Pro"/>
                <w:sz w:val="24"/>
                <w:szCs w:val="24"/>
              </w:rPr>
              <w:t>печатных изданий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 авторы должны соблюдать общие требования, предъявляемые к </w:t>
            </w:r>
            <w:r w:rsidR="008B620D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их 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разработке </w:t>
            </w:r>
            <w:r w:rsidR="002A4851" w:rsidRPr="00170956">
              <w:rPr>
                <w:rFonts w:ascii="PF DinDisplay Pro" w:eastAsia="Times New Roman" w:hAnsi="PF DinDisplay Pro"/>
                <w:sz w:val="24"/>
                <w:szCs w:val="24"/>
              </w:rPr>
              <w:t>нормативными документами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 по издательскому делу.</w:t>
            </w:r>
          </w:p>
          <w:p w:rsidR="003615D2" w:rsidRPr="00170956" w:rsidRDefault="003615D2" w:rsidP="003623CF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3. </w:t>
            </w:r>
            <w:r w:rsidR="008B620D" w:rsidRPr="00170956">
              <w:rPr>
                <w:rFonts w:ascii="PF DinDisplay Pro" w:eastAsia="Times New Roman" w:hAnsi="PF DinDisplay Pro"/>
                <w:sz w:val="24"/>
                <w:szCs w:val="24"/>
              </w:rPr>
              <w:t>Работники И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здательского подразделения принимают рукопись </w:t>
            </w:r>
            <w:r w:rsidR="008C2DA4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на бумажном носителе и 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в электронном виде в соответствии с требованиями по оформлению рукописей, утвержденными РИС, и производят первичную оценку рукописи. </w:t>
            </w:r>
          </w:p>
          <w:p w:rsidR="003615D2" w:rsidRPr="00170956" w:rsidRDefault="003615D2" w:rsidP="003623CF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4. Представленные в </w:t>
            </w:r>
            <w:r w:rsidR="008B620D" w:rsidRPr="00170956">
              <w:rPr>
                <w:rFonts w:ascii="PF DinDisplay Pro" w:eastAsia="Times New Roman" w:hAnsi="PF DinDisplay Pro"/>
                <w:sz w:val="24"/>
                <w:szCs w:val="24"/>
              </w:rPr>
              <w:t>Издательское подразделение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 рукописи</w:t>
            </w:r>
            <w:r w:rsidR="004348A5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 печатных изданий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 регистрируются в книге учета и прохождения рукописей.</w:t>
            </w:r>
          </w:p>
          <w:p w:rsidR="003615D2" w:rsidRPr="00170956" w:rsidRDefault="003615D2" w:rsidP="003623CF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5. Если представленная в </w:t>
            </w:r>
            <w:r w:rsidR="003E1942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Издательское подразделение 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рукопись не соответствует предъявляемым </w:t>
            </w:r>
            <w:r w:rsidR="002A4851" w:rsidRPr="00170956">
              <w:rPr>
                <w:rFonts w:ascii="PF DinDisplay Pro" w:eastAsia="Times New Roman" w:hAnsi="PF DinDisplay Pro"/>
                <w:sz w:val="24"/>
                <w:szCs w:val="24"/>
              </w:rPr>
              <w:t>нормативными документами</w:t>
            </w:r>
            <w:r w:rsidR="008B620D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 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по издательскому</w:t>
            </w:r>
            <w:r w:rsidR="008B620D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 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делу требованиям и требованиям по оформлению рукописей</w:t>
            </w:r>
            <w:r w:rsidR="004348A5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 печатных изданий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, утвержденным</w:t>
            </w:r>
            <w:r w:rsidR="008B620D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 настоящим Положением и 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РИС, или допущено превышение </w:t>
            </w:r>
            <w:r w:rsidR="008C2DA4" w:rsidRPr="00170956">
              <w:rPr>
                <w:rFonts w:ascii="PF DinDisplay Pro" w:eastAsia="Times New Roman" w:hAnsi="PF DinDisplay Pro"/>
                <w:sz w:val="24"/>
                <w:szCs w:val="24"/>
              </w:rPr>
              <w:t>за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план</w:t>
            </w:r>
            <w:r w:rsidR="008C2DA4" w:rsidRPr="00170956">
              <w:rPr>
                <w:rFonts w:ascii="PF DinDisplay Pro" w:eastAsia="Times New Roman" w:hAnsi="PF DinDisplay Pro"/>
                <w:sz w:val="24"/>
                <w:szCs w:val="24"/>
              </w:rPr>
              <w:t>ированного</w:t>
            </w:r>
            <w:r w:rsidR="008B620D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 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объема</w:t>
            </w:r>
            <w:r w:rsidR="008B620D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 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рукописи,</w:t>
            </w:r>
            <w:r w:rsidR="008B620D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 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рукопись возвращается автору </w:t>
            </w:r>
            <w:r w:rsidR="008B620D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на 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доработк</w:t>
            </w:r>
            <w:r w:rsidR="008B620D" w:rsidRPr="00170956">
              <w:rPr>
                <w:rFonts w:ascii="PF DinDisplay Pro" w:eastAsia="Times New Roman" w:hAnsi="PF DinDisplay Pro"/>
                <w:sz w:val="24"/>
                <w:szCs w:val="24"/>
              </w:rPr>
              <w:t>у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.</w:t>
            </w:r>
          </w:p>
          <w:p w:rsidR="003615D2" w:rsidRPr="00170956" w:rsidRDefault="003615D2" w:rsidP="003623CF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6. Устанавливаются следующие сроки доработки рукописей автор</w:t>
            </w:r>
            <w:r w:rsidR="008B620D" w:rsidRPr="00170956">
              <w:rPr>
                <w:rFonts w:ascii="PF DinDisplay Pro" w:eastAsia="Times New Roman" w:hAnsi="PF DinDisplay Pro"/>
                <w:sz w:val="24"/>
                <w:szCs w:val="24"/>
              </w:rPr>
              <w:t>ами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:</w:t>
            </w:r>
          </w:p>
          <w:p w:rsidR="003615D2" w:rsidRPr="00170956" w:rsidRDefault="003615D2" w:rsidP="003623CF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6.1. При объеме до 5 </w:t>
            </w:r>
            <w:r w:rsidR="008B620D" w:rsidRPr="00170956">
              <w:rPr>
                <w:rFonts w:ascii="PF DinDisplay Pro" w:eastAsia="Times New Roman" w:hAnsi="PF DinDisplay Pro"/>
                <w:sz w:val="24"/>
                <w:szCs w:val="24"/>
              </w:rPr>
              <w:t>авторских листов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 </w:t>
            </w:r>
            <w:r w:rsidR="00C0577D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- 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до 7 рабочих дней.</w:t>
            </w:r>
          </w:p>
          <w:p w:rsidR="003615D2" w:rsidRPr="00170956" w:rsidRDefault="003615D2" w:rsidP="003623CF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6.2. При объеме от 5 до 10 </w:t>
            </w:r>
            <w:r w:rsidR="008B620D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авторских листов </w:t>
            </w:r>
            <w:r w:rsidR="00C0577D" w:rsidRPr="00170956">
              <w:rPr>
                <w:rFonts w:ascii="PF DinDisplay Pro" w:eastAsia="Times New Roman" w:hAnsi="PF DinDisplay Pro"/>
                <w:sz w:val="24"/>
                <w:szCs w:val="24"/>
              </w:rPr>
              <w:t>-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 до 10 рабочих дней.</w:t>
            </w:r>
          </w:p>
          <w:p w:rsidR="003615D2" w:rsidRPr="00170956" w:rsidRDefault="003615D2" w:rsidP="003623CF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lastRenderedPageBreak/>
              <w:t xml:space="preserve">6.3. При объеме 10 </w:t>
            </w:r>
            <w:r w:rsidR="008B620D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авторских листов и выше </w:t>
            </w:r>
            <w:r w:rsidR="00C0577D" w:rsidRPr="00170956">
              <w:rPr>
                <w:rFonts w:ascii="PF DinDisplay Pro" w:eastAsia="Times New Roman" w:hAnsi="PF DinDisplay Pro"/>
                <w:sz w:val="24"/>
                <w:szCs w:val="24"/>
              </w:rPr>
              <w:t>-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 до 15 рабочих дней. </w:t>
            </w:r>
          </w:p>
          <w:p w:rsidR="003615D2" w:rsidRPr="00170956" w:rsidRDefault="003615D2" w:rsidP="003623CF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7. Если автор не возвращает </w:t>
            </w:r>
            <w:r w:rsidR="008C2DA4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доработанную 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рукопись в установленные сроки без уважительных причин, работа исключается из </w:t>
            </w:r>
            <w:r w:rsidR="008B620D" w:rsidRPr="00170956">
              <w:rPr>
                <w:rFonts w:ascii="PF DinDisplay Pro" w:eastAsia="Times New Roman" w:hAnsi="PF DinDisplay Pro"/>
                <w:sz w:val="24"/>
                <w:szCs w:val="24"/>
              </w:rPr>
              <w:t>плана редакционно-издательской деятельности Университета</w:t>
            </w:r>
            <w:r w:rsidR="008B620D" w:rsidRPr="00170956" w:rsidDel="008B620D">
              <w:rPr>
                <w:rFonts w:ascii="PF DinDisplay Pro" w:eastAsia="Times New Roman" w:hAnsi="PF DinDisplay Pro"/>
                <w:sz w:val="24"/>
                <w:szCs w:val="24"/>
              </w:rPr>
              <w:t xml:space="preserve"> 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на текущий</w:t>
            </w:r>
            <w:r w:rsidR="008B620D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 календарный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 год.</w:t>
            </w:r>
          </w:p>
          <w:p w:rsidR="003615D2" w:rsidRPr="00170956" w:rsidRDefault="003615D2" w:rsidP="003623CF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8. Поступившая в Издательское подразделение рукопись передается на литературное редактирование (при необходимости) и корректуру. Редактор (корректор) после вычитки рукописи согласовывает возникшие вопросы с автором (</w:t>
            </w:r>
            <w:r w:rsidR="008B620D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лицом, 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ответственным за выпуск), вносит правку в электронный вариант авторского оригинала и передает рукопись на согласование автору (</w:t>
            </w:r>
            <w:r w:rsidR="008B620D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лицу, 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ответственному за выпуск).</w:t>
            </w:r>
          </w:p>
          <w:p w:rsidR="003615D2" w:rsidRPr="00170956" w:rsidRDefault="003615D2" w:rsidP="003623CF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9. Автор вычитывает рукопись с правкой редактора (корректора) и визирует ее на лицевой стороне титульного листа. Своей подписью он удостоверяет, что все приведенные в рукописи сведения соответствуют авторскому оригиналу и можно приступать к верстке оригинал-макета </w:t>
            </w:r>
            <w:r w:rsidR="00C0577D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печатного 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издания. </w:t>
            </w:r>
          </w:p>
          <w:p w:rsidR="003615D2" w:rsidRPr="00170956" w:rsidRDefault="003615D2" w:rsidP="003623CF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10. Устанавливаются следующие сроки вычитки рукописи автором:</w:t>
            </w:r>
          </w:p>
          <w:p w:rsidR="00C0577D" w:rsidRPr="00170956" w:rsidRDefault="00C0577D" w:rsidP="003623CF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10.1. При объеме до 5 авторских листов – до 5 рабочих дней.</w:t>
            </w:r>
          </w:p>
          <w:p w:rsidR="00C0577D" w:rsidRPr="00170956" w:rsidRDefault="00C0577D" w:rsidP="003623CF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10.2. При объеме от 5 до 10 авторских листов – до 7 рабочих дней.</w:t>
            </w:r>
          </w:p>
          <w:p w:rsidR="00C0577D" w:rsidRPr="00170956" w:rsidRDefault="00C0577D" w:rsidP="003623CF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10.3. При объеме 10 авторских листов и выше – до 10 рабочих дней. </w:t>
            </w:r>
          </w:p>
          <w:p w:rsidR="003615D2" w:rsidRPr="00170956" w:rsidRDefault="003615D2" w:rsidP="003623CF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11. Прошедшая </w:t>
            </w:r>
            <w:r w:rsidR="00A44A5C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литературное 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редактирование и </w:t>
            </w:r>
            <w:r w:rsidR="008C2DA4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(или) 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корректуру и согласованная с автором рукопись передается на верстку оригинал-макета </w:t>
            </w:r>
            <w:r w:rsidR="00C0577D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печатного 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издания. </w:t>
            </w:r>
          </w:p>
          <w:p w:rsidR="003615D2" w:rsidRPr="00170956" w:rsidRDefault="003615D2" w:rsidP="003623CF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12. Редактор (корректор) сверяет с авторским оригиналом подготовленный верстальщиком макет</w:t>
            </w:r>
            <w:r w:rsidR="00C0577D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 печатного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 издания, дает указания верстальщику по устранению недочетов и после необходимого количества сверок вычитывает готовый оригинал-макет</w:t>
            </w:r>
            <w:r w:rsidR="00C0577D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 печатного издания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.</w:t>
            </w:r>
          </w:p>
          <w:p w:rsidR="003615D2" w:rsidRPr="00170956" w:rsidRDefault="003615D2" w:rsidP="003623CF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13. Вычитанный оригинал-макет </w:t>
            </w:r>
            <w:r w:rsidR="00C0577D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печатного 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издания передается на согласование автору (</w:t>
            </w:r>
            <w:r w:rsidR="00C0577D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лицу, 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ответственному за выпуск). После вычитки и устранения авторских замечаний готовый к печати оригинал-макет</w:t>
            </w:r>
            <w:r w:rsidR="00C0577D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 печатного издания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 визируется автором на обложке. Своей подписью он удостоверяет, что все приведенные в рукописи сведения соответствуют авторскому оригиналу и оригинал-макет</w:t>
            </w:r>
            <w:r w:rsidR="00C0577D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 печатного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 издания можно тиражировать. </w:t>
            </w:r>
          </w:p>
          <w:p w:rsidR="003615D2" w:rsidRPr="00170956" w:rsidRDefault="003615D2" w:rsidP="003623CF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14. Устанавливаются следующие сроки вычитки оригинал-макета </w:t>
            </w:r>
            <w:r w:rsidR="00C0577D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печатного издания 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автором:</w:t>
            </w:r>
          </w:p>
          <w:p w:rsidR="00C0577D" w:rsidRPr="00170956" w:rsidRDefault="00C0577D" w:rsidP="003623CF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14.1. При объеме до 5 авторских листов – до 5 рабочих дней.</w:t>
            </w:r>
          </w:p>
          <w:p w:rsidR="00C0577D" w:rsidRPr="00170956" w:rsidRDefault="00C0577D" w:rsidP="003623CF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14.2. При объеме от 5 до 10 авторских листов – до 7 рабочих дней.</w:t>
            </w:r>
          </w:p>
          <w:p w:rsidR="00C0577D" w:rsidRPr="00170956" w:rsidRDefault="00C0577D" w:rsidP="003623CF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14.3. При объеме 10 авторских листов и выше – до 10 рабочих дней. </w:t>
            </w:r>
          </w:p>
          <w:p w:rsidR="003615D2" w:rsidRPr="00170956" w:rsidRDefault="003615D2" w:rsidP="003623CF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15. После визирования рукопись и оригинал-макет </w:t>
            </w:r>
            <w:r w:rsidR="00C0577D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печатного издания 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возвращаются в </w:t>
            </w:r>
            <w:r w:rsidR="00C0577D" w:rsidRPr="00170956">
              <w:rPr>
                <w:rFonts w:ascii="PF DinDisplay Pro" w:eastAsia="Times New Roman" w:hAnsi="PF DinDisplay Pro"/>
                <w:sz w:val="24"/>
                <w:szCs w:val="24"/>
              </w:rPr>
              <w:t>И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здательское подразделение для контрольного чтения </w:t>
            </w:r>
            <w:r w:rsidR="00C0577D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его 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руководителем, оценки на соответствие </w:t>
            </w:r>
            <w:r w:rsidR="002A4851" w:rsidRPr="00170956">
              <w:rPr>
                <w:rFonts w:ascii="PF DinDisplay Pro" w:eastAsia="Times New Roman" w:hAnsi="PF DinDisplay Pro"/>
                <w:sz w:val="24"/>
                <w:szCs w:val="24"/>
              </w:rPr>
              <w:t>нормативными документами</w:t>
            </w:r>
            <w:r w:rsidR="00C0577D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 по издательскому делу</w:t>
            </w:r>
            <w:r w:rsidR="00C0577D" w:rsidRPr="00170956" w:rsidDel="00C0577D">
              <w:rPr>
                <w:rFonts w:ascii="PF DinDisplay Pro" w:eastAsia="Times New Roman" w:hAnsi="PF DinDisplay Pro"/>
                <w:sz w:val="24"/>
                <w:szCs w:val="24"/>
              </w:rPr>
              <w:t xml:space="preserve"> 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и передачи в типографию в установленном порядке.</w:t>
            </w:r>
          </w:p>
          <w:p w:rsidR="003615D2" w:rsidRPr="00170956" w:rsidRDefault="003615D2" w:rsidP="003623CF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16. Готовый тираж </w:t>
            </w:r>
            <w:r w:rsidR="00C0577D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печатного 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издания поступает на склад Университета, и материально ответственные лица структурных подразделений Университета на основании требований на отпуск издаваемой Университетом </w:t>
            </w:r>
            <w:r w:rsidR="00C0577D" w:rsidRPr="00170956">
              <w:rPr>
                <w:rFonts w:ascii="PF DinDisplay Pro" w:eastAsia="Times New Roman" w:hAnsi="PF DinDisplay Pro"/>
                <w:sz w:val="24"/>
                <w:szCs w:val="24"/>
              </w:rPr>
              <w:t xml:space="preserve">печатной продукции </w:t>
            </w:r>
            <w:r w:rsidRPr="00170956">
              <w:rPr>
                <w:rFonts w:ascii="PF DinDisplay Pro" w:eastAsia="Times New Roman" w:hAnsi="PF DinDisplay Pro"/>
                <w:sz w:val="24"/>
                <w:szCs w:val="24"/>
              </w:rPr>
              <w:t>получают ее со склада в соответствии с листами распределения.</w:t>
            </w:r>
          </w:p>
        </w:tc>
      </w:tr>
    </w:tbl>
    <w:p w:rsidR="003615D2" w:rsidRPr="00170956" w:rsidRDefault="003615D2" w:rsidP="003615D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Times New Roman" w:hAnsi="PF DinDisplay Pro"/>
          <w:sz w:val="24"/>
          <w:szCs w:val="24"/>
        </w:rPr>
      </w:pPr>
    </w:p>
    <w:p w:rsidR="003615D2" w:rsidRPr="00170956" w:rsidRDefault="003615D2" w:rsidP="004D7D82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</w:rPr>
        <w:sectPr w:rsidR="003615D2" w:rsidRPr="00170956" w:rsidSect="00713E8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44A5C" w:rsidRPr="00170956" w:rsidRDefault="00A44A5C" w:rsidP="00A44A5C">
      <w:pPr>
        <w:spacing w:after="0" w:line="23" w:lineRule="atLeast"/>
        <w:ind w:firstLine="540"/>
        <w:jc w:val="right"/>
        <w:rPr>
          <w:rFonts w:ascii="PF DinDisplay Pro" w:hAnsi="PF DinDisplay Pro"/>
        </w:rPr>
      </w:pPr>
      <w:r w:rsidRPr="00170956">
        <w:rPr>
          <w:rFonts w:ascii="PF DinDisplay Pro" w:hAnsi="PF DinDisplay Pro"/>
        </w:rPr>
        <w:lastRenderedPageBreak/>
        <w:t xml:space="preserve">Приложение 4 </w:t>
      </w:r>
    </w:p>
    <w:p w:rsidR="00A44A5C" w:rsidRPr="00170956" w:rsidRDefault="00A44A5C" w:rsidP="00A44A5C">
      <w:pPr>
        <w:spacing w:after="0" w:line="23" w:lineRule="atLeast"/>
        <w:ind w:firstLine="540"/>
        <w:jc w:val="right"/>
        <w:rPr>
          <w:rFonts w:ascii="PF DinDisplay Pro" w:hAnsi="PF DinDisplay Pro"/>
        </w:rPr>
      </w:pPr>
      <w:r w:rsidRPr="00170956">
        <w:rPr>
          <w:rFonts w:ascii="PF DinDisplay Pro" w:hAnsi="PF DinDisplay Pro"/>
        </w:rPr>
        <w:t xml:space="preserve">к Положению о редакционно-издательской </w:t>
      </w:r>
    </w:p>
    <w:p w:rsidR="00A44A5C" w:rsidRPr="00170956" w:rsidRDefault="00A44A5C" w:rsidP="00A44A5C">
      <w:pPr>
        <w:spacing w:after="0" w:line="23" w:lineRule="atLeast"/>
        <w:ind w:firstLine="540"/>
        <w:jc w:val="right"/>
        <w:rPr>
          <w:rFonts w:ascii="PF DinDisplay Pro" w:hAnsi="PF DinDisplay Pro"/>
        </w:rPr>
      </w:pPr>
      <w:r w:rsidRPr="00170956">
        <w:rPr>
          <w:rFonts w:ascii="PF DinDisplay Pro" w:hAnsi="PF DinDisplay Pro"/>
        </w:rPr>
        <w:t>деятельности в МГУУ Правительства Москвы</w:t>
      </w:r>
    </w:p>
    <w:tbl>
      <w:tblPr>
        <w:tblW w:w="9356" w:type="dxa"/>
        <w:tblInd w:w="108" w:type="dxa"/>
        <w:tblLook w:val="0000"/>
      </w:tblPr>
      <w:tblGrid>
        <w:gridCol w:w="9356"/>
      </w:tblGrid>
      <w:tr w:rsidR="00A44A5C" w:rsidRPr="00170956" w:rsidTr="00060E0A">
        <w:trPr>
          <w:cantSplit/>
        </w:trPr>
        <w:tc>
          <w:tcPr>
            <w:tcW w:w="9356" w:type="dxa"/>
          </w:tcPr>
          <w:p w:rsidR="00A44A5C" w:rsidRPr="00170956" w:rsidRDefault="00A44A5C" w:rsidP="00060E0A">
            <w:pPr>
              <w:pStyle w:val="51"/>
              <w:widowControl w:val="0"/>
              <w:ind w:left="4570"/>
              <w:rPr>
                <w:rFonts w:ascii="PF DinDisplay Pro" w:hAnsi="PF DinDisplay Pro"/>
                <w:bCs/>
                <w:szCs w:val="24"/>
              </w:rPr>
            </w:pPr>
          </w:p>
          <w:p w:rsidR="00A44A5C" w:rsidRPr="00170956" w:rsidRDefault="00A44A5C" w:rsidP="00060E0A">
            <w:pPr>
              <w:pStyle w:val="51"/>
              <w:widowControl w:val="0"/>
              <w:ind w:left="4570"/>
              <w:rPr>
                <w:rFonts w:ascii="PF DinDisplay Pro" w:hAnsi="PF DinDisplay Pro"/>
                <w:bCs/>
                <w:szCs w:val="24"/>
              </w:rPr>
            </w:pPr>
            <w:r w:rsidRPr="00170956">
              <w:rPr>
                <w:rFonts w:ascii="PF DinDisplay Pro" w:hAnsi="PF DinDisplay Pro"/>
                <w:bCs/>
                <w:szCs w:val="24"/>
              </w:rPr>
              <w:t>УТВЕРЖДАЮ</w:t>
            </w:r>
          </w:p>
        </w:tc>
      </w:tr>
      <w:tr w:rsidR="00A44A5C" w:rsidRPr="00170956" w:rsidTr="00060E0A">
        <w:trPr>
          <w:cantSplit/>
        </w:trPr>
        <w:tc>
          <w:tcPr>
            <w:tcW w:w="9356" w:type="dxa"/>
          </w:tcPr>
          <w:p w:rsidR="00A44A5C" w:rsidRPr="00170956" w:rsidRDefault="00A44A5C" w:rsidP="00060E0A">
            <w:pPr>
              <w:pStyle w:val="71"/>
              <w:widowControl w:val="0"/>
              <w:ind w:left="4570"/>
              <w:jc w:val="center"/>
              <w:rPr>
                <w:rFonts w:ascii="PF DinDisplay Pro" w:hAnsi="PF DinDisplay Pro"/>
                <w:bCs/>
                <w:szCs w:val="24"/>
              </w:rPr>
            </w:pPr>
            <w:r w:rsidRPr="00170956">
              <w:rPr>
                <w:rFonts w:ascii="PF DinDisplay Pro" w:hAnsi="PF DinDisplay Pro"/>
                <w:bCs/>
                <w:szCs w:val="24"/>
              </w:rPr>
              <w:t>Проректор по учебной и научной работе</w:t>
            </w:r>
          </w:p>
          <w:p w:rsidR="00A44A5C" w:rsidRPr="00170956" w:rsidRDefault="00A44A5C" w:rsidP="00060E0A">
            <w:pPr>
              <w:pStyle w:val="71"/>
              <w:widowControl w:val="0"/>
              <w:ind w:left="4570"/>
              <w:jc w:val="center"/>
              <w:rPr>
                <w:rFonts w:ascii="PF DinDisplay Pro" w:hAnsi="PF DinDisplay Pro"/>
                <w:bCs/>
                <w:szCs w:val="24"/>
              </w:rPr>
            </w:pPr>
            <w:r w:rsidRPr="00170956">
              <w:rPr>
                <w:rFonts w:ascii="PF DinDisplay Pro" w:hAnsi="PF DinDisplay Pro"/>
                <w:bCs/>
                <w:szCs w:val="24"/>
              </w:rPr>
              <w:t>МГУУ Правительства Москвы</w:t>
            </w:r>
          </w:p>
          <w:p w:rsidR="00A44A5C" w:rsidRPr="00170956" w:rsidRDefault="00A44A5C" w:rsidP="00060E0A">
            <w:pPr>
              <w:keepNext/>
              <w:widowControl w:val="0"/>
              <w:spacing w:after="0" w:line="240" w:lineRule="auto"/>
              <w:ind w:left="4570"/>
              <w:jc w:val="center"/>
              <w:rPr>
                <w:rFonts w:ascii="PF DinDisplay Pro" w:hAnsi="PF DinDisplay Pro"/>
                <w:b/>
                <w:bCs/>
                <w:sz w:val="24"/>
                <w:szCs w:val="24"/>
              </w:rPr>
            </w:pPr>
          </w:p>
        </w:tc>
      </w:tr>
      <w:tr w:rsidR="00A44A5C" w:rsidRPr="00170956" w:rsidTr="00060E0A">
        <w:trPr>
          <w:cantSplit/>
        </w:trPr>
        <w:tc>
          <w:tcPr>
            <w:tcW w:w="9356" w:type="dxa"/>
          </w:tcPr>
          <w:p w:rsidR="00A44A5C" w:rsidRPr="00170956" w:rsidRDefault="00A44A5C" w:rsidP="00060E0A">
            <w:pPr>
              <w:pStyle w:val="1"/>
              <w:widowControl w:val="0"/>
              <w:spacing w:before="0" w:line="240" w:lineRule="auto"/>
              <w:ind w:left="4570"/>
              <w:jc w:val="center"/>
              <w:rPr>
                <w:rFonts w:ascii="PF DinDisplay Pro" w:hAnsi="PF DinDisplay Pro" w:cs="Times New Roman"/>
                <w:color w:val="auto"/>
                <w:sz w:val="24"/>
                <w:szCs w:val="24"/>
              </w:rPr>
            </w:pPr>
            <w:r w:rsidRPr="00170956">
              <w:rPr>
                <w:rFonts w:ascii="PF DinDisplay Pro" w:hAnsi="PF DinDisplay Pro" w:cs="Times New Roman"/>
                <w:color w:val="auto"/>
                <w:sz w:val="24"/>
                <w:szCs w:val="24"/>
              </w:rPr>
              <w:t xml:space="preserve">________________  </w:t>
            </w:r>
            <w:r w:rsidRPr="00170956">
              <w:rPr>
                <w:rFonts w:ascii="PF DinDisplay Pro" w:hAnsi="PF DinDisplay Pro" w:cs="Times New Roman"/>
                <w:i/>
                <w:color w:val="auto"/>
                <w:sz w:val="24"/>
                <w:szCs w:val="24"/>
              </w:rPr>
              <w:t>И.О. Фамилия</w:t>
            </w:r>
          </w:p>
          <w:p w:rsidR="00A44A5C" w:rsidRPr="00170956" w:rsidRDefault="00A44A5C" w:rsidP="00060E0A">
            <w:pPr>
              <w:spacing w:after="0" w:line="240" w:lineRule="auto"/>
              <w:ind w:left="4570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A44A5C" w:rsidRPr="00170956" w:rsidTr="00060E0A">
        <w:trPr>
          <w:cantSplit/>
        </w:trPr>
        <w:tc>
          <w:tcPr>
            <w:tcW w:w="9356" w:type="dxa"/>
          </w:tcPr>
          <w:p w:rsidR="00A44A5C" w:rsidRPr="00170956" w:rsidRDefault="00A44A5C" w:rsidP="00060E0A">
            <w:pPr>
              <w:keepNext/>
              <w:widowControl w:val="0"/>
              <w:spacing w:after="0" w:line="240" w:lineRule="auto"/>
              <w:ind w:left="4570"/>
              <w:jc w:val="center"/>
              <w:rPr>
                <w:rFonts w:ascii="PF DinDisplay Pro" w:hAnsi="PF DinDisplay Pro"/>
                <w:b/>
                <w:bCs/>
                <w:sz w:val="24"/>
                <w:szCs w:val="24"/>
              </w:rPr>
            </w:pPr>
            <w:r w:rsidRPr="00170956">
              <w:rPr>
                <w:rFonts w:ascii="PF DinDisplay Pro" w:hAnsi="PF DinDisplay Pro"/>
                <w:b/>
                <w:bCs/>
                <w:sz w:val="24"/>
                <w:szCs w:val="24"/>
              </w:rPr>
              <w:t>«      » _____________ 20___ г.</w:t>
            </w:r>
          </w:p>
        </w:tc>
      </w:tr>
    </w:tbl>
    <w:p w:rsidR="00A44A5C" w:rsidRPr="00170956" w:rsidRDefault="00A44A5C" w:rsidP="00A44A5C">
      <w:pPr>
        <w:pStyle w:val="6"/>
        <w:spacing w:line="240" w:lineRule="auto"/>
        <w:ind w:left="3686" w:firstLine="562"/>
        <w:rPr>
          <w:rFonts w:ascii="PF DinDisplay Pro" w:hAnsi="PF DinDisplay Pro"/>
          <w:color w:val="auto"/>
          <w:szCs w:val="24"/>
        </w:rPr>
      </w:pPr>
    </w:p>
    <w:p w:rsidR="00A44A5C" w:rsidRPr="00170956" w:rsidRDefault="00A44A5C" w:rsidP="00A44A5C">
      <w:pPr>
        <w:pStyle w:val="6"/>
        <w:spacing w:line="240" w:lineRule="auto"/>
        <w:ind w:left="142" w:firstLine="142"/>
        <w:jc w:val="center"/>
        <w:rPr>
          <w:rFonts w:ascii="PF DinDisplay Pro" w:hAnsi="PF DinDisplay Pro"/>
          <w:color w:val="auto"/>
          <w:szCs w:val="24"/>
        </w:rPr>
      </w:pPr>
      <w:r w:rsidRPr="00170956">
        <w:rPr>
          <w:rFonts w:ascii="PF DinDisplay Pro" w:hAnsi="PF DinDisplay Pro"/>
          <w:color w:val="auto"/>
          <w:szCs w:val="24"/>
        </w:rPr>
        <w:t>Рекомендация к изданию печатного издания</w:t>
      </w:r>
    </w:p>
    <w:p w:rsidR="00A44A5C" w:rsidRPr="00170956" w:rsidRDefault="00A44A5C" w:rsidP="00A44A5C">
      <w:pPr>
        <w:pStyle w:val="6"/>
        <w:spacing w:line="240" w:lineRule="auto"/>
        <w:ind w:left="142" w:firstLine="142"/>
        <w:jc w:val="center"/>
        <w:rPr>
          <w:rFonts w:ascii="PF DinDisplay Pro" w:hAnsi="PF DinDisplay Pro"/>
          <w:color w:val="auto"/>
          <w:szCs w:val="24"/>
        </w:rPr>
      </w:pPr>
      <w:r w:rsidRPr="00170956">
        <w:rPr>
          <w:rFonts w:ascii="PF DinDisplay Pro" w:hAnsi="PF DinDisplay Pro"/>
          <w:color w:val="auto"/>
          <w:szCs w:val="24"/>
        </w:rPr>
        <w:t>от имени МГУУ Правительства Москвы</w:t>
      </w:r>
    </w:p>
    <w:p w:rsidR="00A44A5C" w:rsidRPr="00170956" w:rsidRDefault="00A44A5C" w:rsidP="00A44A5C">
      <w:pPr>
        <w:pStyle w:val="6"/>
        <w:spacing w:line="240" w:lineRule="auto"/>
        <w:ind w:firstLine="0"/>
        <w:rPr>
          <w:rFonts w:ascii="PF DinDisplay Pro" w:hAnsi="PF DinDisplay Pro"/>
          <w:color w:val="auto"/>
          <w:szCs w:val="24"/>
        </w:rPr>
      </w:pPr>
      <w:r w:rsidRPr="00170956">
        <w:rPr>
          <w:rFonts w:ascii="PF DinDisplay Pro" w:hAnsi="PF DinDisplay Pro"/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A5C" w:rsidRPr="00170956" w:rsidRDefault="00A44A5C" w:rsidP="00A44A5C">
      <w:pPr>
        <w:pStyle w:val="6"/>
        <w:spacing w:line="240" w:lineRule="auto"/>
        <w:jc w:val="center"/>
        <w:rPr>
          <w:rFonts w:ascii="PF DinDisplay Pro" w:hAnsi="PF DinDisplay Pro"/>
          <w:color w:val="auto"/>
          <w:sz w:val="20"/>
        </w:rPr>
      </w:pPr>
      <w:r w:rsidRPr="00170956">
        <w:rPr>
          <w:rFonts w:ascii="PF DinDisplay Pro" w:hAnsi="PF DinDisplay Pro"/>
          <w:color w:val="auto"/>
          <w:sz w:val="20"/>
        </w:rPr>
        <w:t>(наименование печатного издания)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26"/>
        <w:gridCol w:w="4539"/>
      </w:tblGrid>
      <w:tr w:rsidR="00A44A5C" w:rsidRPr="00170956" w:rsidTr="00060E0A">
        <w:trPr>
          <w:trHeight w:val="587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5C" w:rsidRPr="00170956" w:rsidRDefault="00A44A5C" w:rsidP="00060E0A">
            <w:pPr>
              <w:pStyle w:val="6"/>
              <w:widowControl w:val="0"/>
              <w:spacing w:line="240" w:lineRule="auto"/>
              <w:ind w:left="57" w:firstLine="0"/>
              <w:rPr>
                <w:rFonts w:ascii="PF DinDisplay Pro" w:hAnsi="PF DinDisplay Pro"/>
                <w:color w:val="auto"/>
                <w:szCs w:val="24"/>
              </w:rPr>
            </w:pPr>
            <w:r w:rsidRPr="00170956">
              <w:rPr>
                <w:rFonts w:ascii="PF DinDisplay Pro" w:hAnsi="PF DinDisplay Pro"/>
                <w:color w:val="auto"/>
                <w:szCs w:val="24"/>
              </w:rPr>
              <w:t>Наименование дисциплины по федеральному государственному образовательному стандарту, федеральным государственным требованиям или учебному плану образовательной программы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5C" w:rsidRPr="00170956" w:rsidRDefault="00A44A5C" w:rsidP="00060E0A">
            <w:pPr>
              <w:pStyle w:val="6"/>
              <w:widowControl w:val="0"/>
              <w:spacing w:line="240" w:lineRule="auto"/>
              <w:ind w:left="57" w:firstLine="0"/>
              <w:rPr>
                <w:rFonts w:ascii="PF DinDisplay Pro" w:hAnsi="PF DinDisplay Pro"/>
                <w:color w:val="auto"/>
                <w:szCs w:val="24"/>
              </w:rPr>
            </w:pPr>
          </w:p>
        </w:tc>
      </w:tr>
      <w:tr w:rsidR="00A44A5C" w:rsidRPr="00170956" w:rsidTr="00060E0A">
        <w:trPr>
          <w:trHeight w:val="20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5C" w:rsidRPr="00170956" w:rsidRDefault="00A44A5C" w:rsidP="008C2DA4">
            <w:pPr>
              <w:pStyle w:val="6"/>
              <w:widowControl w:val="0"/>
              <w:spacing w:line="240" w:lineRule="auto"/>
              <w:ind w:left="57" w:firstLine="0"/>
              <w:rPr>
                <w:rFonts w:ascii="PF DinDisplay Pro" w:hAnsi="PF DinDisplay Pro"/>
                <w:b/>
                <w:color w:val="auto"/>
                <w:szCs w:val="24"/>
              </w:rPr>
            </w:pPr>
            <w:r w:rsidRPr="00170956">
              <w:rPr>
                <w:rFonts w:ascii="PF DinDisplay Pro" w:hAnsi="PF DinDisplay Pro"/>
                <w:color w:val="auto"/>
                <w:szCs w:val="24"/>
              </w:rPr>
              <w:t>На</w:t>
            </w:r>
            <w:r w:rsidR="008C2DA4" w:rsidRPr="00170956">
              <w:rPr>
                <w:rFonts w:ascii="PF DinDisplay Pro" w:hAnsi="PF DinDisplay Pro"/>
                <w:color w:val="auto"/>
                <w:szCs w:val="24"/>
              </w:rPr>
              <w:t>именова</w:t>
            </w:r>
            <w:r w:rsidRPr="00170956">
              <w:rPr>
                <w:rFonts w:ascii="PF DinDisplay Pro" w:hAnsi="PF DinDisplay Pro"/>
                <w:color w:val="auto"/>
                <w:szCs w:val="24"/>
              </w:rPr>
              <w:t>ние образовательной программы, наименование и код (шифр) направления подготовки (специальности), наименование научно-исследовательской работы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5C" w:rsidRPr="00170956" w:rsidRDefault="00A44A5C" w:rsidP="00060E0A">
            <w:pPr>
              <w:pStyle w:val="6"/>
              <w:widowControl w:val="0"/>
              <w:spacing w:line="240" w:lineRule="auto"/>
              <w:ind w:left="57" w:firstLine="0"/>
              <w:rPr>
                <w:rFonts w:ascii="PF DinDisplay Pro" w:hAnsi="PF DinDisplay Pro"/>
                <w:color w:val="auto"/>
                <w:szCs w:val="24"/>
              </w:rPr>
            </w:pPr>
          </w:p>
        </w:tc>
      </w:tr>
      <w:tr w:rsidR="00A44A5C" w:rsidRPr="00170956" w:rsidTr="00060E0A">
        <w:trPr>
          <w:trHeight w:val="20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5C" w:rsidRPr="00170956" w:rsidRDefault="00A44A5C" w:rsidP="008C2DA4">
            <w:pPr>
              <w:pStyle w:val="6"/>
              <w:widowControl w:val="0"/>
              <w:spacing w:line="240" w:lineRule="auto"/>
              <w:ind w:left="57" w:firstLine="0"/>
              <w:rPr>
                <w:rFonts w:ascii="PF DinDisplay Pro" w:hAnsi="PF DinDisplay Pro"/>
                <w:b/>
                <w:color w:val="auto"/>
                <w:szCs w:val="24"/>
              </w:rPr>
            </w:pPr>
            <w:r w:rsidRPr="00170956">
              <w:rPr>
                <w:rFonts w:ascii="PF DinDisplay Pro" w:hAnsi="PF DinDisplay Pro"/>
                <w:color w:val="auto"/>
                <w:szCs w:val="24"/>
              </w:rPr>
              <w:t xml:space="preserve">Автор (авторы) или </w:t>
            </w:r>
            <w:r w:rsidR="008C2DA4" w:rsidRPr="00170956">
              <w:rPr>
                <w:rFonts w:ascii="PF DinDisplay Pro" w:hAnsi="PF DinDisplay Pro"/>
                <w:color w:val="auto"/>
                <w:szCs w:val="24"/>
              </w:rPr>
              <w:t xml:space="preserve">лицо, </w:t>
            </w:r>
            <w:r w:rsidRPr="00170956">
              <w:rPr>
                <w:rFonts w:ascii="PF DinDisplay Pro" w:hAnsi="PF DinDisplay Pro"/>
                <w:color w:val="auto"/>
                <w:szCs w:val="24"/>
              </w:rPr>
              <w:t>ответствен</w:t>
            </w:r>
            <w:r w:rsidR="008C2DA4" w:rsidRPr="00170956">
              <w:rPr>
                <w:rFonts w:ascii="PF DinDisplay Pro" w:hAnsi="PF DinDisplay Pro"/>
                <w:color w:val="auto"/>
                <w:szCs w:val="24"/>
              </w:rPr>
              <w:t>ное</w:t>
            </w:r>
            <w:r w:rsidRPr="00170956">
              <w:rPr>
                <w:rFonts w:ascii="PF DinDisplay Pro" w:hAnsi="PF DinDisplay Pro"/>
                <w:color w:val="auto"/>
                <w:szCs w:val="24"/>
              </w:rPr>
              <w:t xml:space="preserve"> за выпуск (Ф.И.О.)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5C" w:rsidRPr="00170956" w:rsidRDefault="00A44A5C" w:rsidP="00060E0A">
            <w:pPr>
              <w:pStyle w:val="6"/>
              <w:widowControl w:val="0"/>
              <w:spacing w:line="240" w:lineRule="auto"/>
              <w:ind w:left="57" w:firstLine="0"/>
              <w:rPr>
                <w:rFonts w:ascii="PF DinDisplay Pro" w:hAnsi="PF DinDisplay Pro"/>
                <w:color w:val="auto"/>
                <w:szCs w:val="24"/>
              </w:rPr>
            </w:pPr>
          </w:p>
        </w:tc>
      </w:tr>
      <w:tr w:rsidR="00A44A5C" w:rsidRPr="00170956" w:rsidTr="00060E0A">
        <w:trPr>
          <w:trHeight w:val="20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5C" w:rsidRPr="00170956" w:rsidRDefault="00A44A5C" w:rsidP="00060E0A">
            <w:pPr>
              <w:pStyle w:val="6"/>
              <w:widowControl w:val="0"/>
              <w:spacing w:line="240" w:lineRule="auto"/>
              <w:ind w:left="57" w:firstLine="0"/>
              <w:rPr>
                <w:rFonts w:ascii="PF DinDisplay Pro" w:hAnsi="PF DinDisplay Pro"/>
                <w:b/>
                <w:color w:val="auto"/>
                <w:szCs w:val="24"/>
              </w:rPr>
            </w:pPr>
            <w:r w:rsidRPr="00170956">
              <w:rPr>
                <w:rFonts w:ascii="PF DinDisplay Pro" w:hAnsi="PF DinDisplay Pro"/>
                <w:color w:val="auto"/>
                <w:szCs w:val="24"/>
              </w:rPr>
              <w:t>Кафедра (структурное подразделение)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5C" w:rsidRPr="00170956" w:rsidRDefault="00A44A5C" w:rsidP="00060E0A">
            <w:pPr>
              <w:pStyle w:val="6"/>
              <w:widowControl w:val="0"/>
              <w:spacing w:line="240" w:lineRule="auto"/>
              <w:ind w:left="57" w:firstLine="0"/>
              <w:rPr>
                <w:rFonts w:ascii="PF DinDisplay Pro" w:hAnsi="PF DinDisplay Pro"/>
                <w:color w:val="auto"/>
                <w:szCs w:val="24"/>
              </w:rPr>
            </w:pPr>
          </w:p>
        </w:tc>
      </w:tr>
      <w:tr w:rsidR="00A44A5C" w:rsidRPr="00170956" w:rsidTr="00060E0A">
        <w:trPr>
          <w:trHeight w:val="20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5C" w:rsidRPr="00170956" w:rsidRDefault="00A44A5C" w:rsidP="0006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PF DinDisplay Pro" w:hAnsi="PF DinDisplay Pro"/>
                <w:b/>
                <w:sz w:val="24"/>
                <w:szCs w:val="24"/>
              </w:rPr>
            </w:pPr>
            <w:r w:rsidRPr="00170956">
              <w:rPr>
                <w:rFonts w:ascii="PF DinDisplay Pro" w:hAnsi="PF DinDisplay Pro"/>
                <w:sz w:val="24"/>
                <w:szCs w:val="24"/>
              </w:rPr>
              <w:t>Вид печатного издания (учебник, практикум, монография, сборник материалов конференции и т.</w:t>
            </w:r>
            <w:r w:rsidRPr="00170956">
              <w:rPr>
                <w:rFonts w:ascii="Times New Roman" w:hAnsi="Times New Roman"/>
                <w:sz w:val="24"/>
                <w:szCs w:val="24"/>
              </w:rPr>
              <w:t> </w:t>
            </w:r>
            <w:r w:rsidRPr="00170956">
              <w:rPr>
                <w:rFonts w:ascii="PF DinDisplay Pro" w:hAnsi="PF DinDisplay Pro"/>
                <w:sz w:val="24"/>
                <w:szCs w:val="24"/>
              </w:rPr>
              <w:t>п.)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5C" w:rsidRPr="00170956" w:rsidRDefault="00A44A5C" w:rsidP="00060E0A">
            <w:pPr>
              <w:pStyle w:val="6"/>
              <w:widowControl w:val="0"/>
              <w:spacing w:line="240" w:lineRule="auto"/>
              <w:ind w:left="57" w:firstLine="0"/>
              <w:rPr>
                <w:rFonts w:ascii="PF DinDisplay Pro" w:hAnsi="PF DinDisplay Pro"/>
                <w:color w:val="auto"/>
                <w:szCs w:val="24"/>
              </w:rPr>
            </w:pPr>
          </w:p>
        </w:tc>
      </w:tr>
      <w:tr w:rsidR="00A44A5C" w:rsidRPr="00170956" w:rsidTr="00060E0A">
        <w:trPr>
          <w:trHeight w:val="20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5C" w:rsidRPr="00170956" w:rsidRDefault="00A44A5C" w:rsidP="0006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170956">
              <w:rPr>
                <w:rFonts w:ascii="PF DinDisplay Pro" w:hAnsi="PF DinDisplay Pro"/>
                <w:sz w:val="24"/>
                <w:szCs w:val="24"/>
              </w:rPr>
              <w:t>Статус печатного издания:</w:t>
            </w:r>
          </w:p>
          <w:p w:rsidR="00A44A5C" w:rsidRPr="00170956" w:rsidRDefault="00A44A5C" w:rsidP="0006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170956">
              <w:rPr>
                <w:rFonts w:ascii="PF DinDisplay Pro" w:hAnsi="PF DinDisplay Pro"/>
                <w:sz w:val="24"/>
                <w:szCs w:val="24"/>
              </w:rPr>
              <w:t>1) подготовлено в качестве служебного произведения;</w:t>
            </w:r>
          </w:p>
          <w:p w:rsidR="00A44A5C" w:rsidRPr="00170956" w:rsidRDefault="00A44A5C" w:rsidP="0006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170956">
              <w:rPr>
                <w:rFonts w:ascii="PF DinDisplay Pro" w:hAnsi="PF DinDisplay Pro"/>
                <w:sz w:val="24"/>
                <w:szCs w:val="24"/>
              </w:rPr>
              <w:t>2) инициативное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5C" w:rsidRPr="00170956" w:rsidRDefault="00A44A5C" w:rsidP="00060E0A">
            <w:pPr>
              <w:pStyle w:val="6"/>
              <w:widowControl w:val="0"/>
              <w:spacing w:line="240" w:lineRule="auto"/>
              <w:ind w:left="57" w:firstLine="0"/>
              <w:rPr>
                <w:rFonts w:ascii="PF DinDisplay Pro" w:hAnsi="PF DinDisplay Pro"/>
                <w:color w:val="auto"/>
                <w:szCs w:val="24"/>
              </w:rPr>
            </w:pPr>
          </w:p>
        </w:tc>
      </w:tr>
      <w:tr w:rsidR="00A44A5C" w:rsidRPr="00170956" w:rsidTr="00060E0A">
        <w:trPr>
          <w:trHeight w:val="415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5C" w:rsidRPr="00170956" w:rsidRDefault="00A44A5C" w:rsidP="00060E0A">
            <w:pPr>
              <w:pStyle w:val="6"/>
              <w:widowControl w:val="0"/>
              <w:spacing w:line="240" w:lineRule="auto"/>
              <w:ind w:left="57" w:firstLine="0"/>
              <w:rPr>
                <w:rFonts w:ascii="PF DinDisplay Pro" w:hAnsi="PF DinDisplay Pro"/>
                <w:color w:val="auto"/>
                <w:szCs w:val="24"/>
              </w:rPr>
            </w:pPr>
            <w:r w:rsidRPr="00170956">
              <w:rPr>
                <w:rFonts w:ascii="PF DinDisplay Pro" w:hAnsi="PF DinDisplay Pro"/>
                <w:color w:val="auto"/>
                <w:szCs w:val="24"/>
              </w:rPr>
              <w:t>Гриф учебно-методического объединения (есть, нет)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5C" w:rsidRPr="00170956" w:rsidRDefault="00A44A5C" w:rsidP="00060E0A">
            <w:pPr>
              <w:pStyle w:val="6"/>
              <w:widowControl w:val="0"/>
              <w:spacing w:line="240" w:lineRule="auto"/>
              <w:ind w:left="57" w:firstLine="0"/>
              <w:rPr>
                <w:rFonts w:ascii="PF DinDisplay Pro" w:hAnsi="PF DinDisplay Pro"/>
                <w:color w:val="auto"/>
                <w:szCs w:val="24"/>
              </w:rPr>
            </w:pPr>
          </w:p>
        </w:tc>
      </w:tr>
      <w:tr w:rsidR="00A44A5C" w:rsidRPr="00170956" w:rsidTr="00060E0A">
        <w:trPr>
          <w:trHeight w:val="305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5C" w:rsidRPr="00170956" w:rsidRDefault="00A44A5C" w:rsidP="00060E0A">
            <w:pPr>
              <w:pStyle w:val="6"/>
              <w:widowControl w:val="0"/>
              <w:spacing w:line="240" w:lineRule="auto"/>
              <w:ind w:left="57" w:firstLine="0"/>
              <w:rPr>
                <w:rFonts w:ascii="PF DinDisplay Pro" w:hAnsi="PF DinDisplay Pro"/>
                <w:color w:val="auto"/>
                <w:szCs w:val="24"/>
              </w:rPr>
            </w:pPr>
            <w:r w:rsidRPr="00170956">
              <w:rPr>
                <w:rFonts w:ascii="PF DinDisplay Pro" w:hAnsi="PF DinDisplay Pro"/>
                <w:color w:val="auto"/>
                <w:szCs w:val="24"/>
              </w:rPr>
              <w:t>Сведения о рецензентах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5C" w:rsidRPr="00170956" w:rsidRDefault="00A44A5C" w:rsidP="00060E0A">
            <w:pPr>
              <w:pStyle w:val="6"/>
              <w:widowControl w:val="0"/>
              <w:spacing w:line="240" w:lineRule="auto"/>
              <w:ind w:left="57" w:firstLine="0"/>
              <w:rPr>
                <w:rFonts w:ascii="PF DinDisplay Pro" w:hAnsi="PF DinDisplay Pro"/>
                <w:color w:val="auto"/>
                <w:szCs w:val="24"/>
              </w:rPr>
            </w:pPr>
          </w:p>
        </w:tc>
      </w:tr>
      <w:tr w:rsidR="00A44A5C" w:rsidRPr="00170956" w:rsidTr="00060E0A">
        <w:trPr>
          <w:trHeight w:val="595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5C" w:rsidRPr="00170956" w:rsidRDefault="00A44A5C" w:rsidP="00060E0A">
            <w:pPr>
              <w:pStyle w:val="6"/>
              <w:widowControl w:val="0"/>
              <w:spacing w:line="240" w:lineRule="auto"/>
              <w:ind w:left="57" w:firstLine="0"/>
              <w:rPr>
                <w:rFonts w:ascii="PF DinDisplay Pro" w:hAnsi="PF DinDisplay Pro"/>
                <w:color w:val="auto"/>
                <w:szCs w:val="24"/>
              </w:rPr>
            </w:pPr>
            <w:r w:rsidRPr="00170956">
              <w:rPr>
                <w:rFonts w:ascii="PF DinDisplay Pro" w:hAnsi="PF DinDisplay Pro"/>
                <w:color w:val="auto"/>
                <w:szCs w:val="24"/>
              </w:rPr>
              <w:t>Информация о выполнении автором рекомендаций рецензентов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5C" w:rsidRPr="00170956" w:rsidRDefault="00A44A5C" w:rsidP="00060E0A">
            <w:pPr>
              <w:pStyle w:val="6"/>
              <w:widowControl w:val="0"/>
              <w:spacing w:line="240" w:lineRule="auto"/>
              <w:ind w:left="57" w:firstLine="0"/>
              <w:rPr>
                <w:rFonts w:ascii="PF DinDisplay Pro" w:hAnsi="PF DinDisplay Pro"/>
                <w:color w:val="auto"/>
                <w:szCs w:val="24"/>
              </w:rPr>
            </w:pPr>
          </w:p>
          <w:p w:rsidR="00A44A5C" w:rsidRPr="00170956" w:rsidRDefault="00A44A5C" w:rsidP="00060E0A">
            <w:pPr>
              <w:pStyle w:val="6"/>
              <w:widowControl w:val="0"/>
              <w:spacing w:line="240" w:lineRule="auto"/>
              <w:ind w:left="57" w:firstLine="0"/>
              <w:rPr>
                <w:rFonts w:ascii="PF DinDisplay Pro" w:hAnsi="PF DinDisplay Pro"/>
                <w:color w:val="auto"/>
                <w:szCs w:val="24"/>
              </w:rPr>
            </w:pPr>
          </w:p>
        </w:tc>
      </w:tr>
      <w:tr w:rsidR="00A44A5C" w:rsidRPr="00170956" w:rsidTr="00060E0A">
        <w:trPr>
          <w:trHeight w:val="20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5C" w:rsidRPr="00170956" w:rsidRDefault="00A44A5C" w:rsidP="00060E0A">
            <w:pPr>
              <w:pStyle w:val="6"/>
              <w:widowControl w:val="0"/>
              <w:spacing w:line="240" w:lineRule="auto"/>
              <w:ind w:left="57" w:firstLine="0"/>
              <w:rPr>
                <w:rFonts w:ascii="PF DinDisplay Pro" w:hAnsi="PF DinDisplay Pro"/>
                <w:color w:val="auto"/>
                <w:szCs w:val="24"/>
              </w:rPr>
            </w:pPr>
            <w:r w:rsidRPr="00170956">
              <w:rPr>
                <w:rFonts w:ascii="PF DinDisplay Pro" w:hAnsi="PF DinDisplay Pro"/>
                <w:color w:val="auto"/>
                <w:szCs w:val="24"/>
              </w:rPr>
              <w:t>Объем в авторских листах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5C" w:rsidRPr="00170956" w:rsidRDefault="00A44A5C" w:rsidP="00060E0A">
            <w:pPr>
              <w:pStyle w:val="6"/>
              <w:widowControl w:val="0"/>
              <w:spacing w:line="240" w:lineRule="auto"/>
              <w:ind w:left="57" w:firstLine="0"/>
              <w:rPr>
                <w:rFonts w:ascii="PF DinDisplay Pro" w:hAnsi="PF DinDisplay Pro"/>
                <w:color w:val="auto"/>
                <w:szCs w:val="24"/>
              </w:rPr>
            </w:pPr>
          </w:p>
        </w:tc>
      </w:tr>
      <w:tr w:rsidR="00A44A5C" w:rsidRPr="00170956" w:rsidTr="00060E0A">
        <w:trPr>
          <w:trHeight w:val="20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5C" w:rsidRPr="00170956" w:rsidRDefault="00A44A5C" w:rsidP="00060E0A">
            <w:pPr>
              <w:pStyle w:val="6"/>
              <w:widowControl w:val="0"/>
              <w:spacing w:line="240" w:lineRule="auto"/>
              <w:ind w:left="57" w:firstLine="0"/>
              <w:rPr>
                <w:rFonts w:ascii="PF DinDisplay Pro" w:hAnsi="PF DinDisplay Pro"/>
                <w:color w:val="auto"/>
                <w:szCs w:val="24"/>
              </w:rPr>
            </w:pPr>
            <w:r w:rsidRPr="00170956">
              <w:rPr>
                <w:rFonts w:ascii="PF DinDisplay Pro" w:hAnsi="PF DinDisplay Pro"/>
                <w:color w:val="auto"/>
                <w:szCs w:val="24"/>
              </w:rPr>
              <w:t>Тираж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5C" w:rsidRPr="00170956" w:rsidRDefault="00A44A5C" w:rsidP="00060E0A">
            <w:pPr>
              <w:pStyle w:val="6"/>
              <w:widowControl w:val="0"/>
              <w:spacing w:line="240" w:lineRule="auto"/>
              <w:ind w:left="57" w:firstLine="0"/>
              <w:rPr>
                <w:rFonts w:ascii="PF DinDisplay Pro" w:hAnsi="PF DinDisplay Pro"/>
                <w:color w:val="auto"/>
                <w:szCs w:val="24"/>
              </w:rPr>
            </w:pPr>
          </w:p>
        </w:tc>
      </w:tr>
      <w:tr w:rsidR="00A44A5C" w:rsidRPr="00170956" w:rsidTr="00060E0A">
        <w:trPr>
          <w:trHeight w:val="20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5C" w:rsidRPr="00170956" w:rsidRDefault="00A44A5C" w:rsidP="00060E0A">
            <w:pPr>
              <w:pStyle w:val="6"/>
              <w:widowControl w:val="0"/>
              <w:spacing w:line="240" w:lineRule="auto"/>
              <w:ind w:left="57" w:firstLine="0"/>
              <w:rPr>
                <w:rFonts w:ascii="PF DinDisplay Pro" w:hAnsi="PF DinDisplay Pro"/>
                <w:color w:val="auto"/>
                <w:szCs w:val="24"/>
              </w:rPr>
            </w:pPr>
            <w:r w:rsidRPr="00170956">
              <w:rPr>
                <w:rFonts w:ascii="PF DinDisplay Pro" w:hAnsi="PF DinDisplay Pro"/>
                <w:color w:val="auto"/>
                <w:szCs w:val="24"/>
              </w:rPr>
              <w:t xml:space="preserve">Номер и дата протокола заседания кафедры (структурного подразделения), на котором обсуждалось </w:t>
            </w:r>
            <w:r w:rsidR="008C2DA4" w:rsidRPr="00170956">
              <w:rPr>
                <w:rFonts w:ascii="PF DinDisplay Pro" w:hAnsi="PF DinDisplay Pro"/>
                <w:color w:val="auto"/>
                <w:szCs w:val="24"/>
              </w:rPr>
              <w:t xml:space="preserve">печатное </w:t>
            </w:r>
            <w:r w:rsidRPr="00170956">
              <w:rPr>
                <w:rFonts w:ascii="PF DinDisplay Pro" w:hAnsi="PF DinDisplay Pro"/>
                <w:color w:val="auto"/>
                <w:szCs w:val="24"/>
              </w:rPr>
              <w:t>издание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5C" w:rsidRPr="00170956" w:rsidRDefault="00A44A5C" w:rsidP="00060E0A">
            <w:pPr>
              <w:pStyle w:val="6"/>
              <w:widowControl w:val="0"/>
              <w:spacing w:line="240" w:lineRule="auto"/>
              <w:ind w:left="57" w:firstLine="0"/>
              <w:rPr>
                <w:rFonts w:ascii="PF DinDisplay Pro" w:hAnsi="PF DinDisplay Pro"/>
                <w:color w:val="auto"/>
                <w:szCs w:val="24"/>
              </w:rPr>
            </w:pPr>
          </w:p>
        </w:tc>
      </w:tr>
      <w:tr w:rsidR="00A44A5C" w:rsidRPr="00170956" w:rsidTr="00060E0A">
        <w:trPr>
          <w:trHeight w:val="20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5C" w:rsidRPr="00170956" w:rsidRDefault="00A44A5C" w:rsidP="00060E0A">
            <w:pPr>
              <w:pStyle w:val="6"/>
              <w:widowControl w:val="0"/>
              <w:spacing w:line="240" w:lineRule="auto"/>
              <w:ind w:left="57" w:firstLine="0"/>
              <w:rPr>
                <w:rFonts w:ascii="PF DinDisplay Pro" w:hAnsi="PF DinDisplay Pro"/>
                <w:color w:val="auto"/>
                <w:szCs w:val="24"/>
              </w:rPr>
            </w:pPr>
            <w:r w:rsidRPr="00170956">
              <w:rPr>
                <w:rFonts w:ascii="PF DinDisplay Pro" w:hAnsi="PF DinDisplay Pro"/>
                <w:color w:val="auto"/>
                <w:szCs w:val="24"/>
              </w:rPr>
              <w:br w:type="column"/>
              <w:t>Подпись заведующего кафедрой</w:t>
            </w:r>
          </w:p>
          <w:p w:rsidR="00A44A5C" w:rsidRPr="00170956" w:rsidRDefault="00A44A5C" w:rsidP="00060E0A">
            <w:pPr>
              <w:pStyle w:val="6"/>
              <w:widowControl w:val="0"/>
              <w:spacing w:line="240" w:lineRule="auto"/>
              <w:ind w:left="57" w:firstLine="0"/>
              <w:rPr>
                <w:rFonts w:ascii="PF DinDisplay Pro" w:hAnsi="PF DinDisplay Pro"/>
                <w:color w:val="auto"/>
                <w:szCs w:val="24"/>
              </w:rPr>
            </w:pPr>
            <w:r w:rsidRPr="00170956">
              <w:rPr>
                <w:rFonts w:ascii="PF DinDisplay Pro" w:hAnsi="PF DinDisplay Pro"/>
                <w:color w:val="auto"/>
                <w:szCs w:val="24"/>
              </w:rPr>
              <w:t>(руководителя структурного подразделения):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5C" w:rsidRPr="00170956" w:rsidRDefault="00A44A5C" w:rsidP="00060E0A">
            <w:pPr>
              <w:pStyle w:val="6"/>
              <w:widowControl w:val="0"/>
              <w:spacing w:line="240" w:lineRule="auto"/>
              <w:ind w:left="57" w:firstLine="0"/>
              <w:rPr>
                <w:rFonts w:ascii="PF DinDisplay Pro" w:hAnsi="PF DinDisplay Pro"/>
                <w:color w:val="auto"/>
                <w:szCs w:val="24"/>
              </w:rPr>
            </w:pPr>
          </w:p>
        </w:tc>
      </w:tr>
    </w:tbl>
    <w:p w:rsidR="00A44A5C" w:rsidRPr="00170956" w:rsidRDefault="00A44A5C" w:rsidP="004D7D82">
      <w:pPr>
        <w:autoSpaceDE w:val="0"/>
        <w:autoSpaceDN w:val="0"/>
        <w:adjustRightInd w:val="0"/>
        <w:spacing w:after="0"/>
        <w:ind w:firstLine="540"/>
        <w:jc w:val="right"/>
        <w:rPr>
          <w:rFonts w:ascii="PF DinDisplay Pro" w:hAnsi="PF DinDisplay Pro"/>
          <w:sz w:val="20"/>
          <w:szCs w:val="20"/>
        </w:rPr>
        <w:sectPr w:rsidR="00A44A5C" w:rsidRPr="00170956" w:rsidSect="00874927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A6A36" w:rsidRPr="00170956" w:rsidRDefault="009A6A36" w:rsidP="00FC6A1D">
      <w:pPr>
        <w:autoSpaceDE w:val="0"/>
        <w:autoSpaceDN w:val="0"/>
        <w:adjustRightInd w:val="0"/>
        <w:spacing w:after="0"/>
        <w:ind w:firstLine="539"/>
        <w:jc w:val="right"/>
        <w:rPr>
          <w:rFonts w:ascii="PF DinDisplay Pro" w:hAnsi="PF DinDisplay Pro"/>
          <w:sz w:val="20"/>
          <w:szCs w:val="20"/>
        </w:rPr>
      </w:pPr>
      <w:r w:rsidRPr="00170956">
        <w:rPr>
          <w:rFonts w:ascii="PF DinDisplay Pro" w:hAnsi="PF DinDisplay Pro"/>
          <w:sz w:val="20"/>
          <w:szCs w:val="20"/>
        </w:rPr>
        <w:lastRenderedPageBreak/>
        <w:t xml:space="preserve">Приложение </w:t>
      </w:r>
      <w:r w:rsidR="00A44A5C" w:rsidRPr="00170956">
        <w:rPr>
          <w:rFonts w:ascii="PF DinDisplay Pro" w:hAnsi="PF DinDisplay Pro"/>
          <w:sz w:val="20"/>
          <w:szCs w:val="20"/>
        </w:rPr>
        <w:t>5</w:t>
      </w:r>
    </w:p>
    <w:p w:rsidR="009A6A36" w:rsidRPr="00170956" w:rsidRDefault="009A6A36" w:rsidP="00FC6A1D">
      <w:pPr>
        <w:autoSpaceDE w:val="0"/>
        <w:autoSpaceDN w:val="0"/>
        <w:adjustRightInd w:val="0"/>
        <w:spacing w:after="0"/>
        <w:ind w:firstLine="539"/>
        <w:jc w:val="right"/>
        <w:rPr>
          <w:rFonts w:ascii="PF DinDisplay Pro" w:hAnsi="PF DinDisplay Pro"/>
          <w:sz w:val="20"/>
          <w:szCs w:val="20"/>
        </w:rPr>
      </w:pPr>
      <w:r w:rsidRPr="00170956">
        <w:rPr>
          <w:rFonts w:ascii="PF DinDisplay Pro" w:hAnsi="PF DinDisplay Pro"/>
          <w:sz w:val="20"/>
          <w:szCs w:val="20"/>
        </w:rPr>
        <w:t xml:space="preserve"> к Положению о редакционно-издательской </w:t>
      </w:r>
    </w:p>
    <w:p w:rsidR="009A6A36" w:rsidRPr="00170956" w:rsidRDefault="009A6A36" w:rsidP="00FC6A1D">
      <w:pPr>
        <w:autoSpaceDE w:val="0"/>
        <w:autoSpaceDN w:val="0"/>
        <w:adjustRightInd w:val="0"/>
        <w:spacing w:after="0"/>
        <w:ind w:firstLine="539"/>
        <w:jc w:val="right"/>
        <w:rPr>
          <w:rFonts w:ascii="PF DinDisplay Pro" w:hAnsi="PF DinDisplay Pro"/>
          <w:sz w:val="20"/>
          <w:szCs w:val="20"/>
        </w:rPr>
      </w:pPr>
      <w:r w:rsidRPr="00170956">
        <w:rPr>
          <w:rFonts w:ascii="PF DinDisplay Pro" w:hAnsi="PF DinDisplay Pro"/>
          <w:sz w:val="20"/>
          <w:szCs w:val="20"/>
        </w:rPr>
        <w:t>деятельности в МГУУ Правительства Москвы</w:t>
      </w:r>
    </w:p>
    <w:p w:rsidR="006C3C5F" w:rsidRPr="00170956" w:rsidRDefault="006C3C5F" w:rsidP="004D7D82">
      <w:pPr>
        <w:spacing w:after="0"/>
        <w:ind w:firstLine="567"/>
        <w:jc w:val="both"/>
        <w:rPr>
          <w:rFonts w:ascii="PF DinDisplay Pro" w:hAnsi="PF DinDisplay Pro"/>
        </w:rPr>
      </w:pPr>
    </w:p>
    <w:p w:rsidR="006C3C5F" w:rsidRPr="00170956" w:rsidRDefault="0063431F" w:rsidP="00770B95">
      <w:pPr>
        <w:spacing w:after="0"/>
        <w:jc w:val="center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Порядок</w:t>
      </w:r>
      <w:r w:rsidR="006C3C5F" w:rsidRPr="00170956">
        <w:rPr>
          <w:rFonts w:ascii="PF DinDisplay Pro" w:hAnsi="PF DinDisplay Pro"/>
          <w:sz w:val="24"/>
          <w:szCs w:val="24"/>
        </w:rPr>
        <w:t xml:space="preserve"> рецензировани</w:t>
      </w:r>
      <w:r w:rsidRPr="00170956">
        <w:rPr>
          <w:rFonts w:ascii="PF DinDisplay Pro" w:hAnsi="PF DinDisplay Pro"/>
          <w:sz w:val="24"/>
          <w:szCs w:val="24"/>
        </w:rPr>
        <w:t>я</w:t>
      </w:r>
      <w:r w:rsidR="006C3C5F" w:rsidRPr="00170956">
        <w:rPr>
          <w:rFonts w:ascii="PF DinDisplay Pro" w:hAnsi="PF DinDisplay Pro"/>
          <w:sz w:val="24"/>
          <w:szCs w:val="24"/>
        </w:rPr>
        <w:t xml:space="preserve"> рукописей</w:t>
      </w:r>
      <w:r w:rsidR="0094397B" w:rsidRPr="00170956">
        <w:rPr>
          <w:rFonts w:ascii="PF DinDisplay Pro" w:hAnsi="PF DinDisplay Pro"/>
          <w:sz w:val="24"/>
          <w:szCs w:val="24"/>
        </w:rPr>
        <w:t xml:space="preserve"> печатных изданий</w:t>
      </w:r>
      <w:r w:rsidR="006C3C5F" w:rsidRPr="00170956">
        <w:rPr>
          <w:rFonts w:ascii="PF DinDisplay Pro" w:hAnsi="PF DinDisplay Pro"/>
          <w:sz w:val="24"/>
          <w:szCs w:val="24"/>
        </w:rPr>
        <w:t xml:space="preserve">, </w:t>
      </w:r>
      <w:r w:rsidR="0094397B" w:rsidRPr="00170956">
        <w:rPr>
          <w:rFonts w:ascii="PF DinDisplay Pro" w:hAnsi="PF DinDisplay Pro"/>
          <w:sz w:val="24"/>
          <w:szCs w:val="24"/>
        </w:rPr>
        <w:t xml:space="preserve">публикуемых </w:t>
      </w:r>
      <w:r w:rsidR="006C3C5F" w:rsidRPr="00170956">
        <w:rPr>
          <w:rFonts w:ascii="PF DinDisplay Pro" w:hAnsi="PF DinDisplay Pro"/>
          <w:sz w:val="24"/>
          <w:szCs w:val="24"/>
        </w:rPr>
        <w:t xml:space="preserve">от имени </w:t>
      </w:r>
      <w:r w:rsidR="006A7FF5" w:rsidRPr="00170956">
        <w:rPr>
          <w:rFonts w:ascii="PF DinDisplay Pro" w:hAnsi="PF DinDisplay Pro"/>
          <w:sz w:val="24"/>
          <w:szCs w:val="24"/>
        </w:rPr>
        <w:t>Университета</w:t>
      </w:r>
    </w:p>
    <w:p w:rsidR="006C3C5F" w:rsidRPr="00170956" w:rsidRDefault="006C3C5F" w:rsidP="00770B95">
      <w:pPr>
        <w:spacing w:after="0"/>
        <w:ind w:firstLine="567"/>
        <w:jc w:val="both"/>
        <w:rPr>
          <w:rFonts w:ascii="PF DinDisplay Pro" w:hAnsi="PF DinDisplay Pro"/>
          <w:sz w:val="24"/>
          <w:szCs w:val="24"/>
        </w:rPr>
      </w:pPr>
    </w:p>
    <w:p w:rsidR="006C3C5F" w:rsidRPr="00170956" w:rsidRDefault="008C2DA4" w:rsidP="00770B95">
      <w:pPr>
        <w:spacing w:after="0"/>
        <w:jc w:val="center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1</w:t>
      </w:r>
      <w:r w:rsidR="006C3C5F" w:rsidRPr="00170956">
        <w:rPr>
          <w:rFonts w:ascii="PF DinDisplay Pro" w:hAnsi="PF DinDisplay Pro"/>
          <w:sz w:val="24"/>
          <w:szCs w:val="24"/>
        </w:rPr>
        <w:t>. Требования к рецензированию рукописей</w:t>
      </w:r>
      <w:r w:rsidR="0094397B" w:rsidRPr="00170956">
        <w:rPr>
          <w:rFonts w:ascii="PF DinDisplay Pro" w:hAnsi="PF DinDisplay Pro"/>
          <w:sz w:val="24"/>
          <w:szCs w:val="24"/>
        </w:rPr>
        <w:t xml:space="preserve"> печатных изданий, публикуемых от имени </w:t>
      </w:r>
      <w:r w:rsidR="006A7FF5" w:rsidRPr="00170956">
        <w:rPr>
          <w:rFonts w:ascii="PF DinDisplay Pro" w:hAnsi="PF DinDisplay Pro"/>
          <w:sz w:val="24"/>
          <w:szCs w:val="24"/>
        </w:rPr>
        <w:t>Университета</w:t>
      </w:r>
    </w:p>
    <w:p w:rsidR="006C3C5F" w:rsidRPr="00170956" w:rsidRDefault="006C3C5F" w:rsidP="00770B95">
      <w:pPr>
        <w:spacing w:after="0"/>
        <w:ind w:firstLine="567"/>
        <w:jc w:val="both"/>
        <w:rPr>
          <w:rFonts w:ascii="PF DinDisplay Pro" w:hAnsi="PF DinDisplay Pro"/>
          <w:sz w:val="24"/>
          <w:szCs w:val="24"/>
        </w:rPr>
      </w:pPr>
    </w:p>
    <w:p w:rsidR="006C3C5F" w:rsidRPr="00170956" w:rsidRDefault="005E1141" w:rsidP="00770B95">
      <w:pPr>
        <w:spacing w:after="0"/>
        <w:ind w:firstLine="567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1.</w:t>
      </w:r>
      <w:r w:rsidR="006C3C5F" w:rsidRPr="00170956">
        <w:rPr>
          <w:rFonts w:ascii="PF DinDisplay Pro" w:hAnsi="PF DinDisplay Pro"/>
          <w:sz w:val="24"/>
          <w:szCs w:val="24"/>
        </w:rPr>
        <w:t>1. Для учебных изданий (учебного пособия, учебно-методического пособия, практикума и др</w:t>
      </w:r>
      <w:r w:rsidR="003E1942" w:rsidRPr="00170956">
        <w:rPr>
          <w:rFonts w:ascii="PF DinDisplay Pro" w:hAnsi="PF DinDisplay Pro"/>
          <w:sz w:val="24"/>
          <w:szCs w:val="24"/>
        </w:rPr>
        <w:t>уго</w:t>
      </w:r>
      <w:r w:rsidRPr="00170956">
        <w:rPr>
          <w:rFonts w:ascii="PF DinDisplay Pro" w:hAnsi="PF DinDisplay Pro"/>
          <w:sz w:val="24"/>
          <w:szCs w:val="24"/>
        </w:rPr>
        <w:t>го</w:t>
      </w:r>
      <w:r w:rsidR="006C3C5F" w:rsidRPr="00170956">
        <w:rPr>
          <w:rFonts w:ascii="PF DinDisplay Pro" w:hAnsi="PF DinDisplay Pro"/>
          <w:sz w:val="24"/>
          <w:szCs w:val="24"/>
        </w:rPr>
        <w:t xml:space="preserve">) </w:t>
      </w:r>
      <w:r w:rsidR="0094397B" w:rsidRPr="00170956">
        <w:rPr>
          <w:rFonts w:ascii="PF DinDisplay Pro" w:hAnsi="PF DinDisplay Pro"/>
          <w:sz w:val="24"/>
          <w:szCs w:val="24"/>
        </w:rPr>
        <w:t>требуется получение</w:t>
      </w:r>
      <w:r w:rsidR="006C3C5F" w:rsidRPr="00170956">
        <w:rPr>
          <w:rFonts w:ascii="PF DinDisplay Pro" w:hAnsi="PF DinDisplay Pro"/>
          <w:sz w:val="24"/>
          <w:szCs w:val="24"/>
        </w:rPr>
        <w:t xml:space="preserve"> дв</w:t>
      </w:r>
      <w:r w:rsidR="0094397B" w:rsidRPr="00170956">
        <w:rPr>
          <w:rFonts w:ascii="PF DinDisplay Pro" w:hAnsi="PF DinDisplay Pro"/>
          <w:sz w:val="24"/>
          <w:szCs w:val="24"/>
        </w:rPr>
        <w:t>ух</w:t>
      </w:r>
      <w:r w:rsidR="006C3C5F" w:rsidRPr="00170956">
        <w:rPr>
          <w:rFonts w:ascii="PF DinDisplay Pro" w:hAnsi="PF DinDisplay Pro"/>
          <w:sz w:val="24"/>
          <w:szCs w:val="24"/>
        </w:rPr>
        <w:t xml:space="preserve"> рецензи</w:t>
      </w:r>
      <w:r w:rsidR="0094397B" w:rsidRPr="00170956">
        <w:rPr>
          <w:rFonts w:ascii="PF DinDisplay Pro" w:hAnsi="PF DinDisplay Pro"/>
          <w:sz w:val="24"/>
          <w:szCs w:val="24"/>
        </w:rPr>
        <w:t>й</w:t>
      </w:r>
      <w:r w:rsidR="006C3C5F" w:rsidRPr="00170956">
        <w:rPr>
          <w:rFonts w:ascii="PF DinDisplay Pro" w:hAnsi="PF DinDisplay Pro"/>
          <w:sz w:val="24"/>
          <w:szCs w:val="24"/>
        </w:rPr>
        <w:t xml:space="preserve"> (внешн</w:t>
      </w:r>
      <w:r w:rsidR="0094397B" w:rsidRPr="00170956">
        <w:rPr>
          <w:rFonts w:ascii="PF DinDisplay Pro" w:hAnsi="PF DinDisplay Pro"/>
          <w:sz w:val="24"/>
          <w:szCs w:val="24"/>
        </w:rPr>
        <w:t>ей</w:t>
      </w:r>
      <w:r w:rsidR="006C3C5F" w:rsidRPr="00170956">
        <w:rPr>
          <w:rFonts w:ascii="PF DinDisplay Pro" w:hAnsi="PF DinDisplay Pro"/>
          <w:sz w:val="24"/>
          <w:szCs w:val="24"/>
        </w:rPr>
        <w:t xml:space="preserve"> и внутренн</w:t>
      </w:r>
      <w:r w:rsidR="0094397B" w:rsidRPr="00170956">
        <w:rPr>
          <w:rFonts w:ascii="PF DinDisplay Pro" w:hAnsi="PF DinDisplay Pro"/>
          <w:sz w:val="24"/>
          <w:szCs w:val="24"/>
        </w:rPr>
        <w:t>ей</w:t>
      </w:r>
      <w:r w:rsidR="006C3C5F" w:rsidRPr="00170956">
        <w:rPr>
          <w:rFonts w:ascii="PF DinDisplay Pro" w:hAnsi="PF DinDisplay Pro"/>
          <w:sz w:val="24"/>
          <w:szCs w:val="24"/>
        </w:rPr>
        <w:t xml:space="preserve">), для учебника </w:t>
      </w:r>
      <w:r w:rsidR="003E1942" w:rsidRPr="00170956">
        <w:rPr>
          <w:rFonts w:ascii="PF DinDisplay Pro" w:hAnsi="PF DinDisplay Pro"/>
          <w:sz w:val="24"/>
          <w:szCs w:val="24"/>
        </w:rPr>
        <w:t>–</w:t>
      </w:r>
      <w:r w:rsidR="006C3C5F" w:rsidRPr="00170956">
        <w:rPr>
          <w:rFonts w:ascii="PF DinDisplay Pro" w:hAnsi="PF DinDisplay Pro"/>
          <w:sz w:val="24"/>
          <w:szCs w:val="24"/>
        </w:rPr>
        <w:t xml:space="preserve"> дв</w:t>
      </w:r>
      <w:r w:rsidR="0094397B" w:rsidRPr="00170956">
        <w:rPr>
          <w:rFonts w:ascii="PF DinDisplay Pro" w:hAnsi="PF DinDisplay Pro"/>
          <w:sz w:val="24"/>
          <w:szCs w:val="24"/>
        </w:rPr>
        <w:t>ух</w:t>
      </w:r>
      <w:r w:rsidR="006C3C5F" w:rsidRPr="00170956">
        <w:rPr>
          <w:rFonts w:ascii="PF DinDisplay Pro" w:hAnsi="PF DinDisplay Pro"/>
          <w:sz w:val="24"/>
          <w:szCs w:val="24"/>
        </w:rPr>
        <w:t xml:space="preserve"> внешни</w:t>
      </w:r>
      <w:r w:rsidR="0094397B" w:rsidRPr="00170956">
        <w:rPr>
          <w:rFonts w:ascii="PF DinDisplay Pro" w:hAnsi="PF DinDisplay Pro"/>
          <w:sz w:val="24"/>
          <w:szCs w:val="24"/>
        </w:rPr>
        <w:t>х</w:t>
      </w:r>
      <w:r w:rsidR="006C3C5F" w:rsidRPr="00170956">
        <w:rPr>
          <w:rFonts w:ascii="PF DinDisplay Pro" w:hAnsi="PF DinDisplay Pro"/>
          <w:sz w:val="24"/>
          <w:szCs w:val="24"/>
        </w:rPr>
        <w:t xml:space="preserve"> рецензи</w:t>
      </w:r>
      <w:r w:rsidR="0094397B" w:rsidRPr="00170956">
        <w:rPr>
          <w:rFonts w:ascii="PF DinDisplay Pro" w:hAnsi="PF DinDisplay Pro"/>
          <w:sz w:val="24"/>
          <w:szCs w:val="24"/>
        </w:rPr>
        <w:t>й</w:t>
      </w:r>
      <w:r w:rsidR="006C3C5F" w:rsidRPr="00170956">
        <w:rPr>
          <w:rFonts w:ascii="PF DinDisplay Pro" w:hAnsi="PF DinDisplay Pro"/>
          <w:sz w:val="24"/>
          <w:szCs w:val="24"/>
        </w:rPr>
        <w:t>. Научная и (или) практическая деятельность рецензентов должна соответствовать проблематике учебного издания.</w:t>
      </w:r>
    </w:p>
    <w:p w:rsidR="006C3C5F" w:rsidRPr="00170956" w:rsidRDefault="005E1141" w:rsidP="00770B95">
      <w:pPr>
        <w:spacing w:after="0"/>
        <w:ind w:firstLine="567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1.</w:t>
      </w:r>
      <w:r w:rsidR="006C3C5F" w:rsidRPr="00170956">
        <w:rPr>
          <w:rFonts w:ascii="PF DinDisplay Pro" w:hAnsi="PF DinDisplay Pro"/>
          <w:sz w:val="24"/>
          <w:szCs w:val="24"/>
        </w:rPr>
        <w:t xml:space="preserve">2. Для монографии </w:t>
      </w:r>
      <w:r w:rsidR="0094397B" w:rsidRPr="00170956">
        <w:rPr>
          <w:rFonts w:ascii="PF DinDisplay Pro" w:hAnsi="PF DinDisplay Pro"/>
          <w:sz w:val="24"/>
          <w:szCs w:val="24"/>
        </w:rPr>
        <w:t>требуется получение</w:t>
      </w:r>
      <w:r w:rsidR="006C3C5F" w:rsidRPr="00170956">
        <w:rPr>
          <w:rFonts w:ascii="PF DinDisplay Pro" w:hAnsi="PF DinDisplay Pro"/>
          <w:sz w:val="24"/>
          <w:szCs w:val="24"/>
        </w:rPr>
        <w:t xml:space="preserve"> дв</w:t>
      </w:r>
      <w:r w:rsidR="0094397B" w:rsidRPr="00170956">
        <w:rPr>
          <w:rFonts w:ascii="PF DinDisplay Pro" w:hAnsi="PF DinDisplay Pro"/>
          <w:sz w:val="24"/>
          <w:szCs w:val="24"/>
        </w:rPr>
        <w:t>ух</w:t>
      </w:r>
      <w:r w:rsidR="006C3C5F" w:rsidRPr="00170956">
        <w:rPr>
          <w:rFonts w:ascii="PF DinDisplay Pro" w:hAnsi="PF DinDisplay Pro"/>
          <w:sz w:val="24"/>
          <w:szCs w:val="24"/>
        </w:rPr>
        <w:t xml:space="preserve"> внешни</w:t>
      </w:r>
      <w:r w:rsidR="0094397B" w:rsidRPr="00170956">
        <w:rPr>
          <w:rFonts w:ascii="PF DinDisplay Pro" w:hAnsi="PF DinDisplay Pro"/>
          <w:sz w:val="24"/>
          <w:szCs w:val="24"/>
        </w:rPr>
        <w:t>х</w:t>
      </w:r>
      <w:r w:rsidR="006C3C5F" w:rsidRPr="00170956">
        <w:rPr>
          <w:rFonts w:ascii="PF DinDisplay Pro" w:hAnsi="PF DinDisplay Pro"/>
          <w:sz w:val="24"/>
          <w:szCs w:val="24"/>
        </w:rPr>
        <w:t xml:space="preserve"> рецензи</w:t>
      </w:r>
      <w:r w:rsidR="0094397B" w:rsidRPr="00170956">
        <w:rPr>
          <w:rFonts w:ascii="PF DinDisplay Pro" w:hAnsi="PF DinDisplay Pro"/>
          <w:sz w:val="24"/>
          <w:szCs w:val="24"/>
        </w:rPr>
        <w:t>й</w:t>
      </w:r>
      <w:r w:rsidR="006C3C5F" w:rsidRPr="00170956">
        <w:rPr>
          <w:rFonts w:ascii="PF DinDisplay Pro" w:hAnsi="PF DinDisplay Pro"/>
          <w:sz w:val="24"/>
          <w:szCs w:val="24"/>
        </w:rPr>
        <w:t xml:space="preserve"> ученых, специализирующихся в проблематике, которой посвящена монография (соответствие по номенклатуре специальностей научных работников, </w:t>
      </w:r>
      <w:r w:rsidR="0094397B" w:rsidRPr="00170956">
        <w:rPr>
          <w:rFonts w:ascii="PF DinDisplay Pro" w:hAnsi="PF DinDisplay Pro"/>
          <w:sz w:val="24"/>
          <w:szCs w:val="24"/>
        </w:rPr>
        <w:t xml:space="preserve">наличие </w:t>
      </w:r>
      <w:r w:rsidR="006C3C5F" w:rsidRPr="00170956">
        <w:rPr>
          <w:rFonts w:ascii="PF DinDisplay Pro" w:hAnsi="PF DinDisplay Pro"/>
          <w:sz w:val="24"/>
          <w:szCs w:val="24"/>
        </w:rPr>
        <w:t>публикации на соответствующую тему и др</w:t>
      </w:r>
      <w:r w:rsidR="0094397B" w:rsidRPr="00170956">
        <w:rPr>
          <w:rFonts w:ascii="PF DinDisplay Pro" w:hAnsi="PF DinDisplay Pro"/>
          <w:sz w:val="24"/>
          <w:szCs w:val="24"/>
        </w:rPr>
        <w:t>угое</w:t>
      </w:r>
      <w:r w:rsidR="006C3C5F" w:rsidRPr="00170956">
        <w:rPr>
          <w:rFonts w:ascii="PF DinDisplay Pro" w:hAnsi="PF DinDisplay Pro"/>
          <w:sz w:val="24"/>
          <w:szCs w:val="24"/>
        </w:rPr>
        <w:t>).</w:t>
      </w:r>
    </w:p>
    <w:p w:rsidR="006C3C5F" w:rsidRPr="00170956" w:rsidRDefault="005E1141" w:rsidP="00770B95">
      <w:pPr>
        <w:spacing w:after="0"/>
        <w:ind w:firstLine="567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1.</w:t>
      </w:r>
      <w:r w:rsidR="006C3C5F" w:rsidRPr="00170956">
        <w:rPr>
          <w:rFonts w:ascii="PF DinDisplay Pro" w:hAnsi="PF DinDisplay Pro"/>
          <w:sz w:val="24"/>
          <w:szCs w:val="24"/>
        </w:rPr>
        <w:t>3. Организацию рецензирования рукописи осуществляет кафедра (другое структурное подразделение</w:t>
      </w:r>
      <w:r w:rsidR="00770B95" w:rsidRPr="00170956">
        <w:rPr>
          <w:rFonts w:ascii="PF DinDisplay Pro" w:hAnsi="PF DinDisplay Pro"/>
          <w:sz w:val="24"/>
          <w:szCs w:val="24"/>
        </w:rPr>
        <w:t xml:space="preserve"> Университета</w:t>
      </w:r>
      <w:r w:rsidR="006C3C5F" w:rsidRPr="00170956">
        <w:rPr>
          <w:rFonts w:ascii="PF DinDisplay Pro" w:hAnsi="PF DinDisplay Pro"/>
          <w:sz w:val="24"/>
          <w:szCs w:val="24"/>
        </w:rPr>
        <w:t xml:space="preserve">). При необходимости </w:t>
      </w:r>
      <w:r w:rsidRPr="00170956">
        <w:rPr>
          <w:rFonts w:ascii="PF DinDisplay Pro" w:hAnsi="PF DinDisplay Pro"/>
          <w:sz w:val="24"/>
          <w:szCs w:val="24"/>
        </w:rPr>
        <w:t>РИС</w:t>
      </w:r>
      <w:r w:rsidR="006C3C5F" w:rsidRPr="00170956">
        <w:rPr>
          <w:rFonts w:ascii="PF DinDisplay Pro" w:hAnsi="PF DinDisplay Pro"/>
          <w:sz w:val="24"/>
          <w:szCs w:val="24"/>
        </w:rPr>
        <w:t xml:space="preserve"> может направить рукопись на дополнительное рецензирование признанному специалисту в </w:t>
      </w:r>
      <w:r w:rsidR="00770B95" w:rsidRPr="00170956">
        <w:rPr>
          <w:rFonts w:ascii="PF DinDisplay Pro" w:hAnsi="PF DinDisplay Pro"/>
          <w:sz w:val="24"/>
          <w:szCs w:val="24"/>
        </w:rPr>
        <w:t xml:space="preserve">соответствующей </w:t>
      </w:r>
      <w:r w:rsidR="006C3C5F" w:rsidRPr="00170956">
        <w:rPr>
          <w:rFonts w:ascii="PF DinDisplay Pro" w:hAnsi="PF DinDisplay Pro"/>
          <w:sz w:val="24"/>
          <w:szCs w:val="24"/>
        </w:rPr>
        <w:t>научной сфере.</w:t>
      </w:r>
    </w:p>
    <w:p w:rsidR="006C3C5F" w:rsidRPr="00170956" w:rsidRDefault="006C3C5F" w:rsidP="00770B95">
      <w:pPr>
        <w:spacing w:after="0"/>
        <w:ind w:firstLine="567"/>
        <w:jc w:val="both"/>
        <w:rPr>
          <w:rFonts w:ascii="PF DinDisplay Pro" w:hAnsi="PF DinDisplay Pro"/>
          <w:sz w:val="24"/>
          <w:szCs w:val="24"/>
        </w:rPr>
      </w:pPr>
    </w:p>
    <w:p w:rsidR="006C3C5F" w:rsidRPr="00170956" w:rsidRDefault="008C2DA4" w:rsidP="00770B95">
      <w:pPr>
        <w:spacing w:after="0"/>
        <w:jc w:val="center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2</w:t>
      </w:r>
      <w:r w:rsidR="006C3C5F" w:rsidRPr="00170956">
        <w:rPr>
          <w:rFonts w:ascii="PF DinDisplay Pro" w:hAnsi="PF DinDisplay Pro"/>
          <w:sz w:val="24"/>
          <w:szCs w:val="24"/>
        </w:rPr>
        <w:t>. Требования к содержанию рецензий</w:t>
      </w:r>
      <w:r w:rsidR="005E1141" w:rsidRPr="00170956">
        <w:rPr>
          <w:rFonts w:ascii="PF DinDisplay Pro" w:hAnsi="PF DinDisplay Pro"/>
          <w:sz w:val="24"/>
          <w:szCs w:val="24"/>
        </w:rPr>
        <w:t xml:space="preserve"> на рукописи печатных изданий, публикуемых от имени </w:t>
      </w:r>
      <w:r w:rsidR="006A7FF5" w:rsidRPr="00170956">
        <w:rPr>
          <w:rFonts w:ascii="PF DinDisplay Pro" w:hAnsi="PF DinDisplay Pro"/>
          <w:sz w:val="24"/>
          <w:szCs w:val="24"/>
        </w:rPr>
        <w:t>Университета</w:t>
      </w:r>
    </w:p>
    <w:p w:rsidR="006C3C5F" w:rsidRPr="00170956" w:rsidRDefault="006C3C5F" w:rsidP="00770B95">
      <w:pPr>
        <w:spacing w:after="0"/>
        <w:jc w:val="center"/>
        <w:rPr>
          <w:rFonts w:ascii="PF DinDisplay Pro" w:hAnsi="PF DinDisplay Pro"/>
          <w:sz w:val="24"/>
          <w:szCs w:val="24"/>
        </w:rPr>
      </w:pPr>
    </w:p>
    <w:p w:rsidR="006C3C5F" w:rsidRPr="00170956" w:rsidRDefault="005E1141" w:rsidP="00770B95">
      <w:pPr>
        <w:spacing w:after="0"/>
        <w:ind w:firstLine="567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2.</w:t>
      </w:r>
      <w:r w:rsidR="008C2DA4" w:rsidRPr="00170956">
        <w:rPr>
          <w:rFonts w:ascii="PF DinDisplay Pro" w:hAnsi="PF DinDisplay Pro"/>
          <w:sz w:val="24"/>
          <w:szCs w:val="24"/>
        </w:rPr>
        <w:t>1</w:t>
      </w:r>
      <w:r w:rsidR="006C3C5F" w:rsidRPr="00170956">
        <w:rPr>
          <w:rFonts w:ascii="PF DinDisplay Pro" w:hAnsi="PF DinDisplay Pro"/>
          <w:sz w:val="24"/>
          <w:szCs w:val="24"/>
        </w:rPr>
        <w:t xml:space="preserve">. Рецензия на рукопись учебного издания должна включать выводы о соответствии содержания рукописи </w:t>
      </w:r>
      <w:r w:rsidR="00770B95" w:rsidRPr="00170956">
        <w:rPr>
          <w:rFonts w:ascii="PF DinDisplay Pro" w:hAnsi="PF DinDisplay Pro"/>
          <w:sz w:val="24"/>
          <w:szCs w:val="24"/>
        </w:rPr>
        <w:t xml:space="preserve">рабочей </w:t>
      </w:r>
      <w:r w:rsidR="006C3C5F" w:rsidRPr="00170956">
        <w:rPr>
          <w:rFonts w:ascii="PF DinDisplay Pro" w:hAnsi="PF DinDisplay Pro"/>
          <w:sz w:val="24"/>
          <w:szCs w:val="24"/>
        </w:rPr>
        <w:t xml:space="preserve">программе дисциплины, правильности ее методического построения, ясности и четкости изложения материала, об отражении в тексте достижений современной науки и техники, о полноте охвата разделов </w:t>
      </w:r>
      <w:r w:rsidR="00770B95" w:rsidRPr="00170956">
        <w:rPr>
          <w:rFonts w:ascii="PF DinDisplay Pro" w:hAnsi="PF DinDisplay Pro"/>
          <w:sz w:val="24"/>
          <w:szCs w:val="24"/>
        </w:rPr>
        <w:t>рабочей программы дисциплины</w:t>
      </w:r>
      <w:r w:rsidR="006C3C5F" w:rsidRPr="00170956">
        <w:rPr>
          <w:rFonts w:ascii="PF DinDisplay Pro" w:hAnsi="PF DinDisplay Pro"/>
          <w:sz w:val="24"/>
          <w:szCs w:val="24"/>
        </w:rPr>
        <w:t xml:space="preserve">, наличии необходимых иллюстративных приложений. </w:t>
      </w:r>
    </w:p>
    <w:p w:rsidR="006C3C5F" w:rsidRPr="00170956" w:rsidRDefault="005E1141" w:rsidP="00770B95">
      <w:pPr>
        <w:spacing w:after="0"/>
        <w:ind w:firstLine="567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2.</w:t>
      </w:r>
      <w:r w:rsidR="008C2DA4" w:rsidRPr="00170956">
        <w:rPr>
          <w:rFonts w:ascii="PF DinDisplay Pro" w:hAnsi="PF DinDisplay Pro"/>
          <w:sz w:val="24"/>
          <w:szCs w:val="24"/>
        </w:rPr>
        <w:t>2</w:t>
      </w:r>
      <w:r w:rsidR="006C3C5F" w:rsidRPr="00170956">
        <w:rPr>
          <w:rFonts w:ascii="PF DinDisplay Pro" w:hAnsi="PF DinDisplay Pro"/>
          <w:sz w:val="24"/>
          <w:szCs w:val="24"/>
        </w:rPr>
        <w:t xml:space="preserve">. Рецензия на рукопись </w:t>
      </w:r>
      <w:r w:rsidRPr="00170956">
        <w:rPr>
          <w:rFonts w:ascii="PF DinDisplay Pro" w:hAnsi="PF DinDisplay Pro"/>
          <w:sz w:val="24"/>
          <w:szCs w:val="24"/>
        </w:rPr>
        <w:t>монографии</w:t>
      </w:r>
      <w:r w:rsidR="006C3C5F" w:rsidRPr="00170956">
        <w:rPr>
          <w:rFonts w:ascii="PF DinDisplay Pro" w:hAnsi="PF DinDisplay Pro"/>
          <w:sz w:val="24"/>
          <w:szCs w:val="24"/>
        </w:rPr>
        <w:t xml:space="preserve"> должна содержать выводы о степени новизны, научной и практической значимости публикуемых материалов, об уровне компетентности автора работы, о полноте описания достижений науки в данной области, ясности и четкости изложения материала.</w:t>
      </w:r>
    </w:p>
    <w:p w:rsidR="006C3C5F" w:rsidRPr="00170956" w:rsidRDefault="005E1141" w:rsidP="00770B95">
      <w:pPr>
        <w:spacing w:after="0"/>
        <w:ind w:firstLine="567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2.</w:t>
      </w:r>
      <w:r w:rsidR="008C2DA4" w:rsidRPr="00170956">
        <w:rPr>
          <w:rFonts w:ascii="PF DinDisplay Pro" w:hAnsi="PF DinDisplay Pro"/>
          <w:sz w:val="24"/>
          <w:szCs w:val="24"/>
        </w:rPr>
        <w:t>3</w:t>
      </w:r>
      <w:r w:rsidR="006C3C5F" w:rsidRPr="00170956">
        <w:rPr>
          <w:rFonts w:ascii="PF DinDisplay Pro" w:hAnsi="PF DinDisplay Pro"/>
          <w:sz w:val="24"/>
          <w:szCs w:val="24"/>
        </w:rPr>
        <w:t xml:space="preserve">. Если рукопись, по мнению рецензента, не содержит значительных недостатков, а указанные замечания могут быть легко исправлены авторами при доработке рукописи, то в заключительной части рецензии должна содержаться четкая рекомендация о целесообразности представления рукописи к изданию. </w:t>
      </w:r>
    </w:p>
    <w:p w:rsidR="006C3C5F" w:rsidRPr="00170956" w:rsidRDefault="005E1141" w:rsidP="00770B95">
      <w:pPr>
        <w:spacing w:after="0"/>
        <w:ind w:firstLine="567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2.</w:t>
      </w:r>
      <w:r w:rsidR="008C2DA4" w:rsidRPr="00170956">
        <w:rPr>
          <w:rFonts w:ascii="PF DinDisplay Pro" w:hAnsi="PF DinDisplay Pro"/>
          <w:sz w:val="24"/>
          <w:szCs w:val="24"/>
        </w:rPr>
        <w:t>4</w:t>
      </w:r>
      <w:r w:rsidR="006C3C5F" w:rsidRPr="00170956">
        <w:rPr>
          <w:rFonts w:ascii="PF DinDisplay Pro" w:hAnsi="PF DinDisplay Pro"/>
          <w:sz w:val="24"/>
          <w:szCs w:val="24"/>
        </w:rPr>
        <w:t xml:space="preserve">. Для </w:t>
      </w:r>
      <w:r w:rsidR="00770B95" w:rsidRPr="00170956">
        <w:rPr>
          <w:rFonts w:ascii="PF DinDisplay Pro" w:hAnsi="PF DinDisplay Pro"/>
          <w:sz w:val="24"/>
          <w:szCs w:val="24"/>
        </w:rPr>
        <w:t>учебных изданий</w:t>
      </w:r>
      <w:r w:rsidR="006C3C5F" w:rsidRPr="00170956">
        <w:rPr>
          <w:rFonts w:ascii="PF DinDisplay Pro" w:hAnsi="PF DinDisplay Pro"/>
          <w:sz w:val="24"/>
          <w:szCs w:val="24"/>
        </w:rPr>
        <w:t xml:space="preserve"> рекомендация </w:t>
      </w:r>
      <w:r w:rsidRPr="00170956">
        <w:rPr>
          <w:rFonts w:ascii="PF DinDisplay Pro" w:hAnsi="PF DinDisplay Pro"/>
          <w:sz w:val="24"/>
          <w:szCs w:val="24"/>
        </w:rPr>
        <w:t xml:space="preserve">в заключительной части рецензии </w:t>
      </w:r>
      <w:r w:rsidR="006C3C5F" w:rsidRPr="00170956">
        <w:rPr>
          <w:rFonts w:ascii="PF DinDisplay Pro" w:hAnsi="PF DinDisplay Pro"/>
          <w:sz w:val="24"/>
          <w:szCs w:val="24"/>
        </w:rPr>
        <w:t>должна содержать вывод о возможности публикации рукописи в качестве учебника</w:t>
      </w:r>
      <w:r w:rsidR="00770B95" w:rsidRPr="00170956">
        <w:rPr>
          <w:rFonts w:ascii="PF DinDisplay Pro" w:hAnsi="PF DinDisplay Pro"/>
          <w:sz w:val="24"/>
          <w:szCs w:val="24"/>
        </w:rPr>
        <w:t xml:space="preserve">, </w:t>
      </w:r>
      <w:r w:rsidR="006C3C5F" w:rsidRPr="00170956">
        <w:rPr>
          <w:rFonts w:ascii="PF DinDisplay Pro" w:hAnsi="PF DinDisplay Pro"/>
          <w:sz w:val="24"/>
          <w:szCs w:val="24"/>
        </w:rPr>
        <w:t xml:space="preserve">учебного пособия и </w:t>
      </w:r>
      <w:r w:rsidR="00770B95" w:rsidRPr="00170956">
        <w:rPr>
          <w:rFonts w:ascii="PF DinDisplay Pro" w:hAnsi="PF DinDisplay Pro"/>
          <w:sz w:val="24"/>
          <w:szCs w:val="24"/>
        </w:rPr>
        <w:t>(или) иного вида учебного издания</w:t>
      </w:r>
      <w:r w:rsidR="006C3C5F" w:rsidRPr="00170956">
        <w:rPr>
          <w:rFonts w:ascii="PF DinDisplay Pro" w:hAnsi="PF DinDisplay Pro"/>
          <w:sz w:val="24"/>
          <w:szCs w:val="24"/>
        </w:rPr>
        <w:t>, целесообразности издания рукописи с соответствующим грифом, а также указание, для каких специальностей</w:t>
      </w:r>
      <w:r w:rsidR="006A7FF5" w:rsidRPr="00170956">
        <w:rPr>
          <w:rFonts w:ascii="PF DinDisplay Pro" w:hAnsi="PF DinDisplay Pro"/>
          <w:sz w:val="24"/>
          <w:szCs w:val="24"/>
        </w:rPr>
        <w:t xml:space="preserve">, </w:t>
      </w:r>
      <w:r w:rsidR="006C3C5F" w:rsidRPr="00170956">
        <w:rPr>
          <w:rFonts w:ascii="PF DinDisplay Pro" w:hAnsi="PF DinDisplay Pro"/>
          <w:sz w:val="24"/>
          <w:szCs w:val="24"/>
        </w:rPr>
        <w:t>направлений подготовки</w:t>
      </w:r>
      <w:r w:rsidR="006A7FF5" w:rsidRPr="00170956">
        <w:rPr>
          <w:rFonts w:ascii="PF DinDisplay Pro" w:hAnsi="PF DinDisplay Pro"/>
          <w:sz w:val="24"/>
          <w:szCs w:val="24"/>
        </w:rPr>
        <w:t xml:space="preserve"> и (или)</w:t>
      </w:r>
      <w:r w:rsidR="006C3C5F" w:rsidRPr="00170956">
        <w:rPr>
          <w:rFonts w:ascii="PF DinDisplay Pro" w:hAnsi="PF DinDisplay Pro"/>
          <w:sz w:val="24"/>
          <w:szCs w:val="24"/>
        </w:rPr>
        <w:t xml:space="preserve"> образовательных программ данное учебное издание предназначается.</w:t>
      </w:r>
    </w:p>
    <w:p w:rsidR="006C3C5F" w:rsidRPr="00170956" w:rsidRDefault="005E1141" w:rsidP="00770B95">
      <w:pPr>
        <w:spacing w:after="0"/>
        <w:ind w:firstLine="567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lastRenderedPageBreak/>
        <w:t>2.</w:t>
      </w:r>
      <w:r w:rsidR="008C2DA4" w:rsidRPr="00170956">
        <w:rPr>
          <w:rFonts w:ascii="PF DinDisplay Pro" w:hAnsi="PF DinDisplay Pro"/>
          <w:sz w:val="24"/>
          <w:szCs w:val="24"/>
        </w:rPr>
        <w:t>5</w:t>
      </w:r>
      <w:r w:rsidR="006C3C5F" w:rsidRPr="00170956">
        <w:rPr>
          <w:rFonts w:ascii="PF DinDisplay Pro" w:hAnsi="PF DinDisplay Pro"/>
          <w:sz w:val="24"/>
          <w:szCs w:val="24"/>
        </w:rPr>
        <w:t xml:space="preserve">. Для </w:t>
      </w:r>
      <w:r w:rsidR="006A7FF5" w:rsidRPr="00170956">
        <w:rPr>
          <w:rFonts w:ascii="PF DinDisplay Pro" w:hAnsi="PF DinDisplay Pro"/>
          <w:sz w:val="24"/>
          <w:szCs w:val="24"/>
        </w:rPr>
        <w:t>монографии</w:t>
      </w:r>
      <w:r w:rsidR="00770B95" w:rsidRPr="00170956">
        <w:rPr>
          <w:rFonts w:ascii="PF DinDisplay Pro" w:hAnsi="PF DinDisplay Pro"/>
          <w:sz w:val="24"/>
          <w:szCs w:val="24"/>
        </w:rPr>
        <w:t xml:space="preserve"> </w:t>
      </w:r>
      <w:r w:rsidR="006C3C5F" w:rsidRPr="00170956">
        <w:rPr>
          <w:rFonts w:ascii="PF DinDisplay Pro" w:hAnsi="PF DinDisplay Pro"/>
          <w:sz w:val="24"/>
          <w:szCs w:val="24"/>
        </w:rPr>
        <w:t xml:space="preserve">рекомендация </w:t>
      </w:r>
      <w:r w:rsidR="006A7FF5" w:rsidRPr="00170956">
        <w:rPr>
          <w:rFonts w:ascii="PF DinDisplay Pro" w:hAnsi="PF DinDisplay Pro"/>
          <w:sz w:val="24"/>
          <w:szCs w:val="24"/>
        </w:rPr>
        <w:t xml:space="preserve">в заключительной части рецензии </w:t>
      </w:r>
      <w:r w:rsidR="006C3C5F" w:rsidRPr="00170956">
        <w:rPr>
          <w:rFonts w:ascii="PF DinDisplay Pro" w:hAnsi="PF DinDisplay Pro"/>
          <w:sz w:val="24"/>
          <w:szCs w:val="24"/>
        </w:rPr>
        <w:t>должна содержать вывод о возможности использования издания в учебном процессе и научной работе.</w:t>
      </w:r>
    </w:p>
    <w:p w:rsidR="006A7FF5" w:rsidRPr="00170956" w:rsidRDefault="006A7FF5" w:rsidP="00770B95">
      <w:pPr>
        <w:spacing w:after="0"/>
        <w:ind w:firstLine="567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2.</w:t>
      </w:r>
      <w:r w:rsidR="008C2DA4" w:rsidRPr="00170956">
        <w:rPr>
          <w:rFonts w:ascii="PF DinDisplay Pro" w:hAnsi="PF DinDisplay Pro"/>
          <w:sz w:val="24"/>
          <w:szCs w:val="24"/>
        </w:rPr>
        <w:t>6</w:t>
      </w:r>
      <w:r w:rsidR="006C3C5F" w:rsidRPr="00170956">
        <w:rPr>
          <w:rFonts w:ascii="PF DinDisplay Pro" w:hAnsi="PF DinDisplay Pro"/>
          <w:sz w:val="24"/>
          <w:szCs w:val="24"/>
        </w:rPr>
        <w:t xml:space="preserve">. Если мнение рецензента о содержании рукописи отрицательное, то в заключительной части рецензии должен быть сформулирован аргументированный вывод о нецелесообразности издания рукописи. </w:t>
      </w:r>
    </w:p>
    <w:p w:rsidR="006C3C5F" w:rsidRPr="00170956" w:rsidRDefault="006A7FF5" w:rsidP="00770B95">
      <w:pPr>
        <w:spacing w:after="0"/>
        <w:ind w:firstLine="567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2.</w:t>
      </w:r>
      <w:r w:rsidR="008C2DA4" w:rsidRPr="00170956">
        <w:rPr>
          <w:rFonts w:ascii="PF DinDisplay Pro" w:hAnsi="PF DinDisplay Pro"/>
          <w:sz w:val="24"/>
          <w:szCs w:val="24"/>
        </w:rPr>
        <w:t>7</w:t>
      </w:r>
      <w:r w:rsidRPr="00170956">
        <w:rPr>
          <w:rFonts w:ascii="PF DinDisplay Pro" w:hAnsi="PF DinDisplay Pro"/>
          <w:sz w:val="24"/>
          <w:szCs w:val="24"/>
        </w:rPr>
        <w:t xml:space="preserve">. </w:t>
      </w:r>
      <w:r w:rsidR="006C3C5F" w:rsidRPr="00170956">
        <w:rPr>
          <w:rFonts w:ascii="PF DinDisplay Pro" w:hAnsi="PF DinDisplay Pro"/>
          <w:sz w:val="24"/>
          <w:szCs w:val="24"/>
        </w:rPr>
        <w:t>Если рукопись</w:t>
      </w:r>
      <w:r w:rsidRPr="00170956">
        <w:rPr>
          <w:rFonts w:ascii="PF DinDisplay Pro" w:hAnsi="PF DinDisplay Pro"/>
          <w:sz w:val="24"/>
          <w:szCs w:val="24"/>
        </w:rPr>
        <w:t>, по мнению рецензента,</w:t>
      </w:r>
      <w:r w:rsidR="006C3C5F" w:rsidRPr="00170956">
        <w:rPr>
          <w:rFonts w:ascii="PF DinDisplay Pro" w:hAnsi="PF DinDisplay Pro"/>
          <w:sz w:val="24"/>
          <w:szCs w:val="24"/>
        </w:rPr>
        <w:t xml:space="preserve"> требует авторской </w:t>
      </w:r>
      <w:r w:rsidR="00770B95" w:rsidRPr="00170956">
        <w:rPr>
          <w:rFonts w:ascii="PF DinDisplay Pro" w:hAnsi="PF DinDisplay Pro"/>
          <w:sz w:val="24"/>
          <w:szCs w:val="24"/>
        </w:rPr>
        <w:t>доработки</w:t>
      </w:r>
      <w:r w:rsidR="006C3C5F" w:rsidRPr="00170956">
        <w:rPr>
          <w:rFonts w:ascii="PF DinDisplay Pro" w:hAnsi="PF DinDisplay Pro"/>
          <w:sz w:val="24"/>
          <w:szCs w:val="24"/>
        </w:rPr>
        <w:t>, следует указать на целесообразность ее повторного рецензирования после авторской доработки.</w:t>
      </w:r>
    </w:p>
    <w:p w:rsidR="006C3C5F" w:rsidRPr="00170956" w:rsidRDefault="006A7FF5" w:rsidP="00770B95">
      <w:pPr>
        <w:spacing w:after="0"/>
        <w:ind w:firstLine="567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2.</w:t>
      </w:r>
      <w:r w:rsidR="008C2DA4" w:rsidRPr="00170956">
        <w:rPr>
          <w:rFonts w:ascii="PF DinDisplay Pro" w:hAnsi="PF DinDisplay Pro"/>
          <w:sz w:val="24"/>
          <w:szCs w:val="24"/>
        </w:rPr>
        <w:t>8</w:t>
      </w:r>
      <w:r w:rsidR="006C3C5F" w:rsidRPr="00170956">
        <w:rPr>
          <w:rFonts w:ascii="PF DinDisplay Pro" w:hAnsi="PF DinDisplay Pro"/>
          <w:sz w:val="24"/>
          <w:szCs w:val="24"/>
        </w:rPr>
        <w:t>. Внутренние рецензии представляются на бланке Университета с подписью рецензента.</w:t>
      </w:r>
    </w:p>
    <w:p w:rsidR="00C6717A" w:rsidRPr="00170956" w:rsidRDefault="006A7FF5" w:rsidP="00770B95">
      <w:pPr>
        <w:spacing w:after="0"/>
        <w:ind w:firstLine="567"/>
        <w:jc w:val="both"/>
        <w:rPr>
          <w:rFonts w:ascii="PF DinDisplay Pro" w:hAnsi="PF DinDisplay Pro"/>
          <w:sz w:val="24"/>
          <w:szCs w:val="24"/>
        </w:rPr>
      </w:pPr>
      <w:r w:rsidRPr="00170956">
        <w:rPr>
          <w:rFonts w:ascii="PF DinDisplay Pro" w:hAnsi="PF DinDisplay Pro"/>
          <w:sz w:val="24"/>
          <w:szCs w:val="24"/>
        </w:rPr>
        <w:t>2.</w:t>
      </w:r>
      <w:r w:rsidR="008C2DA4" w:rsidRPr="00170956">
        <w:rPr>
          <w:rFonts w:ascii="PF DinDisplay Pro" w:hAnsi="PF DinDisplay Pro"/>
          <w:sz w:val="24"/>
          <w:szCs w:val="24"/>
        </w:rPr>
        <w:t>9</w:t>
      </w:r>
      <w:r w:rsidR="006C3C5F" w:rsidRPr="00170956">
        <w:rPr>
          <w:rFonts w:ascii="PF DinDisplay Pro" w:hAnsi="PF DinDisplay Pro"/>
          <w:sz w:val="24"/>
          <w:szCs w:val="24"/>
        </w:rPr>
        <w:t>. Внешние рецензии должны быть</w:t>
      </w:r>
      <w:r w:rsidRPr="00170956">
        <w:rPr>
          <w:rFonts w:ascii="PF DinDisplay Pro" w:hAnsi="PF DinDisplay Pro"/>
          <w:sz w:val="24"/>
          <w:szCs w:val="24"/>
        </w:rPr>
        <w:t xml:space="preserve"> подписаны рецензентом и</w:t>
      </w:r>
      <w:r w:rsidR="006C3C5F" w:rsidRPr="00170956">
        <w:rPr>
          <w:rFonts w:ascii="PF DinDisplay Pro" w:hAnsi="PF DinDisplay Pro"/>
          <w:sz w:val="24"/>
          <w:szCs w:val="24"/>
        </w:rPr>
        <w:t xml:space="preserve"> заверены по месту </w:t>
      </w:r>
      <w:r w:rsidRPr="00170956">
        <w:rPr>
          <w:rFonts w:ascii="PF DinDisplay Pro" w:hAnsi="PF DinDisplay Pro"/>
          <w:sz w:val="24"/>
          <w:szCs w:val="24"/>
        </w:rPr>
        <w:t xml:space="preserve">его </w:t>
      </w:r>
      <w:r w:rsidR="006C3C5F" w:rsidRPr="00170956">
        <w:rPr>
          <w:rFonts w:ascii="PF DinDisplay Pro" w:hAnsi="PF DinDisplay Pro"/>
          <w:sz w:val="24"/>
          <w:szCs w:val="24"/>
        </w:rPr>
        <w:t xml:space="preserve">работы в установленном порядке </w:t>
      </w:r>
      <w:r w:rsidR="008C2DA4" w:rsidRPr="00170956">
        <w:rPr>
          <w:rFonts w:ascii="PF DinDisplay Pro" w:hAnsi="PF DinDisplay Pro"/>
          <w:sz w:val="24"/>
          <w:szCs w:val="24"/>
        </w:rPr>
        <w:t>(</w:t>
      </w:r>
      <w:r w:rsidR="006C3C5F" w:rsidRPr="00170956">
        <w:rPr>
          <w:rFonts w:ascii="PF DinDisplay Pro" w:hAnsi="PF DinDisplay Pro"/>
          <w:sz w:val="24"/>
          <w:szCs w:val="24"/>
        </w:rPr>
        <w:t xml:space="preserve">печать, </w:t>
      </w:r>
      <w:r w:rsidR="008C2DA4" w:rsidRPr="00170956">
        <w:rPr>
          <w:rFonts w:ascii="PF DinDisplay Pro" w:hAnsi="PF DinDisplay Pro"/>
          <w:sz w:val="24"/>
          <w:szCs w:val="24"/>
        </w:rPr>
        <w:t>должность</w:t>
      </w:r>
      <w:r w:rsidR="006C3C5F" w:rsidRPr="00170956">
        <w:rPr>
          <w:rFonts w:ascii="PF DinDisplay Pro" w:hAnsi="PF DinDisplay Pro"/>
          <w:sz w:val="24"/>
          <w:szCs w:val="24"/>
        </w:rPr>
        <w:t xml:space="preserve"> лиц</w:t>
      </w:r>
      <w:r w:rsidR="008C2DA4" w:rsidRPr="00170956">
        <w:rPr>
          <w:rFonts w:ascii="PF DinDisplay Pro" w:hAnsi="PF DinDisplay Pro"/>
          <w:sz w:val="24"/>
          <w:szCs w:val="24"/>
        </w:rPr>
        <w:t>а</w:t>
      </w:r>
      <w:r w:rsidR="006C3C5F" w:rsidRPr="00170956">
        <w:rPr>
          <w:rFonts w:ascii="PF DinDisplay Pro" w:hAnsi="PF DinDisplay Pro"/>
          <w:sz w:val="24"/>
          <w:szCs w:val="24"/>
        </w:rPr>
        <w:t xml:space="preserve">, </w:t>
      </w:r>
      <w:r w:rsidR="008C2DA4" w:rsidRPr="00170956">
        <w:rPr>
          <w:rFonts w:ascii="PF DinDisplay Pro" w:hAnsi="PF DinDisplay Pro"/>
          <w:sz w:val="24"/>
          <w:szCs w:val="24"/>
        </w:rPr>
        <w:t>заверившего рецензию</w:t>
      </w:r>
      <w:r w:rsidR="006C3C5F" w:rsidRPr="00170956">
        <w:rPr>
          <w:rFonts w:ascii="PF DinDisplay Pro" w:hAnsi="PF DinDisplay Pro"/>
          <w:sz w:val="24"/>
          <w:szCs w:val="24"/>
        </w:rPr>
        <w:t xml:space="preserve">, </w:t>
      </w:r>
      <w:r w:rsidR="008C2DA4" w:rsidRPr="00170956">
        <w:rPr>
          <w:rFonts w:ascii="PF DinDisplay Pro" w:hAnsi="PF DinDisplay Pro"/>
          <w:sz w:val="24"/>
          <w:szCs w:val="24"/>
        </w:rPr>
        <w:t xml:space="preserve">его </w:t>
      </w:r>
      <w:r w:rsidR="006C3C5F" w:rsidRPr="00170956">
        <w:rPr>
          <w:rFonts w:ascii="PF DinDisplay Pro" w:hAnsi="PF DinDisplay Pro"/>
          <w:sz w:val="24"/>
          <w:szCs w:val="24"/>
        </w:rPr>
        <w:t>подпись и расшифровка подписи).</w:t>
      </w:r>
    </w:p>
    <w:p w:rsidR="0094397B" w:rsidRPr="00170956" w:rsidRDefault="0094397B">
      <w:pPr>
        <w:autoSpaceDE w:val="0"/>
        <w:autoSpaceDN w:val="0"/>
        <w:adjustRightInd w:val="0"/>
        <w:spacing w:after="0"/>
        <w:ind w:firstLine="540"/>
        <w:jc w:val="right"/>
        <w:rPr>
          <w:rFonts w:ascii="PF DinDisplay Pro" w:eastAsia="Times New Roman" w:hAnsi="PF DinDisplay Pro"/>
          <w:sz w:val="24"/>
          <w:szCs w:val="24"/>
        </w:rPr>
      </w:pPr>
    </w:p>
    <w:sectPr w:rsidR="0094397B" w:rsidRPr="00170956" w:rsidSect="00713E8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D9E" w:rsidRDefault="00E80D9E" w:rsidP="00F222C0">
      <w:pPr>
        <w:spacing w:after="0" w:line="240" w:lineRule="auto"/>
      </w:pPr>
      <w:r>
        <w:separator/>
      </w:r>
    </w:p>
  </w:endnote>
  <w:endnote w:type="continuationSeparator" w:id="0">
    <w:p w:rsidR="00E80D9E" w:rsidRDefault="00E80D9E" w:rsidP="00F2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F DinDisplay Pro">
    <w:altName w:val="Times New Roman"/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PFDinDisplayPro-Regular">
    <w:altName w:val="Times New Roman"/>
    <w:panose1 w:val="02000506030000020004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1450946"/>
      <w:docPartObj>
        <w:docPartGallery w:val="Page Numbers (Bottom of Page)"/>
        <w:docPartUnique/>
      </w:docPartObj>
    </w:sdtPr>
    <w:sdtContent>
      <w:p w:rsidR="003F1391" w:rsidRDefault="004B0DAC">
        <w:pPr>
          <w:pStyle w:val="af2"/>
          <w:jc w:val="center"/>
        </w:pPr>
        <w:fldSimple w:instr=" PAGE   \* MERGEFORMAT ">
          <w:r w:rsidR="00170956">
            <w:rPr>
              <w:noProof/>
            </w:rPr>
            <w:t>15</w:t>
          </w:r>
        </w:fldSimple>
      </w:p>
    </w:sdtContent>
  </w:sdt>
  <w:p w:rsidR="003F1391" w:rsidRDefault="003F1391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20F" w:rsidRDefault="00BD620F">
    <w:pPr>
      <w:pStyle w:val="af2"/>
      <w:jc w:val="center"/>
    </w:pPr>
  </w:p>
  <w:p w:rsidR="003F1391" w:rsidRDefault="003F139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D9E" w:rsidRDefault="00E80D9E" w:rsidP="00F222C0">
      <w:pPr>
        <w:spacing w:after="0" w:line="240" w:lineRule="auto"/>
      </w:pPr>
      <w:r>
        <w:separator/>
      </w:r>
    </w:p>
  </w:footnote>
  <w:footnote w:type="continuationSeparator" w:id="0">
    <w:p w:rsidR="00E80D9E" w:rsidRDefault="00E80D9E" w:rsidP="00F2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C97"/>
    <w:multiLevelType w:val="hybridMultilevel"/>
    <w:tmpl w:val="72721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380D"/>
    <w:multiLevelType w:val="hybridMultilevel"/>
    <w:tmpl w:val="84AC5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840E8"/>
    <w:multiLevelType w:val="hybridMultilevel"/>
    <w:tmpl w:val="75C0B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300DC"/>
    <w:multiLevelType w:val="hybridMultilevel"/>
    <w:tmpl w:val="5320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164108">
      <w:start w:val="2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44C1A"/>
    <w:multiLevelType w:val="hybridMultilevel"/>
    <w:tmpl w:val="80E2D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0169C"/>
    <w:multiLevelType w:val="hybridMultilevel"/>
    <w:tmpl w:val="42DA1D78"/>
    <w:lvl w:ilvl="0" w:tplc="3316410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164108">
      <w:start w:val="2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3146D"/>
    <w:multiLevelType w:val="multilevel"/>
    <w:tmpl w:val="3E0A8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5180" w:hanging="360"/>
      </w:pPr>
      <w:rPr>
        <w:rFonts w:hint="default"/>
        <w:i w:val="0"/>
        <w:color w:val="auto"/>
        <w:sz w:val="3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0243E34"/>
    <w:multiLevelType w:val="hybridMultilevel"/>
    <w:tmpl w:val="17CE9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43BD2"/>
    <w:multiLevelType w:val="hybridMultilevel"/>
    <w:tmpl w:val="2F66CE82"/>
    <w:lvl w:ilvl="0" w:tplc="7E3C47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FE0C1B"/>
    <w:multiLevelType w:val="hybridMultilevel"/>
    <w:tmpl w:val="CCD0030E"/>
    <w:lvl w:ilvl="0" w:tplc="1876C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2378F8"/>
    <w:multiLevelType w:val="hybridMultilevel"/>
    <w:tmpl w:val="4C0E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B68FA"/>
    <w:multiLevelType w:val="multilevel"/>
    <w:tmpl w:val="F5CE72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F9107E4"/>
    <w:multiLevelType w:val="hybridMultilevel"/>
    <w:tmpl w:val="CB68F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E7019"/>
    <w:multiLevelType w:val="hybridMultilevel"/>
    <w:tmpl w:val="75140286"/>
    <w:lvl w:ilvl="0" w:tplc="6E5EA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A00187"/>
    <w:multiLevelType w:val="hybridMultilevel"/>
    <w:tmpl w:val="84846206"/>
    <w:lvl w:ilvl="0" w:tplc="DD4C2BAA">
      <w:start w:val="1"/>
      <w:numFmt w:val="decimal"/>
      <w:lvlText w:val="6.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-2312"/>
        </w:tabs>
        <w:ind w:left="-2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-1592"/>
        </w:tabs>
        <w:ind w:left="-15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-872"/>
        </w:tabs>
        <w:ind w:left="-8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-152"/>
        </w:tabs>
        <w:ind w:left="-1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68"/>
        </w:tabs>
        <w:ind w:left="5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1288"/>
        </w:tabs>
        <w:ind w:left="12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2008"/>
        </w:tabs>
        <w:ind w:left="20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2728"/>
        </w:tabs>
        <w:ind w:left="2728" w:hanging="180"/>
      </w:pPr>
    </w:lvl>
  </w:abstractNum>
  <w:abstractNum w:abstractNumId="15">
    <w:nsid w:val="38012E0E"/>
    <w:multiLevelType w:val="hybridMultilevel"/>
    <w:tmpl w:val="3346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53AF5"/>
    <w:multiLevelType w:val="hybridMultilevel"/>
    <w:tmpl w:val="C608CAAC"/>
    <w:lvl w:ilvl="0" w:tplc="7D72106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12A31F3"/>
    <w:multiLevelType w:val="hybridMultilevel"/>
    <w:tmpl w:val="912A7E8A"/>
    <w:lvl w:ilvl="0" w:tplc="7D12A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D407E2"/>
    <w:multiLevelType w:val="hybridMultilevel"/>
    <w:tmpl w:val="01882344"/>
    <w:lvl w:ilvl="0" w:tplc="FA6EEE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046891"/>
    <w:multiLevelType w:val="hybridMultilevel"/>
    <w:tmpl w:val="D56AC1D0"/>
    <w:lvl w:ilvl="0" w:tplc="26A4DAB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D7960B3"/>
    <w:multiLevelType w:val="hybridMultilevel"/>
    <w:tmpl w:val="08E0F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2F1B22"/>
    <w:multiLevelType w:val="hybridMultilevel"/>
    <w:tmpl w:val="5C9C3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164108">
      <w:start w:val="2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B41F1E"/>
    <w:multiLevelType w:val="hybridMultilevel"/>
    <w:tmpl w:val="0B7AA5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465FD"/>
    <w:multiLevelType w:val="hybridMultilevel"/>
    <w:tmpl w:val="F3640C64"/>
    <w:lvl w:ilvl="0" w:tplc="BB984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A22A5"/>
    <w:multiLevelType w:val="hybridMultilevel"/>
    <w:tmpl w:val="D6A04788"/>
    <w:lvl w:ilvl="0" w:tplc="B61CD364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404A7A"/>
    <w:multiLevelType w:val="hybridMultilevel"/>
    <w:tmpl w:val="F38A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F20D0"/>
    <w:multiLevelType w:val="hybridMultilevel"/>
    <w:tmpl w:val="2CB6C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756C82"/>
    <w:multiLevelType w:val="multilevel"/>
    <w:tmpl w:val="F5CE72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6A384586"/>
    <w:multiLevelType w:val="hybridMultilevel"/>
    <w:tmpl w:val="C034153C"/>
    <w:lvl w:ilvl="0" w:tplc="5DB42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A9E066A"/>
    <w:multiLevelType w:val="hybridMultilevel"/>
    <w:tmpl w:val="CE6CBA32"/>
    <w:lvl w:ilvl="0" w:tplc="14821A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B5E04"/>
    <w:multiLevelType w:val="hybridMultilevel"/>
    <w:tmpl w:val="81C4A870"/>
    <w:lvl w:ilvl="0" w:tplc="600C11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F8B71CC"/>
    <w:multiLevelType w:val="multilevel"/>
    <w:tmpl w:val="F97EE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6FD051E9"/>
    <w:multiLevelType w:val="hybridMultilevel"/>
    <w:tmpl w:val="A4107C70"/>
    <w:lvl w:ilvl="0" w:tplc="EF9A6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FD630FA"/>
    <w:multiLevelType w:val="multilevel"/>
    <w:tmpl w:val="4F0C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06184A"/>
    <w:multiLevelType w:val="hybridMultilevel"/>
    <w:tmpl w:val="7F3CADD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D8707F"/>
    <w:multiLevelType w:val="hybridMultilevel"/>
    <w:tmpl w:val="9F8C4098"/>
    <w:lvl w:ilvl="0" w:tplc="51BAA850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A381B"/>
    <w:multiLevelType w:val="hybridMultilevel"/>
    <w:tmpl w:val="0FDA7A0E"/>
    <w:lvl w:ilvl="0" w:tplc="E6AA99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7">
    <w:nsid w:val="7D9F036A"/>
    <w:multiLevelType w:val="hybridMultilevel"/>
    <w:tmpl w:val="74F67B5A"/>
    <w:lvl w:ilvl="0" w:tplc="146E1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12"/>
  </w:num>
  <w:num w:numId="7">
    <w:abstractNumId w:val="15"/>
  </w:num>
  <w:num w:numId="8">
    <w:abstractNumId w:val="34"/>
  </w:num>
  <w:num w:numId="9">
    <w:abstractNumId w:val="26"/>
  </w:num>
  <w:num w:numId="10">
    <w:abstractNumId w:val="35"/>
  </w:num>
  <w:num w:numId="11">
    <w:abstractNumId w:val="11"/>
  </w:num>
  <w:num w:numId="12">
    <w:abstractNumId w:val="27"/>
  </w:num>
  <w:num w:numId="13">
    <w:abstractNumId w:val="18"/>
  </w:num>
  <w:num w:numId="14">
    <w:abstractNumId w:val="36"/>
  </w:num>
  <w:num w:numId="15">
    <w:abstractNumId w:val="22"/>
  </w:num>
  <w:num w:numId="16">
    <w:abstractNumId w:val="28"/>
  </w:num>
  <w:num w:numId="17">
    <w:abstractNumId w:val="24"/>
  </w:num>
  <w:num w:numId="18">
    <w:abstractNumId w:val="10"/>
  </w:num>
  <w:num w:numId="19">
    <w:abstractNumId w:val="25"/>
  </w:num>
  <w:num w:numId="20">
    <w:abstractNumId w:val="21"/>
  </w:num>
  <w:num w:numId="21">
    <w:abstractNumId w:val="3"/>
  </w:num>
  <w:num w:numId="22">
    <w:abstractNumId w:val="7"/>
  </w:num>
  <w:num w:numId="23">
    <w:abstractNumId w:val="5"/>
  </w:num>
  <w:num w:numId="24">
    <w:abstractNumId w:val="16"/>
  </w:num>
  <w:num w:numId="25">
    <w:abstractNumId w:val="31"/>
  </w:num>
  <w:num w:numId="26">
    <w:abstractNumId w:val="19"/>
  </w:num>
  <w:num w:numId="27">
    <w:abstractNumId w:val="2"/>
  </w:num>
  <w:num w:numId="28">
    <w:abstractNumId w:val="4"/>
  </w:num>
  <w:num w:numId="29">
    <w:abstractNumId w:val="0"/>
  </w:num>
  <w:num w:numId="30">
    <w:abstractNumId w:val="30"/>
  </w:num>
  <w:num w:numId="31">
    <w:abstractNumId w:val="29"/>
  </w:num>
  <w:num w:numId="32">
    <w:abstractNumId w:val="32"/>
  </w:num>
  <w:num w:numId="33">
    <w:abstractNumId w:val="8"/>
  </w:num>
  <w:num w:numId="34">
    <w:abstractNumId w:val="13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88E"/>
    <w:rsid w:val="00000A51"/>
    <w:rsid w:val="000075CB"/>
    <w:rsid w:val="000115E9"/>
    <w:rsid w:val="00014370"/>
    <w:rsid w:val="00026721"/>
    <w:rsid w:val="00030A52"/>
    <w:rsid w:val="000315E7"/>
    <w:rsid w:val="00031887"/>
    <w:rsid w:val="00031ACB"/>
    <w:rsid w:val="000331E2"/>
    <w:rsid w:val="00041F19"/>
    <w:rsid w:val="00046B41"/>
    <w:rsid w:val="00046BAC"/>
    <w:rsid w:val="000476EE"/>
    <w:rsid w:val="00051648"/>
    <w:rsid w:val="00051D20"/>
    <w:rsid w:val="0005469C"/>
    <w:rsid w:val="000569EE"/>
    <w:rsid w:val="00060E0A"/>
    <w:rsid w:val="00065380"/>
    <w:rsid w:val="00065668"/>
    <w:rsid w:val="00071229"/>
    <w:rsid w:val="00074229"/>
    <w:rsid w:val="00076F79"/>
    <w:rsid w:val="00080319"/>
    <w:rsid w:val="00082EDA"/>
    <w:rsid w:val="00087585"/>
    <w:rsid w:val="000949AE"/>
    <w:rsid w:val="000A2654"/>
    <w:rsid w:val="000A7B64"/>
    <w:rsid w:val="000C3624"/>
    <w:rsid w:val="000C4371"/>
    <w:rsid w:val="000C7E94"/>
    <w:rsid w:val="000D12F7"/>
    <w:rsid w:val="000D6D14"/>
    <w:rsid w:val="000E09EF"/>
    <w:rsid w:val="000E1A78"/>
    <w:rsid w:val="000E289E"/>
    <w:rsid w:val="000E4BA9"/>
    <w:rsid w:val="000F4646"/>
    <w:rsid w:val="00101940"/>
    <w:rsid w:val="00102540"/>
    <w:rsid w:val="0010698C"/>
    <w:rsid w:val="00112572"/>
    <w:rsid w:val="0011583C"/>
    <w:rsid w:val="0011655E"/>
    <w:rsid w:val="00117393"/>
    <w:rsid w:val="001205AD"/>
    <w:rsid w:val="00120F00"/>
    <w:rsid w:val="001237A6"/>
    <w:rsid w:val="0012410C"/>
    <w:rsid w:val="00125530"/>
    <w:rsid w:val="0012718F"/>
    <w:rsid w:val="00127B84"/>
    <w:rsid w:val="001305C4"/>
    <w:rsid w:val="001307EF"/>
    <w:rsid w:val="00130E3F"/>
    <w:rsid w:val="00134C6C"/>
    <w:rsid w:val="00136713"/>
    <w:rsid w:val="001401A9"/>
    <w:rsid w:val="001407B2"/>
    <w:rsid w:val="00141724"/>
    <w:rsid w:val="00141C54"/>
    <w:rsid w:val="001426CA"/>
    <w:rsid w:val="00143508"/>
    <w:rsid w:val="00144FFE"/>
    <w:rsid w:val="00146691"/>
    <w:rsid w:val="00150073"/>
    <w:rsid w:val="0015084A"/>
    <w:rsid w:val="00150A5D"/>
    <w:rsid w:val="00151CAA"/>
    <w:rsid w:val="00153DD3"/>
    <w:rsid w:val="00154F43"/>
    <w:rsid w:val="00154F4A"/>
    <w:rsid w:val="00160041"/>
    <w:rsid w:val="001618F5"/>
    <w:rsid w:val="00161CA2"/>
    <w:rsid w:val="00162CF5"/>
    <w:rsid w:val="00170956"/>
    <w:rsid w:val="001738DE"/>
    <w:rsid w:val="00174E0D"/>
    <w:rsid w:val="001762B2"/>
    <w:rsid w:val="00180FA0"/>
    <w:rsid w:val="00183CBA"/>
    <w:rsid w:val="0019019F"/>
    <w:rsid w:val="001A1334"/>
    <w:rsid w:val="001A1D9B"/>
    <w:rsid w:val="001A2296"/>
    <w:rsid w:val="001B054B"/>
    <w:rsid w:val="001B124F"/>
    <w:rsid w:val="001C1265"/>
    <w:rsid w:val="001C1564"/>
    <w:rsid w:val="001C239F"/>
    <w:rsid w:val="001C282B"/>
    <w:rsid w:val="001D2F3C"/>
    <w:rsid w:val="001D3F33"/>
    <w:rsid w:val="001D49A6"/>
    <w:rsid w:val="001D7164"/>
    <w:rsid w:val="001E068B"/>
    <w:rsid w:val="001E0D5C"/>
    <w:rsid w:val="001E46C8"/>
    <w:rsid w:val="001E7C25"/>
    <w:rsid w:val="001E7DA0"/>
    <w:rsid w:val="001F0282"/>
    <w:rsid w:val="001F0968"/>
    <w:rsid w:val="00206EBE"/>
    <w:rsid w:val="00213DB4"/>
    <w:rsid w:val="002155AC"/>
    <w:rsid w:val="00216184"/>
    <w:rsid w:val="002177B4"/>
    <w:rsid w:val="002211A5"/>
    <w:rsid w:val="00222732"/>
    <w:rsid w:val="00227948"/>
    <w:rsid w:val="002317F0"/>
    <w:rsid w:val="00235FB9"/>
    <w:rsid w:val="002376D9"/>
    <w:rsid w:val="00237E72"/>
    <w:rsid w:val="00240F80"/>
    <w:rsid w:val="002435A2"/>
    <w:rsid w:val="00247EB5"/>
    <w:rsid w:val="0025056E"/>
    <w:rsid w:val="00252624"/>
    <w:rsid w:val="0025358D"/>
    <w:rsid w:val="002535B4"/>
    <w:rsid w:val="0025538D"/>
    <w:rsid w:val="0026401D"/>
    <w:rsid w:val="00271A1A"/>
    <w:rsid w:val="00271EC8"/>
    <w:rsid w:val="00277FF7"/>
    <w:rsid w:val="00281B36"/>
    <w:rsid w:val="00284189"/>
    <w:rsid w:val="00286587"/>
    <w:rsid w:val="00291D1B"/>
    <w:rsid w:val="00292729"/>
    <w:rsid w:val="00294D48"/>
    <w:rsid w:val="00295962"/>
    <w:rsid w:val="0029609C"/>
    <w:rsid w:val="002A0F22"/>
    <w:rsid w:val="002A4851"/>
    <w:rsid w:val="002A69BB"/>
    <w:rsid w:val="002B00B8"/>
    <w:rsid w:val="002B0A8F"/>
    <w:rsid w:val="002B60A8"/>
    <w:rsid w:val="002B679A"/>
    <w:rsid w:val="002C52A4"/>
    <w:rsid w:val="002C771C"/>
    <w:rsid w:val="002D2F9D"/>
    <w:rsid w:val="002E1624"/>
    <w:rsid w:val="002E1744"/>
    <w:rsid w:val="002E1F0D"/>
    <w:rsid w:val="002E1F9C"/>
    <w:rsid w:val="002F0CEE"/>
    <w:rsid w:val="002F15FB"/>
    <w:rsid w:val="002F3EFE"/>
    <w:rsid w:val="0030232C"/>
    <w:rsid w:val="003037E6"/>
    <w:rsid w:val="00305226"/>
    <w:rsid w:val="0030586A"/>
    <w:rsid w:val="0030743C"/>
    <w:rsid w:val="00307D14"/>
    <w:rsid w:val="0031011D"/>
    <w:rsid w:val="003116FB"/>
    <w:rsid w:val="00311B7B"/>
    <w:rsid w:val="003130A5"/>
    <w:rsid w:val="00313129"/>
    <w:rsid w:val="003145CE"/>
    <w:rsid w:val="0032021B"/>
    <w:rsid w:val="0032355A"/>
    <w:rsid w:val="003243D1"/>
    <w:rsid w:val="00325F49"/>
    <w:rsid w:val="00327C7E"/>
    <w:rsid w:val="00330A99"/>
    <w:rsid w:val="00332754"/>
    <w:rsid w:val="003329E6"/>
    <w:rsid w:val="00342A3C"/>
    <w:rsid w:val="00350160"/>
    <w:rsid w:val="003514BF"/>
    <w:rsid w:val="00356D22"/>
    <w:rsid w:val="003615D2"/>
    <w:rsid w:val="003623CF"/>
    <w:rsid w:val="00362DD1"/>
    <w:rsid w:val="00370301"/>
    <w:rsid w:val="00370F88"/>
    <w:rsid w:val="003720E1"/>
    <w:rsid w:val="00373045"/>
    <w:rsid w:val="00373AC6"/>
    <w:rsid w:val="00375E03"/>
    <w:rsid w:val="00381749"/>
    <w:rsid w:val="003832ED"/>
    <w:rsid w:val="00387AD7"/>
    <w:rsid w:val="00390557"/>
    <w:rsid w:val="003905DD"/>
    <w:rsid w:val="0039181F"/>
    <w:rsid w:val="00394812"/>
    <w:rsid w:val="003968A9"/>
    <w:rsid w:val="00396E25"/>
    <w:rsid w:val="00397412"/>
    <w:rsid w:val="003A2BFF"/>
    <w:rsid w:val="003A2E94"/>
    <w:rsid w:val="003A689D"/>
    <w:rsid w:val="003A6909"/>
    <w:rsid w:val="003A6E27"/>
    <w:rsid w:val="003B4673"/>
    <w:rsid w:val="003B75AC"/>
    <w:rsid w:val="003C7907"/>
    <w:rsid w:val="003D3301"/>
    <w:rsid w:val="003D47F0"/>
    <w:rsid w:val="003D55F3"/>
    <w:rsid w:val="003E1942"/>
    <w:rsid w:val="003E1E8D"/>
    <w:rsid w:val="003E5F55"/>
    <w:rsid w:val="003E6DA3"/>
    <w:rsid w:val="003F1391"/>
    <w:rsid w:val="003F28F4"/>
    <w:rsid w:val="003F2BBC"/>
    <w:rsid w:val="00401F41"/>
    <w:rsid w:val="00402AFE"/>
    <w:rsid w:val="00410BC2"/>
    <w:rsid w:val="00421C64"/>
    <w:rsid w:val="00422563"/>
    <w:rsid w:val="00431181"/>
    <w:rsid w:val="0043338B"/>
    <w:rsid w:val="004348A5"/>
    <w:rsid w:val="004355E6"/>
    <w:rsid w:val="004379ED"/>
    <w:rsid w:val="00437B2A"/>
    <w:rsid w:val="0044091F"/>
    <w:rsid w:val="00441AE7"/>
    <w:rsid w:val="00441FA3"/>
    <w:rsid w:val="00442F8C"/>
    <w:rsid w:val="004467AE"/>
    <w:rsid w:val="004551C3"/>
    <w:rsid w:val="00457361"/>
    <w:rsid w:val="00471224"/>
    <w:rsid w:val="004723BD"/>
    <w:rsid w:val="0047335F"/>
    <w:rsid w:val="004802EC"/>
    <w:rsid w:val="00480DE3"/>
    <w:rsid w:val="00481E9E"/>
    <w:rsid w:val="0048242D"/>
    <w:rsid w:val="004872AD"/>
    <w:rsid w:val="004926C5"/>
    <w:rsid w:val="004947D7"/>
    <w:rsid w:val="004B09B7"/>
    <w:rsid w:val="004B0DAC"/>
    <w:rsid w:val="004B3E54"/>
    <w:rsid w:val="004B4284"/>
    <w:rsid w:val="004B794D"/>
    <w:rsid w:val="004C2128"/>
    <w:rsid w:val="004C3DCC"/>
    <w:rsid w:val="004C59C3"/>
    <w:rsid w:val="004C5E69"/>
    <w:rsid w:val="004D6BEB"/>
    <w:rsid w:val="004D7D82"/>
    <w:rsid w:val="004E068E"/>
    <w:rsid w:val="004F0062"/>
    <w:rsid w:val="004F2A03"/>
    <w:rsid w:val="004F42E9"/>
    <w:rsid w:val="005002A9"/>
    <w:rsid w:val="00501DC0"/>
    <w:rsid w:val="0050213D"/>
    <w:rsid w:val="00503AC2"/>
    <w:rsid w:val="00510B48"/>
    <w:rsid w:val="00510BA6"/>
    <w:rsid w:val="0051317E"/>
    <w:rsid w:val="005167EF"/>
    <w:rsid w:val="00520784"/>
    <w:rsid w:val="00520A8B"/>
    <w:rsid w:val="00522478"/>
    <w:rsid w:val="00523996"/>
    <w:rsid w:val="0052576C"/>
    <w:rsid w:val="00526C5B"/>
    <w:rsid w:val="00533026"/>
    <w:rsid w:val="005342BB"/>
    <w:rsid w:val="005344C5"/>
    <w:rsid w:val="00536715"/>
    <w:rsid w:val="00536CF4"/>
    <w:rsid w:val="0054157A"/>
    <w:rsid w:val="00541970"/>
    <w:rsid w:val="00542207"/>
    <w:rsid w:val="005463AE"/>
    <w:rsid w:val="0054711A"/>
    <w:rsid w:val="005512A0"/>
    <w:rsid w:val="0056007B"/>
    <w:rsid w:val="00560F35"/>
    <w:rsid w:val="0056246B"/>
    <w:rsid w:val="00563A56"/>
    <w:rsid w:val="005640D9"/>
    <w:rsid w:val="00565278"/>
    <w:rsid w:val="00567CDE"/>
    <w:rsid w:val="00567FA2"/>
    <w:rsid w:val="00570377"/>
    <w:rsid w:val="005703B4"/>
    <w:rsid w:val="00571913"/>
    <w:rsid w:val="00572CD5"/>
    <w:rsid w:val="00577AE3"/>
    <w:rsid w:val="005815E0"/>
    <w:rsid w:val="0059000F"/>
    <w:rsid w:val="00593EAD"/>
    <w:rsid w:val="00595902"/>
    <w:rsid w:val="00595B9B"/>
    <w:rsid w:val="005A2E74"/>
    <w:rsid w:val="005A55FD"/>
    <w:rsid w:val="005B03DE"/>
    <w:rsid w:val="005B4521"/>
    <w:rsid w:val="005C591F"/>
    <w:rsid w:val="005C5B58"/>
    <w:rsid w:val="005D2EB0"/>
    <w:rsid w:val="005E08F0"/>
    <w:rsid w:val="005E1141"/>
    <w:rsid w:val="005E173E"/>
    <w:rsid w:val="005E2073"/>
    <w:rsid w:val="005E6FC3"/>
    <w:rsid w:val="005F3DC1"/>
    <w:rsid w:val="005F63E3"/>
    <w:rsid w:val="005F6C0D"/>
    <w:rsid w:val="005F757B"/>
    <w:rsid w:val="00602869"/>
    <w:rsid w:val="006129C6"/>
    <w:rsid w:val="0061382A"/>
    <w:rsid w:val="00614C42"/>
    <w:rsid w:val="00616E36"/>
    <w:rsid w:val="006175FF"/>
    <w:rsid w:val="0061765C"/>
    <w:rsid w:val="0062123F"/>
    <w:rsid w:val="006230DE"/>
    <w:rsid w:val="00624166"/>
    <w:rsid w:val="006244E7"/>
    <w:rsid w:val="006247B2"/>
    <w:rsid w:val="0063312E"/>
    <w:rsid w:val="00633306"/>
    <w:rsid w:val="0063431F"/>
    <w:rsid w:val="00634DDE"/>
    <w:rsid w:val="00636562"/>
    <w:rsid w:val="00637292"/>
    <w:rsid w:val="00641291"/>
    <w:rsid w:val="0064622D"/>
    <w:rsid w:val="00656BF5"/>
    <w:rsid w:val="006571DB"/>
    <w:rsid w:val="00661191"/>
    <w:rsid w:val="0066131D"/>
    <w:rsid w:val="00666196"/>
    <w:rsid w:val="00670FEB"/>
    <w:rsid w:val="006711B5"/>
    <w:rsid w:val="00693B5A"/>
    <w:rsid w:val="00694DE6"/>
    <w:rsid w:val="00695C5F"/>
    <w:rsid w:val="00696DF0"/>
    <w:rsid w:val="00697C2A"/>
    <w:rsid w:val="006A168D"/>
    <w:rsid w:val="006A170C"/>
    <w:rsid w:val="006A22AC"/>
    <w:rsid w:val="006A3105"/>
    <w:rsid w:val="006A38C4"/>
    <w:rsid w:val="006A487D"/>
    <w:rsid w:val="006A7842"/>
    <w:rsid w:val="006A7FF5"/>
    <w:rsid w:val="006B1613"/>
    <w:rsid w:val="006B3CD6"/>
    <w:rsid w:val="006B4E15"/>
    <w:rsid w:val="006B7E64"/>
    <w:rsid w:val="006C12BE"/>
    <w:rsid w:val="006C2950"/>
    <w:rsid w:val="006C3C5F"/>
    <w:rsid w:val="006C604B"/>
    <w:rsid w:val="006D202E"/>
    <w:rsid w:val="006D351F"/>
    <w:rsid w:val="006D469D"/>
    <w:rsid w:val="006D6DD8"/>
    <w:rsid w:val="006D7984"/>
    <w:rsid w:val="006E1D63"/>
    <w:rsid w:val="006E2CBF"/>
    <w:rsid w:val="006E4E26"/>
    <w:rsid w:val="006E7ACD"/>
    <w:rsid w:val="006F1237"/>
    <w:rsid w:val="006F2C9D"/>
    <w:rsid w:val="006F3456"/>
    <w:rsid w:val="006F4D0C"/>
    <w:rsid w:val="006F5C5C"/>
    <w:rsid w:val="006F691B"/>
    <w:rsid w:val="006F6AF0"/>
    <w:rsid w:val="006F721F"/>
    <w:rsid w:val="00701308"/>
    <w:rsid w:val="0070690B"/>
    <w:rsid w:val="00710FD1"/>
    <w:rsid w:val="0071143F"/>
    <w:rsid w:val="00713668"/>
    <w:rsid w:val="00713E8D"/>
    <w:rsid w:val="00714581"/>
    <w:rsid w:val="00715DD5"/>
    <w:rsid w:val="00717CB0"/>
    <w:rsid w:val="00720415"/>
    <w:rsid w:val="00721D8D"/>
    <w:rsid w:val="0072648E"/>
    <w:rsid w:val="0073075A"/>
    <w:rsid w:val="00732AF6"/>
    <w:rsid w:val="00733485"/>
    <w:rsid w:val="00740924"/>
    <w:rsid w:val="007457EC"/>
    <w:rsid w:val="007467CB"/>
    <w:rsid w:val="00747A4F"/>
    <w:rsid w:val="007514E4"/>
    <w:rsid w:val="00753914"/>
    <w:rsid w:val="007554D3"/>
    <w:rsid w:val="00756DC8"/>
    <w:rsid w:val="00760E74"/>
    <w:rsid w:val="00767434"/>
    <w:rsid w:val="00770B95"/>
    <w:rsid w:val="00771FF3"/>
    <w:rsid w:val="0077427E"/>
    <w:rsid w:val="00777F98"/>
    <w:rsid w:val="007812AF"/>
    <w:rsid w:val="0078349A"/>
    <w:rsid w:val="00784CD4"/>
    <w:rsid w:val="007874BC"/>
    <w:rsid w:val="0079224F"/>
    <w:rsid w:val="00794908"/>
    <w:rsid w:val="007954F6"/>
    <w:rsid w:val="00796F1C"/>
    <w:rsid w:val="00797A11"/>
    <w:rsid w:val="007A1BFB"/>
    <w:rsid w:val="007A259E"/>
    <w:rsid w:val="007A5A1A"/>
    <w:rsid w:val="007B0F3A"/>
    <w:rsid w:val="007B25A6"/>
    <w:rsid w:val="007B3AC6"/>
    <w:rsid w:val="007C304B"/>
    <w:rsid w:val="007C3061"/>
    <w:rsid w:val="007C6EB4"/>
    <w:rsid w:val="007D4BEE"/>
    <w:rsid w:val="007D523D"/>
    <w:rsid w:val="007D7B55"/>
    <w:rsid w:val="007E272D"/>
    <w:rsid w:val="007F15F1"/>
    <w:rsid w:val="007F3BA5"/>
    <w:rsid w:val="007F3E8B"/>
    <w:rsid w:val="007F4190"/>
    <w:rsid w:val="007F444A"/>
    <w:rsid w:val="007F4C59"/>
    <w:rsid w:val="007F65EA"/>
    <w:rsid w:val="007F754C"/>
    <w:rsid w:val="008003CA"/>
    <w:rsid w:val="00801903"/>
    <w:rsid w:val="008026F2"/>
    <w:rsid w:val="00806A92"/>
    <w:rsid w:val="00810059"/>
    <w:rsid w:val="00810C4B"/>
    <w:rsid w:val="00813C88"/>
    <w:rsid w:val="00814B8A"/>
    <w:rsid w:val="008153A7"/>
    <w:rsid w:val="00815466"/>
    <w:rsid w:val="0081591B"/>
    <w:rsid w:val="0082449E"/>
    <w:rsid w:val="00826C88"/>
    <w:rsid w:val="0082730F"/>
    <w:rsid w:val="00833FF6"/>
    <w:rsid w:val="008348FD"/>
    <w:rsid w:val="00835C9B"/>
    <w:rsid w:val="00837347"/>
    <w:rsid w:val="0084003B"/>
    <w:rsid w:val="00842598"/>
    <w:rsid w:val="008428CC"/>
    <w:rsid w:val="00843B46"/>
    <w:rsid w:val="0084636B"/>
    <w:rsid w:val="0084658E"/>
    <w:rsid w:val="008513D9"/>
    <w:rsid w:val="0085147E"/>
    <w:rsid w:val="00853187"/>
    <w:rsid w:val="00854D48"/>
    <w:rsid w:val="00855763"/>
    <w:rsid w:val="00856264"/>
    <w:rsid w:val="00856C26"/>
    <w:rsid w:val="00857B30"/>
    <w:rsid w:val="00857B58"/>
    <w:rsid w:val="00874927"/>
    <w:rsid w:val="00875589"/>
    <w:rsid w:val="008760EA"/>
    <w:rsid w:val="00880EAD"/>
    <w:rsid w:val="00882361"/>
    <w:rsid w:val="008828BB"/>
    <w:rsid w:val="00883922"/>
    <w:rsid w:val="008839EF"/>
    <w:rsid w:val="00887DB9"/>
    <w:rsid w:val="008957FE"/>
    <w:rsid w:val="008961A6"/>
    <w:rsid w:val="008A1F73"/>
    <w:rsid w:val="008A3888"/>
    <w:rsid w:val="008A43E3"/>
    <w:rsid w:val="008A4790"/>
    <w:rsid w:val="008B288E"/>
    <w:rsid w:val="008B4DB7"/>
    <w:rsid w:val="008B620D"/>
    <w:rsid w:val="008C1E42"/>
    <w:rsid w:val="008C2DA4"/>
    <w:rsid w:val="008C39E8"/>
    <w:rsid w:val="008C4822"/>
    <w:rsid w:val="008C5FAB"/>
    <w:rsid w:val="008C7DC6"/>
    <w:rsid w:val="008D513E"/>
    <w:rsid w:val="008D608B"/>
    <w:rsid w:val="008E76CB"/>
    <w:rsid w:val="008F1DBE"/>
    <w:rsid w:val="008F375C"/>
    <w:rsid w:val="008F45CB"/>
    <w:rsid w:val="008F75F2"/>
    <w:rsid w:val="008F79F8"/>
    <w:rsid w:val="0090111A"/>
    <w:rsid w:val="00912279"/>
    <w:rsid w:val="00913EA1"/>
    <w:rsid w:val="00914A5A"/>
    <w:rsid w:val="00915DCC"/>
    <w:rsid w:val="00917074"/>
    <w:rsid w:val="009302E6"/>
    <w:rsid w:val="009315AE"/>
    <w:rsid w:val="0093556F"/>
    <w:rsid w:val="009404E2"/>
    <w:rsid w:val="00940868"/>
    <w:rsid w:val="009410AC"/>
    <w:rsid w:val="0094397B"/>
    <w:rsid w:val="00945461"/>
    <w:rsid w:val="00945C28"/>
    <w:rsid w:val="009467FE"/>
    <w:rsid w:val="00950427"/>
    <w:rsid w:val="009514AC"/>
    <w:rsid w:val="00952B09"/>
    <w:rsid w:val="00954732"/>
    <w:rsid w:val="009605BE"/>
    <w:rsid w:val="00960626"/>
    <w:rsid w:val="00963B08"/>
    <w:rsid w:val="00963E15"/>
    <w:rsid w:val="00967424"/>
    <w:rsid w:val="00973D43"/>
    <w:rsid w:val="0097406B"/>
    <w:rsid w:val="00974821"/>
    <w:rsid w:val="00975280"/>
    <w:rsid w:val="00975888"/>
    <w:rsid w:val="00976C5F"/>
    <w:rsid w:val="00977810"/>
    <w:rsid w:val="0098015B"/>
    <w:rsid w:val="00980326"/>
    <w:rsid w:val="0098099E"/>
    <w:rsid w:val="00980A9C"/>
    <w:rsid w:val="00982C9D"/>
    <w:rsid w:val="009846D6"/>
    <w:rsid w:val="00987CF8"/>
    <w:rsid w:val="009923D1"/>
    <w:rsid w:val="009A1D9E"/>
    <w:rsid w:val="009A4A80"/>
    <w:rsid w:val="009A6A36"/>
    <w:rsid w:val="009B0D28"/>
    <w:rsid w:val="009B4CA1"/>
    <w:rsid w:val="009B71DC"/>
    <w:rsid w:val="009C2263"/>
    <w:rsid w:val="009C3B70"/>
    <w:rsid w:val="009C64FA"/>
    <w:rsid w:val="009D13BB"/>
    <w:rsid w:val="009D2171"/>
    <w:rsid w:val="009D77EF"/>
    <w:rsid w:val="009D7C98"/>
    <w:rsid w:val="009E2517"/>
    <w:rsid w:val="009E4F17"/>
    <w:rsid w:val="009E6228"/>
    <w:rsid w:val="009E7137"/>
    <w:rsid w:val="009E79D9"/>
    <w:rsid w:val="009E7D00"/>
    <w:rsid w:val="009E7F23"/>
    <w:rsid w:val="009F35AB"/>
    <w:rsid w:val="009F67D1"/>
    <w:rsid w:val="00A025F5"/>
    <w:rsid w:val="00A03C5B"/>
    <w:rsid w:val="00A07011"/>
    <w:rsid w:val="00A12AC0"/>
    <w:rsid w:val="00A13739"/>
    <w:rsid w:val="00A15925"/>
    <w:rsid w:val="00A16DD2"/>
    <w:rsid w:val="00A17A9D"/>
    <w:rsid w:val="00A20248"/>
    <w:rsid w:val="00A20CB8"/>
    <w:rsid w:val="00A24AEF"/>
    <w:rsid w:val="00A33497"/>
    <w:rsid w:val="00A34259"/>
    <w:rsid w:val="00A44A5C"/>
    <w:rsid w:val="00A462F2"/>
    <w:rsid w:val="00A51101"/>
    <w:rsid w:val="00A52934"/>
    <w:rsid w:val="00A54177"/>
    <w:rsid w:val="00A54BB2"/>
    <w:rsid w:val="00A55882"/>
    <w:rsid w:val="00A57B52"/>
    <w:rsid w:val="00A6287C"/>
    <w:rsid w:val="00A63EC2"/>
    <w:rsid w:val="00A652F7"/>
    <w:rsid w:val="00A6748A"/>
    <w:rsid w:val="00A72B29"/>
    <w:rsid w:val="00A77EE6"/>
    <w:rsid w:val="00A8253D"/>
    <w:rsid w:val="00A84CB0"/>
    <w:rsid w:val="00A86700"/>
    <w:rsid w:val="00A92B33"/>
    <w:rsid w:val="00A94AA1"/>
    <w:rsid w:val="00AA0A06"/>
    <w:rsid w:val="00AA1597"/>
    <w:rsid w:val="00AA74AA"/>
    <w:rsid w:val="00AB2AE9"/>
    <w:rsid w:val="00AB738B"/>
    <w:rsid w:val="00AB7413"/>
    <w:rsid w:val="00AC5197"/>
    <w:rsid w:val="00AC7418"/>
    <w:rsid w:val="00AC78C5"/>
    <w:rsid w:val="00AD13F4"/>
    <w:rsid w:val="00AD1524"/>
    <w:rsid w:val="00AD29B2"/>
    <w:rsid w:val="00AD32CC"/>
    <w:rsid w:val="00AD462A"/>
    <w:rsid w:val="00AD47AD"/>
    <w:rsid w:val="00AD6106"/>
    <w:rsid w:val="00AE549A"/>
    <w:rsid w:val="00AE755E"/>
    <w:rsid w:val="00AF10AF"/>
    <w:rsid w:val="00AF3DB3"/>
    <w:rsid w:val="00B028AA"/>
    <w:rsid w:val="00B02E00"/>
    <w:rsid w:val="00B04BE9"/>
    <w:rsid w:val="00B059A3"/>
    <w:rsid w:val="00B11DA1"/>
    <w:rsid w:val="00B16017"/>
    <w:rsid w:val="00B210CF"/>
    <w:rsid w:val="00B21739"/>
    <w:rsid w:val="00B220B8"/>
    <w:rsid w:val="00B23029"/>
    <w:rsid w:val="00B353BB"/>
    <w:rsid w:val="00B36C97"/>
    <w:rsid w:val="00B40066"/>
    <w:rsid w:val="00B432F7"/>
    <w:rsid w:val="00B52F3F"/>
    <w:rsid w:val="00B52F54"/>
    <w:rsid w:val="00B53A03"/>
    <w:rsid w:val="00B546EF"/>
    <w:rsid w:val="00B5504B"/>
    <w:rsid w:val="00B565F7"/>
    <w:rsid w:val="00B66E8F"/>
    <w:rsid w:val="00B67D49"/>
    <w:rsid w:val="00B7246F"/>
    <w:rsid w:val="00B72D75"/>
    <w:rsid w:val="00B8069B"/>
    <w:rsid w:val="00B81B33"/>
    <w:rsid w:val="00B84232"/>
    <w:rsid w:val="00B8739A"/>
    <w:rsid w:val="00B91387"/>
    <w:rsid w:val="00B917F7"/>
    <w:rsid w:val="00B91DD9"/>
    <w:rsid w:val="00B93547"/>
    <w:rsid w:val="00B93BDD"/>
    <w:rsid w:val="00B97C98"/>
    <w:rsid w:val="00BA046C"/>
    <w:rsid w:val="00BB2371"/>
    <w:rsid w:val="00BC2EEC"/>
    <w:rsid w:val="00BC34D8"/>
    <w:rsid w:val="00BC6ECE"/>
    <w:rsid w:val="00BD256B"/>
    <w:rsid w:val="00BD40BC"/>
    <w:rsid w:val="00BD44A4"/>
    <w:rsid w:val="00BD5445"/>
    <w:rsid w:val="00BD620F"/>
    <w:rsid w:val="00BD69BE"/>
    <w:rsid w:val="00BE1E6F"/>
    <w:rsid w:val="00BE3CC8"/>
    <w:rsid w:val="00BE656A"/>
    <w:rsid w:val="00BF0554"/>
    <w:rsid w:val="00BF77BD"/>
    <w:rsid w:val="00C01F57"/>
    <w:rsid w:val="00C02D89"/>
    <w:rsid w:val="00C032CD"/>
    <w:rsid w:val="00C0577D"/>
    <w:rsid w:val="00C06DAD"/>
    <w:rsid w:val="00C1277D"/>
    <w:rsid w:val="00C1622E"/>
    <w:rsid w:val="00C209DD"/>
    <w:rsid w:val="00C20AAA"/>
    <w:rsid w:val="00C21242"/>
    <w:rsid w:val="00C265F1"/>
    <w:rsid w:val="00C269C4"/>
    <w:rsid w:val="00C34FFA"/>
    <w:rsid w:val="00C35DCF"/>
    <w:rsid w:val="00C42B51"/>
    <w:rsid w:val="00C45E10"/>
    <w:rsid w:val="00C45E6F"/>
    <w:rsid w:val="00C47597"/>
    <w:rsid w:val="00C525F7"/>
    <w:rsid w:val="00C52D2F"/>
    <w:rsid w:val="00C533D8"/>
    <w:rsid w:val="00C56643"/>
    <w:rsid w:val="00C65914"/>
    <w:rsid w:val="00C65BB2"/>
    <w:rsid w:val="00C6717A"/>
    <w:rsid w:val="00C704D2"/>
    <w:rsid w:val="00C71A25"/>
    <w:rsid w:val="00C72826"/>
    <w:rsid w:val="00C82C78"/>
    <w:rsid w:val="00C8315C"/>
    <w:rsid w:val="00C83C28"/>
    <w:rsid w:val="00C83D81"/>
    <w:rsid w:val="00C86666"/>
    <w:rsid w:val="00C8701C"/>
    <w:rsid w:val="00C9435B"/>
    <w:rsid w:val="00C97ECE"/>
    <w:rsid w:val="00CA24FB"/>
    <w:rsid w:val="00CA2AC2"/>
    <w:rsid w:val="00CA4028"/>
    <w:rsid w:val="00CA6215"/>
    <w:rsid w:val="00CA72E8"/>
    <w:rsid w:val="00CB30E5"/>
    <w:rsid w:val="00CB62C8"/>
    <w:rsid w:val="00CB6672"/>
    <w:rsid w:val="00CB679E"/>
    <w:rsid w:val="00CC5137"/>
    <w:rsid w:val="00CC5560"/>
    <w:rsid w:val="00CD0E43"/>
    <w:rsid w:val="00CD2C9B"/>
    <w:rsid w:val="00CD6622"/>
    <w:rsid w:val="00CE0F37"/>
    <w:rsid w:val="00CE1AB5"/>
    <w:rsid w:val="00CE425D"/>
    <w:rsid w:val="00CE59D1"/>
    <w:rsid w:val="00CE63F6"/>
    <w:rsid w:val="00CE69D1"/>
    <w:rsid w:val="00CE7BEE"/>
    <w:rsid w:val="00CF0985"/>
    <w:rsid w:val="00CF0BC0"/>
    <w:rsid w:val="00CF0CC9"/>
    <w:rsid w:val="00CF3214"/>
    <w:rsid w:val="00CF4300"/>
    <w:rsid w:val="00D01498"/>
    <w:rsid w:val="00D04130"/>
    <w:rsid w:val="00D04FD8"/>
    <w:rsid w:val="00D14B82"/>
    <w:rsid w:val="00D160CC"/>
    <w:rsid w:val="00D17306"/>
    <w:rsid w:val="00D178A2"/>
    <w:rsid w:val="00D2338A"/>
    <w:rsid w:val="00D3459A"/>
    <w:rsid w:val="00D351C5"/>
    <w:rsid w:val="00D41931"/>
    <w:rsid w:val="00D4727F"/>
    <w:rsid w:val="00D50085"/>
    <w:rsid w:val="00D503EE"/>
    <w:rsid w:val="00D51661"/>
    <w:rsid w:val="00D534B9"/>
    <w:rsid w:val="00D54036"/>
    <w:rsid w:val="00D55705"/>
    <w:rsid w:val="00D57C3F"/>
    <w:rsid w:val="00D61A28"/>
    <w:rsid w:val="00D628D6"/>
    <w:rsid w:val="00D62903"/>
    <w:rsid w:val="00D633CA"/>
    <w:rsid w:val="00D64623"/>
    <w:rsid w:val="00D6637B"/>
    <w:rsid w:val="00D66A6D"/>
    <w:rsid w:val="00D678F6"/>
    <w:rsid w:val="00D70807"/>
    <w:rsid w:val="00D72396"/>
    <w:rsid w:val="00D7481D"/>
    <w:rsid w:val="00D751D9"/>
    <w:rsid w:val="00D7628D"/>
    <w:rsid w:val="00D80482"/>
    <w:rsid w:val="00D816A0"/>
    <w:rsid w:val="00D84251"/>
    <w:rsid w:val="00D84FEA"/>
    <w:rsid w:val="00D87BE4"/>
    <w:rsid w:val="00D909FE"/>
    <w:rsid w:val="00D932B8"/>
    <w:rsid w:val="00D96699"/>
    <w:rsid w:val="00DC0492"/>
    <w:rsid w:val="00DC1B42"/>
    <w:rsid w:val="00DC1E7A"/>
    <w:rsid w:val="00DC244D"/>
    <w:rsid w:val="00DC613A"/>
    <w:rsid w:val="00DD0EB5"/>
    <w:rsid w:val="00DD2012"/>
    <w:rsid w:val="00DD3F2B"/>
    <w:rsid w:val="00DE0A12"/>
    <w:rsid w:val="00DE127A"/>
    <w:rsid w:val="00DE16C4"/>
    <w:rsid w:val="00DE16EC"/>
    <w:rsid w:val="00DE23D4"/>
    <w:rsid w:val="00DE2978"/>
    <w:rsid w:val="00DE6A24"/>
    <w:rsid w:val="00DE76C0"/>
    <w:rsid w:val="00DF0753"/>
    <w:rsid w:val="00DF101C"/>
    <w:rsid w:val="00DF53AB"/>
    <w:rsid w:val="00E111CB"/>
    <w:rsid w:val="00E150D5"/>
    <w:rsid w:val="00E15154"/>
    <w:rsid w:val="00E2130D"/>
    <w:rsid w:val="00E213FD"/>
    <w:rsid w:val="00E21F59"/>
    <w:rsid w:val="00E27012"/>
    <w:rsid w:val="00E35FA9"/>
    <w:rsid w:val="00E405C6"/>
    <w:rsid w:val="00E45D46"/>
    <w:rsid w:val="00E57A93"/>
    <w:rsid w:val="00E6620F"/>
    <w:rsid w:val="00E72CA6"/>
    <w:rsid w:val="00E7499F"/>
    <w:rsid w:val="00E763F7"/>
    <w:rsid w:val="00E80120"/>
    <w:rsid w:val="00E8097F"/>
    <w:rsid w:val="00E80D9E"/>
    <w:rsid w:val="00E846EA"/>
    <w:rsid w:val="00E85068"/>
    <w:rsid w:val="00E85B68"/>
    <w:rsid w:val="00E874A0"/>
    <w:rsid w:val="00E92440"/>
    <w:rsid w:val="00EA247E"/>
    <w:rsid w:val="00EA2587"/>
    <w:rsid w:val="00EA2836"/>
    <w:rsid w:val="00EA4B0E"/>
    <w:rsid w:val="00EB164E"/>
    <w:rsid w:val="00EB1F96"/>
    <w:rsid w:val="00EB5739"/>
    <w:rsid w:val="00EC0B83"/>
    <w:rsid w:val="00EC5200"/>
    <w:rsid w:val="00EC5FCE"/>
    <w:rsid w:val="00ED2A2A"/>
    <w:rsid w:val="00ED3C86"/>
    <w:rsid w:val="00ED7EAE"/>
    <w:rsid w:val="00EE0262"/>
    <w:rsid w:val="00EE1E02"/>
    <w:rsid w:val="00EE5876"/>
    <w:rsid w:val="00EF00D1"/>
    <w:rsid w:val="00EF0FA5"/>
    <w:rsid w:val="00F01CE5"/>
    <w:rsid w:val="00F02CE3"/>
    <w:rsid w:val="00F12B02"/>
    <w:rsid w:val="00F141C4"/>
    <w:rsid w:val="00F14D58"/>
    <w:rsid w:val="00F16441"/>
    <w:rsid w:val="00F222C0"/>
    <w:rsid w:val="00F35149"/>
    <w:rsid w:val="00F359FF"/>
    <w:rsid w:val="00F37181"/>
    <w:rsid w:val="00F43541"/>
    <w:rsid w:val="00F44A37"/>
    <w:rsid w:val="00F4721F"/>
    <w:rsid w:val="00F47A6F"/>
    <w:rsid w:val="00F502D8"/>
    <w:rsid w:val="00F50C29"/>
    <w:rsid w:val="00F513E2"/>
    <w:rsid w:val="00F52733"/>
    <w:rsid w:val="00F546ED"/>
    <w:rsid w:val="00F61D10"/>
    <w:rsid w:val="00F67F3C"/>
    <w:rsid w:val="00F7502D"/>
    <w:rsid w:val="00F752D8"/>
    <w:rsid w:val="00F775C1"/>
    <w:rsid w:val="00F80820"/>
    <w:rsid w:val="00F8163B"/>
    <w:rsid w:val="00F81FD3"/>
    <w:rsid w:val="00F820AA"/>
    <w:rsid w:val="00F83566"/>
    <w:rsid w:val="00F858E5"/>
    <w:rsid w:val="00F87DC0"/>
    <w:rsid w:val="00F97420"/>
    <w:rsid w:val="00FA664B"/>
    <w:rsid w:val="00FB19F8"/>
    <w:rsid w:val="00FB419E"/>
    <w:rsid w:val="00FB6A8D"/>
    <w:rsid w:val="00FC0C6A"/>
    <w:rsid w:val="00FC6866"/>
    <w:rsid w:val="00FC6A1D"/>
    <w:rsid w:val="00FC7376"/>
    <w:rsid w:val="00FD2227"/>
    <w:rsid w:val="00FD46E0"/>
    <w:rsid w:val="00FD598D"/>
    <w:rsid w:val="00FE0990"/>
    <w:rsid w:val="00FE115F"/>
    <w:rsid w:val="00FE308D"/>
    <w:rsid w:val="00FE6A2C"/>
    <w:rsid w:val="00FE6E2A"/>
    <w:rsid w:val="00FE7AE6"/>
    <w:rsid w:val="00FF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173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5925"/>
    <w:pPr>
      <w:keepNext/>
      <w:numPr>
        <w:numId w:val="17"/>
      </w:numPr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color w:val="000000"/>
      <w:sz w:val="28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8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B28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2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777F98"/>
    <w:pPr>
      <w:spacing w:after="0" w:line="240" w:lineRule="auto"/>
      <w:ind w:left="504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777F98"/>
    <w:rPr>
      <w:rFonts w:ascii="Times New Roman" w:eastAsia="Times New Roman" w:hAnsi="Times New Roman"/>
      <w:b/>
      <w:bCs/>
      <w:sz w:val="28"/>
      <w:szCs w:val="24"/>
    </w:rPr>
  </w:style>
  <w:style w:type="paragraph" w:styleId="a8">
    <w:name w:val="List Paragraph"/>
    <w:basedOn w:val="a"/>
    <w:uiPriority w:val="34"/>
    <w:qFormat/>
    <w:rsid w:val="00B66E8F"/>
    <w:pPr>
      <w:ind w:left="720"/>
      <w:contextualSpacing/>
    </w:pPr>
  </w:style>
  <w:style w:type="paragraph" w:styleId="a9">
    <w:name w:val="Body Text Indent"/>
    <w:basedOn w:val="a"/>
    <w:link w:val="aa"/>
    <w:rsid w:val="00510B4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10B48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510B48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10B48"/>
    <w:rPr>
      <w:rFonts w:ascii="Times New Roman" w:hAnsi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F222C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222C0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F222C0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F2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222C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F2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222C0"/>
    <w:rPr>
      <w:sz w:val="22"/>
      <w:szCs w:val="22"/>
      <w:lang w:eastAsia="en-US"/>
    </w:rPr>
  </w:style>
  <w:style w:type="paragraph" w:customStyle="1" w:styleId="text">
    <w:name w:val="text"/>
    <w:basedOn w:val="a"/>
    <w:rsid w:val="006F6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127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Normal (Web)"/>
    <w:aliases w:val="Обычный (Web)"/>
    <w:basedOn w:val="a"/>
    <w:unhideWhenUsed/>
    <w:rsid w:val="006C6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525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525F7"/>
    <w:rPr>
      <w:sz w:val="22"/>
      <w:szCs w:val="22"/>
      <w:lang w:eastAsia="en-US"/>
    </w:rPr>
  </w:style>
  <w:style w:type="paragraph" w:customStyle="1" w:styleId="Style3">
    <w:name w:val="Style3"/>
    <w:basedOn w:val="a"/>
    <w:rsid w:val="00C525F7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C525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A15925"/>
    <w:rPr>
      <w:rFonts w:ascii="Times New Roman" w:eastAsia="Times New Roman" w:hAnsi="Times New Roman"/>
      <w:color w:val="000000"/>
      <w:sz w:val="28"/>
      <w:szCs w:val="30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15925"/>
    <w:rPr>
      <w:rFonts w:ascii="Times New Roman" w:hAnsi="Times New Roman" w:cs="Times New Roman"/>
      <w:i/>
      <w:spacing w:val="30"/>
      <w:sz w:val="28"/>
      <w:szCs w:val="28"/>
      <w:u w:val="none"/>
    </w:rPr>
  </w:style>
  <w:style w:type="paragraph" w:customStyle="1" w:styleId="11">
    <w:name w:val="Обычный (веб)1"/>
    <w:basedOn w:val="a"/>
    <w:rsid w:val="006661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2">
    <w:name w:val="Обычный (веб)1"/>
    <w:basedOn w:val="a"/>
    <w:rsid w:val="006661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7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5">
    <w:name w:val="Hyperlink"/>
    <w:basedOn w:val="a0"/>
    <w:rsid w:val="00117393"/>
    <w:rPr>
      <w:color w:val="0000FF"/>
      <w:u w:val="single"/>
    </w:rPr>
  </w:style>
  <w:style w:type="character" w:styleId="af6">
    <w:name w:val="Strong"/>
    <w:basedOn w:val="a0"/>
    <w:qFormat/>
    <w:rsid w:val="00D2338A"/>
    <w:rPr>
      <w:b/>
      <w:bCs/>
    </w:rPr>
  </w:style>
  <w:style w:type="paragraph" w:customStyle="1" w:styleId="6">
    <w:name w:val="Стиль6"/>
    <w:basedOn w:val="a"/>
    <w:rsid w:val="008C1E42"/>
    <w:pPr>
      <w:spacing w:after="0" w:line="312" w:lineRule="auto"/>
      <w:ind w:firstLine="709"/>
      <w:jc w:val="both"/>
    </w:pPr>
    <w:rPr>
      <w:rFonts w:ascii="Arial" w:eastAsia="Times New Roman" w:hAnsi="Arial"/>
      <w:color w:val="000000"/>
      <w:sz w:val="24"/>
      <w:szCs w:val="20"/>
      <w:lang w:eastAsia="ru-RU"/>
    </w:rPr>
  </w:style>
  <w:style w:type="paragraph" w:customStyle="1" w:styleId="51">
    <w:name w:val="Заголовок 51"/>
    <w:basedOn w:val="a"/>
    <w:next w:val="a"/>
    <w:rsid w:val="00C6717A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71">
    <w:name w:val="Заголовок 71"/>
    <w:basedOn w:val="a"/>
    <w:next w:val="a"/>
    <w:rsid w:val="00C6717A"/>
    <w:pPr>
      <w:keepNext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table" w:customStyle="1" w:styleId="TableNormal">
    <w:name w:val="Table Normal"/>
    <w:rsid w:val="007A25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D160C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160CC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160CC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160C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160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173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5925"/>
    <w:pPr>
      <w:keepNext/>
      <w:numPr>
        <w:numId w:val="17"/>
      </w:numPr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color w:val="000000"/>
      <w:sz w:val="28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8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B28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2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777F98"/>
    <w:pPr>
      <w:spacing w:after="0" w:line="240" w:lineRule="auto"/>
      <w:ind w:left="504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777F98"/>
    <w:rPr>
      <w:rFonts w:ascii="Times New Roman" w:eastAsia="Times New Roman" w:hAnsi="Times New Roman"/>
      <w:b/>
      <w:bCs/>
      <w:sz w:val="28"/>
      <w:szCs w:val="24"/>
    </w:rPr>
  </w:style>
  <w:style w:type="paragraph" w:styleId="a8">
    <w:name w:val="List Paragraph"/>
    <w:basedOn w:val="a"/>
    <w:uiPriority w:val="34"/>
    <w:qFormat/>
    <w:rsid w:val="00B66E8F"/>
    <w:pPr>
      <w:ind w:left="720"/>
      <w:contextualSpacing/>
    </w:pPr>
  </w:style>
  <w:style w:type="paragraph" w:styleId="a9">
    <w:name w:val="Body Text Indent"/>
    <w:basedOn w:val="a"/>
    <w:link w:val="aa"/>
    <w:rsid w:val="00510B4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10B48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510B48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10B48"/>
    <w:rPr>
      <w:rFonts w:ascii="Times New Roman" w:hAnsi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F222C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222C0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F222C0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F2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222C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F2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222C0"/>
    <w:rPr>
      <w:sz w:val="22"/>
      <w:szCs w:val="22"/>
      <w:lang w:eastAsia="en-US"/>
    </w:rPr>
  </w:style>
  <w:style w:type="paragraph" w:customStyle="1" w:styleId="text">
    <w:name w:val="text"/>
    <w:basedOn w:val="a"/>
    <w:rsid w:val="006F6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127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Normal (Web)"/>
    <w:aliases w:val="Обычный (Web)"/>
    <w:basedOn w:val="a"/>
    <w:unhideWhenUsed/>
    <w:rsid w:val="006C6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525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525F7"/>
    <w:rPr>
      <w:sz w:val="22"/>
      <w:szCs w:val="22"/>
      <w:lang w:eastAsia="en-US"/>
    </w:rPr>
  </w:style>
  <w:style w:type="paragraph" w:customStyle="1" w:styleId="Style3">
    <w:name w:val="Style3"/>
    <w:basedOn w:val="a"/>
    <w:rsid w:val="00C525F7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C525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A15925"/>
    <w:rPr>
      <w:rFonts w:ascii="Times New Roman" w:eastAsia="Times New Roman" w:hAnsi="Times New Roman"/>
      <w:color w:val="000000"/>
      <w:sz w:val="28"/>
      <w:szCs w:val="30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15925"/>
    <w:rPr>
      <w:rFonts w:ascii="Times New Roman" w:hAnsi="Times New Roman" w:cs="Times New Roman"/>
      <w:i/>
      <w:spacing w:val="30"/>
      <w:sz w:val="28"/>
      <w:szCs w:val="28"/>
      <w:u w:val="none"/>
    </w:rPr>
  </w:style>
  <w:style w:type="paragraph" w:customStyle="1" w:styleId="11">
    <w:name w:val="Обычный (веб)1"/>
    <w:basedOn w:val="a"/>
    <w:rsid w:val="006661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2">
    <w:name w:val="Обычный (веб)1"/>
    <w:basedOn w:val="a"/>
    <w:rsid w:val="006661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7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5">
    <w:name w:val="Hyperlink"/>
    <w:basedOn w:val="a0"/>
    <w:rsid w:val="00117393"/>
    <w:rPr>
      <w:color w:val="0000FF"/>
      <w:u w:val="single"/>
    </w:rPr>
  </w:style>
  <w:style w:type="character" w:styleId="af6">
    <w:name w:val="Strong"/>
    <w:basedOn w:val="a0"/>
    <w:qFormat/>
    <w:rsid w:val="00D2338A"/>
    <w:rPr>
      <w:b/>
      <w:bCs/>
    </w:rPr>
  </w:style>
  <w:style w:type="paragraph" w:customStyle="1" w:styleId="6">
    <w:name w:val="Стиль6"/>
    <w:basedOn w:val="a"/>
    <w:rsid w:val="008C1E42"/>
    <w:pPr>
      <w:spacing w:after="0" w:line="312" w:lineRule="auto"/>
      <w:ind w:firstLine="709"/>
      <w:jc w:val="both"/>
    </w:pPr>
    <w:rPr>
      <w:rFonts w:ascii="Arial" w:eastAsia="Times New Roman" w:hAnsi="Arial"/>
      <w:color w:val="000000"/>
      <w:sz w:val="24"/>
      <w:szCs w:val="20"/>
      <w:lang w:eastAsia="ru-RU"/>
    </w:rPr>
  </w:style>
  <w:style w:type="paragraph" w:customStyle="1" w:styleId="51">
    <w:name w:val="Заголовок 51"/>
    <w:basedOn w:val="a"/>
    <w:next w:val="a"/>
    <w:rsid w:val="00C6717A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71">
    <w:name w:val="Заголовок 71"/>
    <w:basedOn w:val="a"/>
    <w:next w:val="a"/>
    <w:rsid w:val="00C6717A"/>
    <w:pPr>
      <w:keepNext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E34EA-37AC-4D0C-8A0F-697B9365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5075</Words>
  <Characters>28928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irinara</cp:lastModifiedBy>
  <cp:revision>9</cp:revision>
  <cp:lastPrinted>2015-07-02T11:13:00Z</cp:lastPrinted>
  <dcterms:created xsi:type="dcterms:W3CDTF">2015-07-02T11:17:00Z</dcterms:created>
  <dcterms:modified xsi:type="dcterms:W3CDTF">2016-03-31T11:50:00Z</dcterms:modified>
</cp:coreProperties>
</file>