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866894">
        <w:rPr>
          <w:rFonts w:ascii="Times New Roman" w:hAnsi="Times New Roman"/>
          <w:b/>
          <w:sz w:val="28"/>
          <w:szCs w:val="28"/>
        </w:rPr>
        <w:t>Финансовые и денежно-кредитные методы регулирования экономики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866894" w:rsidRPr="00866894" w:rsidRDefault="009E2F1C" w:rsidP="0086689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668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66894" w:rsidRPr="00866894">
        <w:rPr>
          <w:rFonts w:ascii="Times New Roman" w:eastAsia="Times New Roman" w:hAnsi="Times New Roman"/>
          <w:sz w:val="24"/>
          <w:szCs w:val="24"/>
          <w:lang w:eastAsia="ru-RU"/>
        </w:rPr>
        <w:t>Предмет изучения дисциплины – процессы регулирования экономики на макр</w:t>
      </w:r>
      <w:proofErr w:type="gramStart"/>
      <w:r w:rsidR="00866894" w:rsidRPr="0086689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866894" w:rsidRPr="008668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866894" w:rsidRPr="00866894">
        <w:rPr>
          <w:rFonts w:ascii="Times New Roman" w:eastAsia="Times New Roman" w:hAnsi="Times New Roman"/>
          <w:sz w:val="24"/>
          <w:szCs w:val="24"/>
          <w:lang w:eastAsia="ru-RU"/>
        </w:rPr>
        <w:t>микроуровне</w:t>
      </w:r>
      <w:proofErr w:type="spellEnd"/>
      <w:r w:rsidR="00866894" w:rsidRPr="00866894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финансовыми и денежно-кредитными методами.</w:t>
      </w:r>
    </w:p>
    <w:p w:rsidR="00866894" w:rsidRPr="00866894" w:rsidRDefault="00866894" w:rsidP="008668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66894">
        <w:rPr>
          <w:rFonts w:ascii="Times New Roman" w:eastAsia="Arial Unicode MS" w:hAnsi="Times New Roman"/>
          <w:sz w:val="24"/>
          <w:szCs w:val="24"/>
          <w:lang w:eastAsia="ru-RU"/>
        </w:rPr>
        <w:t>Цель изучения дисциплины – формирование у студентов современных фундаментальных и практических знаний в области финансового и денежно-кредитного регулирования в России с учетом опыта стран с развитой рыночной экономикой.</w:t>
      </w:r>
    </w:p>
    <w:p w:rsidR="00866894" w:rsidRPr="00866894" w:rsidRDefault="00866894" w:rsidP="0086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894">
        <w:rPr>
          <w:rFonts w:ascii="Times New Roman" w:eastAsia="Times New Roman" w:hAnsi="Times New Roman"/>
          <w:sz w:val="24"/>
          <w:szCs w:val="24"/>
          <w:lang w:eastAsia="ru-RU"/>
        </w:rPr>
        <w:t>Содержательная часть дисциплины.</w:t>
      </w:r>
    </w:p>
    <w:p w:rsidR="00866894" w:rsidRPr="00866894" w:rsidRDefault="00866894" w:rsidP="00866894">
      <w:pPr>
        <w:numPr>
          <w:ilvl w:val="0"/>
          <w:numId w:val="3"/>
        </w:numPr>
        <w:tabs>
          <w:tab w:val="left" w:pos="426"/>
        </w:tabs>
        <w:autoSpaceDN w:val="0"/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894">
        <w:rPr>
          <w:rFonts w:ascii="Times New Roman" w:eastAsia="Times New Roman" w:hAnsi="Times New Roman"/>
          <w:sz w:val="24"/>
          <w:szCs w:val="24"/>
          <w:lang w:eastAsia="ru-RU"/>
        </w:rPr>
        <w:t>Курс посвящен исследованию методов финансового регулирования, теоретических и исторических основ денежно-кредитного регулирования, нормативной базы регулирования деятельности банковской системы России, особенностей валютного регулирования в РФ, денежно-кредитной политики Банка России.</w:t>
      </w:r>
    </w:p>
    <w:p w:rsidR="00866894" w:rsidRPr="00866894" w:rsidRDefault="00866894" w:rsidP="00866894">
      <w:pPr>
        <w:numPr>
          <w:ilvl w:val="0"/>
          <w:numId w:val="3"/>
        </w:numPr>
        <w:tabs>
          <w:tab w:val="left" w:pos="426"/>
        </w:tabs>
        <w:autoSpaceDN w:val="0"/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894">
        <w:rPr>
          <w:rFonts w:ascii="Times New Roman" w:eastAsia="Times New Roman" w:hAnsi="Times New Roman"/>
          <w:sz w:val="24"/>
          <w:szCs w:val="24"/>
          <w:lang w:eastAsia="ru-RU"/>
        </w:rPr>
        <w:t>В курсе раскрываются понятия: метод финансового регулирования, система денежно-кредитного регулирования, цели и задачи Банка России, банковские нормативы, таможенное и валютное регулирование, симптомы и факторы кризиса, антикризисное управление, государственное регулирование кризисных ситуаций, банковские нормативы.</w:t>
      </w:r>
    </w:p>
    <w:p w:rsidR="009E2F1C" w:rsidRPr="009E2F1C" w:rsidRDefault="003C7E3E" w:rsidP="0086689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8</cp:revision>
  <dcterms:created xsi:type="dcterms:W3CDTF">2016-05-26T10:29:00Z</dcterms:created>
  <dcterms:modified xsi:type="dcterms:W3CDTF">2016-05-27T13:36:00Z</dcterms:modified>
</cp:coreProperties>
</file>