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46" w:rsidRPr="00192894" w:rsidRDefault="00C82046" w:rsidP="00C82046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192894">
        <w:rPr>
          <w:rFonts w:ascii="PF DinDisplay Pro" w:hAnsi="PF DinDisplay Pro"/>
          <w:sz w:val="24"/>
          <w:szCs w:val="24"/>
        </w:rPr>
        <w:t xml:space="preserve">Перечень </w:t>
      </w:r>
    </w:p>
    <w:p w:rsidR="00C82046" w:rsidRPr="00192894" w:rsidRDefault="00C82046" w:rsidP="00C82046">
      <w:pPr>
        <w:spacing w:after="0"/>
        <w:jc w:val="center"/>
        <w:rPr>
          <w:rFonts w:ascii="PF DinDisplay Pro" w:hAnsi="PF DinDisplay Pro"/>
          <w:sz w:val="24"/>
          <w:szCs w:val="24"/>
        </w:rPr>
      </w:pPr>
      <w:r w:rsidRPr="00192894">
        <w:rPr>
          <w:rFonts w:ascii="PF DinDisplay Pro" w:hAnsi="PF DinDisplay Pro"/>
          <w:sz w:val="24"/>
          <w:szCs w:val="24"/>
        </w:rPr>
        <w:t xml:space="preserve">индивидуальных достижений поступающих, результаты которых учитываются МГУУ Правительства Москвы при приеме на </w:t>
      </w:r>
      <w:proofErr w:type="gramStart"/>
      <w:r w:rsidRPr="00192894">
        <w:rPr>
          <w:rFonts w:ascii="PF DinDisplay Pro" w:hAnsi="PF DinDisplay Pro"/>
          <w:sz w:val="24"/>
          <w:szCs w:val="24"/>
        </w:rPr>
        <w:t>обучение по программам</w:t>
      </w:r>
      <w:proofErr w:type="gramEnd"/>
      <w:r w:rsidRPr="00192894">
        <w:rPr>
          <w:rFonts w:ascii="PF DinDisplay Pro" w:hAnsi="PF DinDisplay Pro"/>
          <w:sz w:val="24"/>
          <w:szCs w:val="24"/>
        </w:rPr>
        <w:t xml:space="preserve"> подготовки научно-педагогических кадров в аспирантуре, значения их приоритетности и перечень документов, подтверждающих результаты индивидуальных достижений</w:t>
      </w:r>
    </w:p>
    <w:p w:rsidR="00C82046" w:rsidRPr="00192894" w:rsidRDefault="00C82046" w:rsidP="00C82046">
      <w:pPr>
        <w:spacing w:after="0"/>
        <w:jc w:val="center"/>
        <w:rPr>
          <w:rFonts w:ascii="PF DinDisplay Pro" w:hAnsi="PF DinDisplay Pro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060"/>
        <w:gridCol w:w="5452"/>
        <w:gridCol w:w="2518"/>
      </w:tblGrid>
      <w:tr w:rsidR="00C82046" w:rsidRPr="00BF0C87" w:rsidTr="006D13FE">
        <w:trPr>
          <w:tblHeader/>
        </w:trPr>
        <w:tc>
          <w:tcPr>
            <w:tcW w:w="1027" w:type="pct"/>
            <w:shd w:val="clear" w:color="auto" w:fill="auto"/>
            <w:vAlign w:val="center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Значение приоритетности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Индивидуальное достижение</w:t>
            </w:r>
          </w:p>
        </w:tc>
        <w:tc>
          <w:tcPr>
            <w:tcW w:w="1255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Документ, подтверждающий результаты индивидуального достижения</w:t>
            </w:r>
          </w:p>
        </w:tc>
      </w:tr>
      <w:tr w:rsidR="00C82046" w:rsidRPr="00BF0C87" w:rsidTr="006D13F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C82046" w:rsidRDefault="00C82046" w:rsidP="006D13F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Наличие диплома с отличием, подтверждающего получение высшего образования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Наличие диплома с отличием, подтверждающего получение высшего образования</w:t>
            </w:r>
          </w:p>
        </w:tc>
        <w:tc>
          <w:tcPr>
            <w:tcW w:w="1255" w:type="pc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Копия диплома</w:t>
            </w:r>
          </w:p>
        </w:tc>
      </w:tr>
      <w:tr w:rsidR="00C82046" w:rsidRPr="00BF0C87" w:rsidTr="006D13FE">
        <w:tc>
          <w:tcPr>
            <w:tcW w:w="5000" w:type="pct"/>
            <w:gridSpan w:val="3"/>
            <w:shd w:val="clear" w:color="auto" w:fill="D9D9D9" w:themeFill="background1" w:themeFillShade="D9"/>
          </w:tcPr>
          <w:p w:rsidR="00C82046" w:rsidRDefault="00C82046" w:rsidP="006D13F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Наличие международных сертификатов, подтверждающих уровень владения иностранными языками</w:t>
            </w:r>
          </w:p>
        </w:tc>
      </w:tr>
      <w:tr w:rsidR="00C82046" w:rsidRPr="00BF0C87" w:rsidTr="006D13FE">
        <w:tc>
          <w:tcPr>
            <w:tcW w:w="5000" w:type="pct"/>
            <w:gridSpan w:val="3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b/>
              </w:rPr>
            </w:pPr>
            <w:r w:rsidRPr="00BF0C87">
              <w:rPr>
                <w:rFonts w:ascii="PF DinDisplay Pro" w:hAnsi="PF DinDisplay Pro"/>
                <w:b/>
              </w:rPr>
              <w:t>Английский язык</w:t>
            </w:r>
          </w:p>
        </w:tc>
      </w:tr>
      <w:tr w:rsidR="00C82046" w:rsidRPr="009F33E9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GB"/>
              </w:rPr>
            </w:pPr>
            <w:r w:rsidRPr="00BF0C87">
              <w:rPr>
                <w:rFonts w:ascii="PF DinDisplay Pro" w:hAnsi="PF DinDisplay Pro"/>
                <w:lang w:val="en-GB"/>
              </w:rPr>
              <w:t>FCE (First Certificate in English)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GB"/>
              </w:rPr>
            </w:pPr>
            <w:r w:rsidRPr="00BF0C87">
              <w:rPr>
                <w:rFonts w:ascii="PF DinDisplay Pro" w:hAnsi="PF DinDisplay Pro"/>
                <w:lang w:val="en-US"/>
              </w:rPr>
              <w:t>BEC</w:t>
            </w:r>
            <w:r w:rsidRPr="00BF0C87">
              <w:rPr>
                <w:rFonts w:ascii="PF DinDisplay Pro" w:hAnsi="PF DinDisplay Pro"/>
                <w:lang w:val="en-GB"/>
              </w:rPr>
              <w:t xml:space="preserve"> (</w:t>
            </w:r>
            <w:r w:rsidRPr="00BF0C87">
              <w:rPr>
                <w:rFonts w:ascii="PF DinDisplay Pro" w:hAnsi="PF DinDisplay Pro"/>
                <w:lang w:val="en-US"/>
              </w:rPr>
              <w:t>Business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English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Certificate</w:t>
            </w:r>
            <w:r w:rsidRPr="00BF0C87">
              <w:rPr>
                <w:rFonts w:ascii="PF DinDisplay Pro" w:hAnsi="PF DinDisplay Pro"/>
                <w:lang w:val="en-GB"/>
              </w:rPr>
              <w:t>) Preliminary</w:t>
            </w:r>
          </w:p>
        </w:tc>
        <w:tc>
          <w:tcPr>
            <w:tcW w:w="1255" w:type="pct"/>
            <w:vMerge w:val="restar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Копия сертификата</w:t>
            </w:r>
          </w:p>
        </w:tc>
      </w:tr>
      <w:tr w:rsidR="00C82046" w:rsidRPr="00C82046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US"/>
              </w:rPr>
            </w:pPr>
            <w:r w:rsidRPr="00BF0C87">
              <w:rPr>
                <w:rFonts w:ascii="PF DinDisplay Pro" w:hAnsi="PF DinDisplay Pro"/>
                <w:lang w:val="en-US"/>
              </w:rPr>
              <w:t>BEC</w:t>
            </w:r>
            <w:r w:rsidRPr="00BF0C87">
              <w:rPr>
                <w:rFonts w:ascii="PF DinDisplay Pro" w:hAnsi="PF DinDisplay Pro"/>
                <w:lang w:val="en-GB"/>
              </w:rPr>
              <w:t xml:space="preserve"> (</w:t>
            </w:r>
            <w:r w:rsidRPr="00BF0C87">
              <w:rPr>
                <w:rFonts w:ascii="PF DinDisplay Pro" w:hAnsi="PF DinDisplay Pro"/>
                <w:lang w:val="en-US"/>
              </w:rPr>
              <w:t>Business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English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Certificate</w:t>
            </w:r>
            <w:r w:rsidRPr="00BF0C87">
              <w:rPr>
                <w:rFonts w:ascii="PF DinDisplay Pro" w:hAnsi="PF DinDisplay Pro"/>
                <w:lang w:val="en-GB"/>
              </w:rPr>
              <w:t>) Vantage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GB"/>
              </w:rPr>
            </w:pPr>
            <w:r w:rsidRPr="00BF0C87">
              <w:rPr>
                <w:rFonts w:ascii="PF DinDisplay Pro" w:hAnsi="PF DinDisplay Pro"/>
                <w:lang w:val="en-GB"/>
              </w:rPr>
              <w:t>CAE (Certificate in Advanced English)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GB"/>
              </w:rPr>
            </w:pPr>
            <w:r w:rsidRPr="00BF0C87">
              <w:rPr>
                <w:rFonts w:ascii="PF DinDisplay Pro" w:hAnsi="PF DinDisplay Pro"/>
                <w:lang w:val="en-GB"/>
              </w:rPr>
              <w:t>CPE (Certificate of Proficiency in English)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US"/>
              </w:rPr>
            </w:pPr>
            <w:r w:rsidRPr="00BF0C87">
              <w:rPr>
                <w:rFonts w:ascii="PF DinDisplay Pro" w:hAnsi="PF DinDisplay Pro"/>
                <w:lang w:val="en-US"/>
              </w:rPr>
              <w:t>BEC</w:t>
            </w:r>
            <w:r w:rsidRPr="00BF0C87">
              <w:rPr>
                <w:rFonts w:ascii="PF DinDisplay Pro" w:hAnsi="PF DinDisplay Pro"/>
                <w:lang w:val="en-GB"/>
              </w:rPr>
              <w:t xml:space="preserve"> (</w:t>
            </w:r>
            <w:r w:rsidRPr="00BF0C87">
              <w:rPr>
                <w:rFonts w:ascii="PF DinDisplay Pro" w:hAnsi="PF DinDisplay Pro"/>
                <w:lang w:val="en-US"/>
              </w:rPr>
              <w:t>Business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English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Certificate</w:t>
            </w:r>
            <w:r w:rsidRPr="00BF0C87">
              <w:rPr>
                <w:rFonts w:ascii="PF DinDisplay Pro" w:hAnsi="PF DinDisplay Pro"/>
                <w:lang w:val="en-GB"/>
              </w:rPr>
              <w:t>) Higher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US"/>
              </w:rPr>
            </w:pPr>
          </w:p>
        </w:tc>
      </w:tr>
      <w:tr w:rsidR="00C82046" w:rsidRPr="00C82046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shd w:val="clear" w:color="auto" w:fill="FFFFFF"/>
              </w:rPr>
            </w:pPr>
            <w:r w:rsidRPr="00BF0C87">
              <w:rPr>
                <w:rFonts w:ascii="PF DinDisplay Pro" w:hAnsi="PF DinDisplay Pro"/>
                <w:shd w:val="clear" w:color="auto" w:fill="FFFFFF"/>
              </w:rPr>
              <w:t xml:space="preserve">6.0-7.9 – </w:t>
            </w:r>
            <w:r>
              <w:rPr>
                <w:rFonts w:ascii="PF DinDisplay Pro" w:hAnsi="PF DinDisplay Pro"/>
                <w:shd w:val="clear" w:color="auto" w:fill="FFFFFF"/>
              </w:rPr>
              <w:t>3</w:t>
            </w:r>
          </w:p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shd w:val="clear" w:color="auto" w:fill="FFFFFF"/>
              </w:rPr>
            </w:pPr>
            <w:r>
              <w:rPr>
                <w:rFonts w:ascii="PF DinDisplay Pro" w:hAnsi="PF DinDisplay Pro"/>
                <w:shd w:val="clear" w:color="auto" w:fill="FFFFFF"/>
                <w:lang w:val="en-US"/>
              </w:rPr>
              <w:t>8</w:t>
            </w:r>
            <w:r w:rsidRPr="00BF0C87">
              <w:rPr>
                <w:rFonts w:ascii="PF DinDisplay Pro" w:hAnsi="PF DinDisplay Pro"/>
                <w:shd w:val="clear" w:color="auto" w:fill="FFFFFF"/>
              </w:rPr>
              <w:t xml:space="preserve">.0-10.0 – </w:t>
            </w:r>
            <w:r>
              <w:rPr>
                <w:rFonts w:ascii="PF DinDisplay Pro" w:hAnsi="PF DinDisplay Pro"/>
                <w:shd w:val="clear" w:color="auto" w:fill="FFFFFF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GB"/>
              </w:rPr>
            </w:pPr>
            <w:r w:rsidRPr="00BF0C87">
              <w:rPr>
                <w:rFonts w:ascii="PF DinDisplay Pro" w:hAnsi="PF DinDisplay Pro"/>
                <w:lang w:val="en-US"/>
              </w:rPr>
              <w:t>IELTS</w:t>
            </w:r>
            <w:r w:rsidRPr="00BF0C87">
              <w:rPr>
                <w:rFonts w:ascii="PF DinDisplay Pro" w:hAnsi="PF DinDisplay Pro"/>
                <w:lang w:val="en-GB"/>
              </w:rPr>
              <w:t xml:space="preserve"> (</w:t>
            </w:r>
            <w:r w:rsidRPr="00BF0C87">
              <w:rPr>
                <w:rFonts w:ascii="PF DinDisplay Pro" w:hAnsi="PF DinDisplay Pro"/>
                <w:lang w:val="en-US"/>
              </w:rPr>
              <w:t>International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English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Language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Testing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System</w:t>
            </w:r>
            <w:r w:rsidRPr="00BF0C87">
              <w:rPr>
                <w:rFonts w:ascii="PF DinDisplay Pro" w:hAnsi="PF DinDisplay Pro"/>
                <w:lang w:val="en-GB"/>
              </w:rPr>
              <w:t>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US"/>
              </w:rPr>
            </w:pPr>
          </w:p>
        </w:tc>
      </w:tr>
      <w:tr w:rsidR="00C82046" w:rsidRPr="00C82046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shd w:val="clear" w:color="auto" w:fill="FFFFFF"/>
              </w:rPr>
            </w:pPr>
            <w:r w:rsidRPr="00BF0C87">
              <w:rPr>
                <w:rFonts w:ascii="PF DinDisplay Pro" w:hAnsi="PF DinDisplay Pro"/>
                <w:shd w:val="clear" w:color="auto" w:fill="FFFFFF"/>
              </w:rPr>
              <w:t>350-5</w:t>
            </w:r>
            <w:r>
              <w:rPr>
                <w:rFonts w:ascii="PF DinDisplay Pro" w:hAnsi="PF DinDisplay Pro"/>
                <w:shd w:val="clear" w:color="auto" w:fill="FFFFFF"/>
                <w:lang w:val="en-US"/>
              </w:rPr>
              <w:t>5</w:t>
            </w:r>
            <w:r w:rsidRPr="00BF0C87">
              <w:rPr>
                <w:rFonts w:ascii="PF DinDisplay Pro" w:hAnsi="PF DinDisplay Pro"/>
                <w:shd w:val="clear" w:color="auto" w:fill="FFFFFF"/>
              </w:rPr>
              <w:t xml:space="preserve">0 – </w:t>
            </w:r>
            <w:r>
              <w:rPr>
                <w:rFonts w:ascii="PF DinDisplay Pro" w:hAnsi="PF DinDisplay Pro"/>
                <w:shd w:val="clear" w:color="auto" w:fill="FFFFFF"/>
              </w:rPr>
              <w:t>3</w:t>
            </w:r>
          </w:p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shd w:val="clear" w:color="auto" w:fill="FFFFFF"/>
              </w:rPr>
            </w:pPr>
            <w:r w:rsidRPr="00BF0C87">
              <w:rPr>
                <w:rFonts w:ascii="PF DinDisplay Pro" w:hAnsi="PF DinDisplay Pro"/>
                <w:shd w:val="clear" w:color="auto" w:fill="FFFFFF"/>
              </w:rPr>
              <w:t>551-6</w:t>
            </w:r>
            <w:r>
              <w:rPr>
                <w:rFonts w:ascii="PF DinDisplay Pro" w:hAnsi="PF DinDisplay Pro"/>
                <w:shd w:val="clear" w:color="auto" w:fill="FFFFFF"/>
              </w:rPr>
              <w:t>77</w:t>
            </w:r>
            <w:r w:rsidRPr="00BF0C87">
              <w:rPr>
                <w:rFonts w:ascii="PF DinDisplay Pro" w:hAnsi="PF DinDisplay Pro"/>
                <w:shd w:val="clear" w:color="auto" w:fill="FFFFFF"/>
              </w:rPr>
              <w:t xml:space="preserve"> – </w:t>
            </w:r>
            <w:r>
              <w:rPr>
                <w:rFonts w:ascii="PF DinDisplay Pro" w:hAnsi="PF DinDisplay Pro"/>
                <w:shd w:val="clear" w:color="auto" w:fill="FFFFFF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GB"/>
              </w:rPr>
            </w:pPr>
            <w:r w:rsidRPr="00BF0C87">
              <w:rPr>
                <w:rFonts w:ascii="PF DinDisplay Pro" w:hAnsi="PF DinDisplay Pro"/>
                <w:lang w:val="en-US"/>
              </w:rPr>
              <w:t>TOEFL</w:t>
            </w:r>
            <w:r w:rsidRPr="00BF0C87">
              <w:rPr>
                <w:rFonts w:ascii="PF DinDisplay Pro" w:hAnsi="PF DinDisplay Pro"/>
                <w:lang w:val="en-GB"/>
              </w:rPr>
              <w:t xml:space="preserve"> PBT (</w:t>
            </w:r>
            <w:r w:rsidRPr="00BF0C87">
              <w:rPr>
                <w:rFonts w:ascii="PF DinDisplay Pro" w:hAnsi="PF DinDisplay Pro"/>
                <w:lang w:val="en-US"/>
              </w:rPr>
              <w:t>Test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of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English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as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a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Foreign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  <w:lang w:val="en-US"/>
              </w:rPr>
              <w:t>Language</w:t>
            </w:r>
            <w:r w:rsidRPr="00BF0C87">
              <w:rPr>
                <w:rFonts w:ascii="PF DinDisplay Pro" w:hAnsi="PF DinDisplay Pro"/>
                <w:lang w:val="en-GB"/>
              </w:rPr>
              <w:t>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US"/>
              </w:rPr>
            </w:pP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shd w:val="clear" w:color="auto" w:fill="FFFFFF"/>
              </w:rPr>
            </w:pPr>
            <w:r w:rsidRPr="00BF0C87">
              <w:rPr>
                <w:rFonts w:ascii="PF DinDisplay Pro" w:hAnsi="PF DinDisplay Pro"/>
                <w:shd w:val="clear" w:color="auto" w:fill="FFFFFF"/>
              </w:rPr>
              <w:t xml:space="preserve">35-75 – </w:t>
            </w:r>
            <w:r>
              <w:rPr>
                <w:rFonts w:ascii="PF DinDisplay Pro" w:hAnsi="PF DinDisplay Pro"/>
                <w:shd w:val="clear" w:color="auto" w:fill="FFFFFF"/>
              </w:rPr>
              <w:t>3</w:t>
            </w:r>
          </w:p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shd w:val="clear" w:color="auto" w:fill="FFFFFF"/>
              </w:rPr>
            </w:pPr>
            <w:r>
              <w:rPr>
                <w:rFonts w:ascii="PF DinDisplay Pro" w:hAnsi="PF DinDisplay Pro"/>
                <w:shd w:val="clear" w:color="auto" w:fill="FFFFFF"/>
              </w:rPr>
              <w:t>76-120</w:t>
            </w:r>
            <w:r w:rsidRPr="00BF0C87">
              <w:rPr>
                <w:rFonts w:ascii="PF DinDisplay Pro" w:hAnsi="PF DinDisplay Pro"/>
                <w:shd w:val="clear" w:color="auto" w:fill="FFFFFF"/>
              </w:rPr>
              <w:t xml:space="preserve"> – </w:t>
            </w:r>
            <w:r>
              <w:rPr>
                <w:rFonts w:ascii="PF DinDisplay Pro" w:hAnsi="PF DinDisplay Pro"/>
                <w:shd w:val="clear" w:color="auto" w:fill="FFFFFF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US"/>
              </w:rPr>
            </w:pPr>
            <w:r w:rsidRPr="00BF0C87">
              <w:rPr>
                <w:rFonts w:ascii="PF DinDisplay Pro" w:hAnsi="PF DinDisplay Pro"/>
                <w:lang w:val="en-US"/>
              </w:rPr>
              <w:t xml:space="preserve">TOEFL </w:t>
            </w:r>
            <w:proofErr w:type="spellStart"/>
            <w:r w:rsidRPr="00BF0C87">
              <w:rPr>
                <w:rFonts w:ascii="PF DinDisplay Pro" w:hAnsi="PF DinDisplay Pro"/>
                <w:lang w:val="en-US"/>
              </w:rPr>
              <w:t>iBT</w:t>
            </w:r>
            <w:proofErr w:type="spellEnd"/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US"/>
              </w:rPr>
            </w:pPr>
          </w:p>
        </w:tc>
      </w:tr>
      <w:tr w:rsidR="00C82046" w:rsidRPr="00BF0C87" w:rsidTr="006D13FE">
        <w:tc>
          <w:tcPr>
            <w:tcW w:w="5000" w:type="pct"/>
            <w:gridSpan w:val="3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b/>
              </w:rPr>
            </w:pPr>
            <w:r w:rsidRPr="00BF0C87">
              <w:rPr>
                <w:rFonts w:ascii="PF DinDisplay Pro" w:hAnsi="PF DinDisplay Pro"/>
                <w:b/>
              </w:rPr>
              <w:t>Немецкий язык</w:t>
            </w:r>
          </w:p>
        </w:tc>
      </w:tr>
      <w:tr w:rsidR="00C82046" w:rsidRPr="009F33E9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Goethe-Zertifikat B1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 xml:space="preserve">Zertifikat Deutsch 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 xml:space="preserve">Zertifikat Deutsch für Jugendliche 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  <w:lang w:val="de-DE"/>
              </w:rPr>
              <w:t>Deutsches Sprachdiplom Stufe 1 (B1)</w:t>
            </w:r>
          </w:p>
        </w:tc>
        <w:tc>
          <w:tcPr>
            <w:tcW w:w="1255" w:type="pct"/>
            <w:vMerge w:val="restar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Копия сертификата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Goethe-Zertifikat B2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 xml:space="preserve">B2 Mittelstufe Deutsch 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Zertifikat Deutsch für den Beruf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DSH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 xml:space="preserve">Test </w:t>
            </w:r>
            <w:proofErr w:type="spellStart"/>
            <w:r w:rsidRPr="00BF0C87">
              <w:rPr>
                <w:rFonts w:ascii="PF DinDisplay Pro" w:hAnsi="PF DinDisplay Pro"/>
                <w:lang w:val="de-DE"/>
              </w:rPr>
              <w:t>DaF</w:t>
            </w:r>
            <w:proofErr w:type="spellEnd"/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Deutsches Sprachdiplom Stufe 2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Goethe-Zertifikat C1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C1 Oberstufe Deutsch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Prüfung Wirtschaftsdeutsch international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Goethe-Zertifikat C2: Großes Deutsches Sprachdiplom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Kleines Deutsches Sprachdiplom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  <w:r w:rsidRPr="00BF0C87">
              <w:rPr>
                <w:rFonts w:ascii="PF DinDisplay Pro" w:hAnsi="PF DinDisplay Pro"/>
                <w:lang w:val="de-DE"/>
              </w:rPr>
              <w:t>Goethe-Zertifikat C2: Zentrale Oberstufenprüfung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  <w:lang w:val="de-DE"/>
              </w:rPr>
              <w:lastRenderedPageBreak/>
              <w:t>Wirtschaftssprache Deutsch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de-DE"/>
              </w:rPr>
            </w:pPr>
          </w:p>
        </w:tc>
      </w:tr>
      <w:tr w:rsidR="00C82046" w:rsidRPr="00BF0C87" w:rsidTr="006D13FE">
        <w:tc>
          <w:tcPr>
            <w:tcW w:w="5000" w:type="pct"/>
            <w:gridSpan w:val="3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b/>
              </w:rPr>
            </w:pPr>
            <w:r w:rsidRPr="00BF0C87">
              <w:rPr>
                <w:rFonts w:ascii="PF DinDisplay Pro" w:hAnsi="PF DinDisplay Pro"/>
                <w:b/>
              </w:rPr>
              <w:lastRenderedPageBreak/>
              <w:t>Французский язык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CEFP 2. (средний уровень)</w:t>
            </w:r>
          </w:p>
        </w:tc>
        <w:tc>
          <w:tcPr>
            <w:tcW w:w="1255" w:type="pct"/>
            <w:vMerge w:val="restar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Копия сертификата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DL. (продвинутый уровень)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 xml:space="preserve">DALF. (экзамен повышенной сложности) 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DHEF. (повышенный уровень преподавателя французского языка)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5000" w:type="pct"/>
            <w:gridSpan w:val="3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b/>
              </w:rPr>
            </w:pPr>
            <w:r w:rsidRPr="00BF0C87">
              <w:rPr>
                <w:rFonts w:ascii="PF DinDisplay Pro" w:hAnsi="PF DinDisplay Pro"/>
                <w:b/>
              </w:rPr>
              <w:t>Испанский язык</w:t>
            </w:r>
          </w:p>
        </w:tc>
      </w:tr>
      <w:tr w:rsidR="00C82046" w:rsidRPr="009F33E9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  <w:lang w:val="en-GB"/>
              </w:rPr>
            </w:pPr>
            <w:r w:rsidRPr="00BF0C87">
              <w:rPr>
                <w:rFonts w:ascii="PF DinDisplay Pro" w:hAnsi="PF DinDisplay Pro"/>
                <w:lang w:val="en-GB"/>
              </w:rPr>
              <w:t xml:space="preserve">D.E.L.E. </w:t>
            </w:r>
            <w:proofErr w:type="spellStart"/>
            <w:r w:rsidRPr="00BF0C87">
              <w:rPr>
                <w:rFonts w:ascii="PF DinDisplay Pro" w:hAnsi="PF DinDisplay Pro"/>
                <w:lang w:val="en-GB"/>
              </w:rPr>
              <w:t>Nivel</w:t>
            </w:r>
            <w:proofErr w:type="spellEnd"/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proofErr w:type="spellStart"/>
            <w:r w:rsidRPr="00BF0C87">
              <w:rPr>
                <w:rFonts w:ascii="PF DinDisplay Pro" w:hAnsi="PF DinDisplay Pro"/>
                <w:lang w:val="en-GB"/>
              </w:rPr>
              <w:t>Intermedio</w:t>
            </w:r>
            <w:proofErr w:type="spellEnd"/>
            <w:r w:rsidRPr="00BF0C87">
              <w:rPr>
                <w:rFonts w:ascii="PF DinDisplay Pro" w:hAnsi="PF DinDisplay Pro"/>
                <w:lang w:val="en-GB"/>
              </w:rPr>
              <w:t xml:space="preserve"> (</w:t>
            </w:r>
            <w:r w:rsidRPr="00BF0C87">
              <w:rPr>
                <w:rFonts w:ascii="PF DinDisplay Pro" w:hAnsi="PF DinDisplay Pro"/>
              </w:rPr>
              <w:t>средний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</w:rPr>
              <w:t>уровень</w:t>
            </w:r>
            <w:r w:rsidRPr="00BF0C87">
              <w:rPr>
                <w:rFonts w:ascii="PF DinDisplay Pro" w:hAnsi="PF DinDisplay Pro"/>
                <w:lang w:val="en-GB"/>
              </w:rPr>
              <w:t>)</w:t>
            </w:r>
          </w:p>
        </w:tc>
        <w:tc>
          <w:tcPr>
            <w:tcW w:w="1255" w:type="pct"/>
            <w:vMerge w:val="restar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Копия сертификата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  <w:lang w:val="en-GB"/>
              </w:rPr>
              <w:t>D</w:t>
            </w:r>
            <w:r w:rsidRPr="00BF0C87">
              <w:rPr>
                <w:rFonts w:ascii="PF DinDisplay Pro" w:hAnsi="PF DinDisplay Pro"/>
              </w:rPr>
              <w:t>.</w:t>
            </w:r>
            <w:r w:rsidRPr="00BF0C87">
              <w:rPr>
                <w:rFonts w:ascii="PF DinDisplay Pro" w:hAnsi="PF DinDisplay Pro"/>
                <w:lang w:val="en-GB"/>
              </w:rPr>
              <w:t>E</w:t>
            </w:r>
            <w:r w:rsidRPr="00BF0C87">
              <w:rPr>
                <w:rFonts w:ascii="PF DinDisplay Pro" w:hAnsi="PF DinDisplay Pro"/>
              </w:rPr>
              <w:t>.</w:t>
            </w:r>
            <w:r w:rsidRPr="00BF0C87">
              <w:rPr>
                <w:rFonts w:ascii="PF DinDisplay Pro" w:hAnsi="PF DinDisplay Pro"/>
                <w:lang w:val="en-GB"/>
              </w:rPr>
              <w:t>L</w:t>
            </w:r>
            <w:r w:rsidRPr="00BF0C87">
              <w:rPr>
                <w:rFonts w:ascii="PF DinDisplay Pro" w:hAnsi="PF DinDisplay Pro"/>
              </w:rPr>
              <w:t>.</w:t>
            </w:r>
            <w:r w:rsidRPr="00BF0C87">
              <w:rPr>
                <w:rFonts w:ascii="PF DinDisplay Pro" w:hAnsi="PF DinDisplay Pro"/>
                <w:lang w:val="en-GB"/>
              </w:rPr>
              <w:t>E</w:t>
            </w:r>
            <w:r w:rsidRPr="00BF0C87">
              <w:rPr>
                <w:rFonts w:ascii="PF DinDisplay Pro" w:hAnsi="PF DinDisplay Pro"/>
              </w:rPr>
              <w:t xml:space="preserve">. </w:t>
            </w:r>
            <w:proofErr w:type="spellStart"/>
            <w:r w:rsidRPr="00BF0C87">
              <w:rPr>
                <w:rFonts w:ascii="PF DinDisplay Pro" w:hAnsi="PF DinDisplay Pro"/>
                <w:lang w:val="en-GB"/>
              </w:rPr>
              <w:t>Nivel</w:t>
            </w:r>
            <w:proofErr w:type="spellEnd"/>
            <w:r w:rsidRPr="00BF0C87">
              <w:rPr>
                <w:rFonts w:ascii="PF DinDisplay Pro" w:hAnsi="PF DinDisplay Pro"/>
              </w:rPr>
              <w:t xml:space="preserve"> </w:t>
            </w:r>
            <w:r w:rsidRPr="00BF0C87">
              <w:rPr>
                <w:rFonts w:ascii="PF DinDisplay Pro" w:hAnsi="PF DinDisplay Pro"/>
                <w:lang w:val="en-GB"/>
              </w:rPr>
              <w:t>Superior</w:t>
            </w:r>
            <w:r w:rsidRPr="00BF0C87">
              <w:rPr>
                <w:rFonts w:ascii="PF DinDisplay Pro" w:hAnsi="PF DinDisplay Pro"/>
              </w:rPr>
              <w:t xml:space="preserve"> (продвинутый уровень)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5000" w:type="pct"/>
            <w:gridSpan w:val="3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b/>
              </w:rPr>
            </w:pPr>
            <w:r w:rsidRPr="00BF0C87">
              <w:rPr>
                <w:rFonts w:ascii="PF DinDisplay Pro" w:hAnsi="PF DinDisplay Pro"/>
                <w:b/>
              </w:rPr>
              <w:t>Итальянский язык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CILS 2. (средний уровень)</w:t>
            </w:r>
          </w:p>
        </w:tc>
        <w:tc>
          <w:tcPr>
            <w:tcW w:w="1255" w:type="pct"/>
            <w:vMerge w:val="restar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Копия сертификата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CILS 3. (продвинутый уровень)</w:t>
            </w:r>
          </w:p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CILS 4. (уровень носителя языка)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5000" w:type="pct"/>
            <w:gridSpan w:val="3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  <w:b/>
              </w:rPr>
            </w:pPr>
            <w:r w:rsidRPr="00BF0C87">
              <w:rPr>
                <w:rFonts w:ascii="PF DinDisplay Pro" w:hAnsi="PF DinDisplay Pro"/>
                <w:b/>
              </w:rPr>
              <w:t>Другие иностранные языки (согласно уровню владения)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Средний</w:t>
            </w:r>
            <w:r w:rsidRPr="00BF0C87">
              <w:rPr>
                <w:rFonts w:ascii="PF DinDisplay Pro" w:hAnsi="PF DinDisplay Pro"/>
                <w:lang w:val="en-GB"/>
              </w:rPr>
              <w:t xml:space="preserve"> </w:t>
            </w:r>
            <w:r w:rsidRPr="00BF0C87">
              <w:rPr>
                <w:rFonts w:ascii="PF DinDisplay Pro" w:hAnsi="PF DinDisplay Pro"/>
              </w:rPr>
              <w:t>уровень</w:t>
            </w:r>
          </w:p>
        </w:tc>
        <w:tc>
          <w:tcPr>
            <w:tcW w:w="1255" w:type="pct"/>
            <w:vMerge w:val="restar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Копия сертификата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2718" w:type="pct"/>
            <w:vAlign w:val="center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Продвинутый</w:t>
            </w:r>
            <w:r w:rsidRPr="00BF0C87">
              <w:rPr>
                <w:rFonts w:ascii="PF DinDisplay Pro" w:hAnsi="PF DinDisplay Pro"/>
                <w:lang w:val="en-US"/>
              </w:rPr>
              <w:t xml:space="preserve"> </w:t>
            </w:r>
            <w:r w:rsidRPr="00BF0C87">
              <w:rPr>
                <w:rFonts w:ascii="PF DinDisplay Pro" w:hAnsi="PF DinDisplay Pro"/>
              </w:rPr>
              <w:t>уровень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5000" w:type="pct"/>
            <w:gridSpan w:val="3"/>
            <w:shd w:val="clear" w:color="auto" w:fill="D9D9D9" w:themeFill="background1" w:themeFillShade="D9"/>
          </w:tcPr>
          <w:p w:rsidR="00C82046" w:rsidRDefault="00C82046" w:rsidP="006D13FE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Наличие публикаций, соответствующих направлению подготовки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</w:t>
            </w:r>
          </w:p>
        </w:tc>
        <w:tc>
          <w:tcPr>
            <w:tcW w:w="2718" w:type="pc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Наличие опубликованной монографии</w:t>
            </w:r>
          </w:p>
        </w:tc>
        <w:tc>
          <w:tcPr>
            <w:tcW w:w="1255" w:type="pct"/>
            <w:vMerge w:val="restart"/>
          </w:tcPr>
          <w:p w:rsidR="00C82046" w:rsidRPr="00192894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192894">
              <w:rPr>
                <w:rFonts w:ascii="PF DinDisplay Pro" w:hAnsi="PF DinDisplay Pro"/>
              </w:rPr>
              <w:t>Отсканированный титульный лист и содержание издания, распечатка статьи, опубликованной в электронном издании</w:t>
            </w:r>
            <w:r w:rsidRPr="00192894">
              <w:t>, с выходными данными</w:t>
            </w: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718" w:type="pc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Наличие опубликованных статей: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</w:t>
            </w:r>
          </w:p>
        </w:tc>
        <w:tc>
          <w:tcPr>
            <w:tcW w:w="2718" w:type="pct"/>
          </w:tcPr>
          <w:p w:rsidR="00C82046" w:rsidRDefault="00C82046" w:rsidP="006D13FE">
            <w:pPr>
              <w:adjustRightInd w:val="0"/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в изданиях, входящих в международные реферативные базы данных и системы цитирования (</w:t>
            </w:r>
            <w:proofErr w:type="spellStart"/>
            <w:r w:rsidRPr="00BF0C87">
              <w:rPr>
                <w:rFonts w:ascii="PF DinDisplay Pro" w:hAnsi="PF DinDisplay Pro"/>
              </w:rPr>
              <w:t>Web</w:t>
            </w:r>
            <w:proofErr w:type="spellEnd"/>
            <w:r w:rsidRPr="00BF0C87">
              <w:rPr>
                <w:rFonts w:ascii="PF DinDisplay Pro" w:hAnsi="PF DinDisplay Pro"/>
              </w:rPr>
              <w:t xml:space="preserve"> </w:t>
            </w:r>
            <w:proofErr w:type="spellStart"/>
            <w:r w:rsidRPr="00BF0C87">
              <w:rPr>
                <w:rFonts w:ascii="PF DinDisplay Pro" w:hAnsi="PF DinDisplay Pro"/>
              </w:rPr>
              <w:t>of</w:t>
            </w:r>
            <w:proofErr w:type="spellEnd"/>
            <w:r w:rsidRPr="00BF0C87">
              <w:rPr>
                <w:rFonts w:ascii="PF DinDisplay Pro" w:hAnsi="PF DinDisplay Pro"/>
              </w:rPr>
              <w:t xml:space="preserve"> </w:t>
            </w:r>
            <w:proofErr w:type="spellStart"/>
            <w:r w:rsidRPr="00BF0C87">
              <w:rPr>
                <w:rFonts w:ascii="PF DinDisplay Pro" w:hAnsi="PF DinDisplay Pro"/>
              </w:rPr>
              <w:t>Science</w:t>
            </w:r>
            <w:proofErr w:type="spellEnd"/>
            <w:r w:rsidRPr="00BF0C87">
              <w:rPr>
                <w:rFonts w:ascii="PF DinDisplay Pro" w:hAnsi="PF DinDisplay Pro"/>
              </w:rPr>
              <w:t xml:space="preserve">, </w:t>
            </w:r>
            <w:proofErr w:type="spellStart"/>
            <w:r w:rsidRPr="00BF0C87">
              <w:rPr>
                <w:rFonts w:ascii="PF DinDisplay Pro" w:hAnsi="PF DinDisplay Pro"/>
              </w:rPr>
              <w:t>Scopus</w:t>
            </w:r>
            <w:proofErr w:type="spellEnd"/>
            <w:r w:rsidRPr="00BF0C87">
              <w:rPr>
                <w:rFonts w:ascii="PF DinDisplay Pro" w:hAnsi="PF DinDisplay Pro"/>
              </w:rPr>
              <w:t>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adjustRightInd w:val="0"/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</w:t>
            </w:r>
          </w:p>
        </w:tc>
        <w:tc>
          <w:tcPr>
            <w:tcW w:w="2718" w:type="pct"/>
          </w:tcPr>
          <w:p w:rsidR="00C82046" w:rsidRDefault="00C82046" w:rsidP="006D13FE">
            <w:pPr>
              <w:adjustRightInd w:val="0"/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в изданиях, рекомендованных Высшей аттестационной комиссией при Министерстве образования и науки Российской Федерации (входящих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adjustRightInd w:val="0"/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1</w:t>
            </w:r>
          </w:p>
        </w:tc>
        <w:tc>
          <w:tcPr>
            <w:tcW w:w="2718" w:type="pct"/>
          </w:tcPr>
          <w:p w:rsidR="00C82046" w:rsidRDefault="00C82046" w:rsidP="006D13FE">
            <w:pPr>
              <w:adjustRightInd w:val="0"/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в изданиях, включенных в систему Российского индекса научного цитирования (РИНЦ)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adjustRightInd w:val="0"/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</w:t>
            </w:r>
          </w:p>
        </w:tc>
        <w:tc>
          <w:tcPr>
            <w:tcW w:w="2718" w:type="pc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в сборниках научных трудов по итогам участия во всероссийских и международных научных конференциях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</w:p>
        </w:tc>
      </w:tr>
      <w:tr w:rsidR="00C82046" w:rsidRPr="00BF0C87" w:rsidTr="006D13FE">
        <w:tc>
          <w:tcPr>
            <w:tcW w:w="1027" w:type="pct"/>
          </w:tcPr>
          <w:p w:rsidR="00C82046" w:rsidRDefault="00C82046" w:rsidP="006D13FE">
            <w:pPr>
              <w:spacing w:after="0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3</w:t>
            </w:r>
          </w:p>
        </w:tc>
        <w:tc>
          <w:tcPr>
            <w:tcW w:w="2718" w:type="pct"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  <w:r w:rsidRPr="00BF0C87">
              <w:rPr>
                <w:rFonts w:ascii="PF DinDisplay Pro" w:hAnsi="PF DinDisplay Pro"/>
              </w:rPr>
              <w:t>в иных изданиях</w:t>
            </w:r>
          </w:p>
        </w:tc>
        <w:tc>
          <w:tcPr>
            <w:tcW w:w="1255" w:type="pct"/>
            <w:vMerge/>
          </w:tcPr>
          <w:p w:rsidR="00C82046" w:rsidRDefault="00C82046" w:rsidP="006D13FE">
            <w:pPr>
              <w:spacing w:after="0"/>
              <w:rPr>
                <w:rFonts w:ascii="PF DinDisplay Pro" w:hAnsi="PF DinDisplay Pro"/>
              </w:rPr>
            </w:pPr>
          </w:p>
        </w:tc>
      </w:tr>
    </w:tbl>
    <w:p w:rsidR="004F4CA9" w:rsidRDefault="004F4CA9">
      <w:bookmarkStart w:id="0" w:name="_GoBack"/>
      <w:bookmarkEnd w:id="0"/>
    </w:p>
    <w:sectPr w:rsidR="004F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D53"/>
    <w:multiLevelType w:val="hybridMultilevel"/>
    <w:tmpl w:val="8A92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6"/>
    <w:rsid w:val="004F4CA9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204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820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204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820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Половова Татьяна Александровна</dc:creator>
  <cp:lastModifiedBy>Половова Татьяна Александровна</cp:lastModifiedBy>
  <cp:revision>1</cp:revision>
  <dcterms:created xsi:type="dcterms:W3CDTF">2017-03-31T07:17:00Z</dcterms:created>
  <dcterms:modified xsi:type="dcterms:W3CDTF">2017-03-31T07:18:00Z</dcterms:modified>
</cp:coreProperties>
</file>