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4D" w:rsidRDefault="00722405" w:rsidP="000701E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C340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Национальная </w:t>
      </w:r>
      <w:r w:rsidR="006A144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научно-практическая </w:t>
      </w:r>
      <w:r w:rsidRPr="000C340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конференция </w:t>
      </w:r>
    </w:p>
    <w:p w:rsidR="00722405" w:rsidRPr="000C340F" w:rsidRDefault="00722405" w:rsidP="000701ED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0C340F">
        <w:rPr>
          <w:rFonts w:ascii="Times New Roman" w:hAnsi="Times New Roman" w:cs="Times New Roman"/>
          <w:b/>
          <w:color w:val="0070C0"/>
          <w:sz w:val="28"/>
          <w:szCs w:val="28"/>
        </w:rPr>
        <w:t>«Городское хозяйство: динамика развития»</w:t>
      </w:r>
    </w:p>
    <w:p w:rsidR="003C69E1" w:rsidRDefault="00722405" w:rsidP="00070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C913D6">
        <w:rPr>
          <w:rFonts w:ascii="Times New Roman" w:hAnsi="Times New Roman" w:cs="Times New Roman"/>
          <w:sz w:val="28"/>
          <w:szCs w:val="28"/>
        </w:rPr>
        <w:t>к 15-летию кафедры</w:t>
      </w:r>
      <w:r w:rsidR="003C69E1">
        <w:rPr>
          <w:rFonts w:ascii="Times New Roman" w:hAnsi="Times New Roman" w:cs="Times New Roman"/>
          <w:sz w:val="28"/>
          <w:szCs w:val="28"/>
        </w:rPr>
        <w:t xml:space="preserve"> экономики городского хозяйства </w:t>
      </w:r>
      <w:proofErr w:type="gramEnd"/>
    </w:p>
    <w:p w:rsidR="00C913D6" w:rsidRPr="00722405" w:rsidRDefault="003C69E1" w:rsidP="00070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МГУУ Правительства Москвы</w:t>
      </w:r>
      <w:r w:rsidR="00722405" w:rsidRPr="0072240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9723F" w:rsidRPr="006A144D" w:rsidRDefault="00AD20D1" w:rsidP="00397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9E1">
        <w:rPr>
          <w:rFonts w:ascii="Times New Roman" w:hAnsi="Times New Roman" w:cs="Times New Roman"/>
          <w:b/>
          <w:sz w:val="28"/>
          <w:szCs w:val="28"/>
        </w:rPr>
        <w:t>1</w:t>
      </w:r>
      <w:r w:rsidR="00B74EC3" w:rsidRPr="003C69E1">
        <w:rPr>
          <w:rFonts w:ascii="Times New Roman" w:hAnsi="Times New Roman" w:cs="Times New Roman"/>
          <w:b/>
          <w:sz w:val="28"/>
          <w:szCs w:val="28"/>
        </w:rPr>
        <w:t>8</w:t>
      </w:r>
      <w:r w:rsidRPr="003C6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EC3" w:rsidRPr="003C69E1">
        <w:rPr>
          <w:rFonts w:ascii="Times New Roman" w:hAnsi="Times New Roman" w:cs="Times New Roman"/>
          <w:b/>
          <w:sz w:val="28"/>
          <w:szCs w:val="28"/>
        </w:rPr>
        <w:t>декабря 2017</w:t>
      </w:r>
      <w:r w:rsidR="0039723F" w:rsidRPr="003972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723F" w:rsidRPr="000C340F" w:rsidRDefault="0039723F" w:rsidP="0039723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C340F">
        <w:rPr>
          <w:rFonts w:ascii="Times New Roman" w:hAnsi="Times New Roman" w:cs="Times New Roman"/>
          <w:b/>
          <w:color w:val="FF0000"/>
          <w:sz w:val="28"/>
          <w:szCs w:val="28"/>
        </w:rPr>
        <w:t>Программа</w:t>
      </w:r>
    </w:p>
    <w:p w:rsidR="00AD20D1" w:rsidRPr="003C69E1" w:rsidRDefault="00AD20D1" w:rsidP="00070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405" w:rsidRDefault="00722405" w:rsidP="000701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15:00 – 15:25</w:t>
      </w:r>
    </w:p>
    <w:p w:rsidR="000C340F" w:rsidRDefault="000C340F" w:rsidP="000C34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Пленарное заседание 15:30 –18:40, ауд. 316.</w:t>
      </w:r>
    </w:p>
    <w:p w:rsidR="000C340F" w:rsidRDefault="000C340F" w:rsidP="000C3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9E1" w:rsidRDefault="0039723F" w:rsidP="00070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конференции</w:t>
      </w:r>
      <w:r w:rsidR="00722405" w:rsidRPr="00722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405" w:rsidRPr="00722405" w:rsidRDefault="003C69E1" w:rsidP="00070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405">
        <w:rPr>
          <w:rFonts w:ascii="Times New Roman" w:hAnsi="Times New Roman" w:cs="Times New Roman"/>
          <w:sz w:val="28"/>
          <w:szCs w:val="28"/>
        </w:rPr>
        <w:t>Вступительное слово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22405" w:rsidRPr="000701ED">
        <w:rPr>
          <w:rFonts w:ascii="Times New Roman" w:hAnsi="Times New Roman" w:cs="Times New Roman"/>
          <w:b/>
          <w:sz w:val="28"/>
          <w:szCs w:val="28"/>
        </w:rPr>
        <w:t>Фивейский В</w:t>
      </w:r>
      <w:r w:rsidR="000701ED" w:rsidRPr="000701ED">
        <w:rPr>
          <w:rFonts w:ascii="Times New Roman" w:hAnsi="Times New Roman" w:cs="Times New Roman"/>
          <w:b/>
          <w:sz w:val="28"/>
          <w:szCs w:val="28"/>
        </w:rPr>
        <w:t>асилий Юрьевич</w:t>
      </w:r>
      <w:r w:rsidR="00722405" w:rsidRPr="00722405">
        <w:rPr>
          <w:rFonts w:ascii="Times New Roman" w:hAnsi="Times New Roman" w:cs="Times New Roman"/>
          <w:sz w:val="28"/>
          <w:szCs w:val="28"/>
        </w:rPr>
        <w:t>, ректор МГУУ Правительства Москвы</w:t>
      </w:r>
    </w:p>
    <w:p w:rsidR="00AD20D1" w:rsidRPr="003C69E1" w:rsidRDefault="003C69E1" w:rsidP="000701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9E1">
        <w:rPr>
          <w:rFonts w:ascii="Times New Roman" w:hAnsi="Times New Roman" w:cs="Times New Roman"/>
          <w:sz w:val="28"/>
          <w:szCs w:val="28"/>
        </w:rPr>
        <w:t>Вступительный доклад</w:t>
      </w:r>
      <w:r w:rsidR="00DC22C6" w:rsidRPr="00DC22C6">
        <w:rPr>
          <w:rFonts w:ascii="Times New Roman" w:hAnsi="Times New Roman" w:cs="Times New Roman"/>
          <w:sz w:val="28"/>
          <w:szCs w:val="28"/>
        </w:rPr>
        <w:t xml:space="preserve"> –</w:t>
      </w:r>
      <w:r w:rsidR="00DC22C6" w:rsidRPr="00DC22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9E1">
        <w:rPr>
          <w:rFonts w:ascii="Times New Roman" w:hAnsi="Times New Roman" w:cs="Times New Roman"/>
          <w:b/>
          <w:sz w:val="28"/>
          <w:szCs w:val="28"/>
        </w:rPr>
        <w:t xml:space="preserve">Цыбин Андрей </w:t>
      </w:r>
      <w:r>
        <w:rPr>
          <w:rFonts w:ascii="Times New Roman" w:hAnsi="Times New Roman" w:cs="Times New Roman"/>
          <w:b/>
          <w:sz w:val="28"/>
          <w:szCs w:val="28"/>
        </w:rPr>
        <w:t>Владим</w:t>
      </w:r>
      <w:r w:rsidRPr="003C69E1">
        <w:rPr>
          <w:rFonts w:ascii="Times New Roman" w:hAnsi="Times New Roman" w:cs="Times New Roman"/>
          <w:b/>
          <w:sz w:val="28"/>
          <w:szCs w:val="28"/>
        </w:rPr>
        <w:t>ирович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69E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префект Юго-Восточного административного округа г. Москвы, </w:t>
      </w:r>
      <w:r w:rsidR="00B36746" w:rsidRPr="003C6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кандидат экономических наук, </w:t>
      </w:r>
      <w:r w:rsidR="00B36746" w:rsidRPr="003C69E1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="00722405" w:rsidRPr="003C69E1">
        <w:rPr>
          <w:rFonts w:ascii="Times New Roman" w:hAnsi="Times New Roman" w:cs="Times New Roman"/>
          <w:sz w:val="28"/>
          <w:szCs w:val="28"/>
        </w:rPr>
        <w:t>экономики городского хозяйства и жилищного права МГУУ Правительства Москвы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6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 доклада: </w:t>
      </w:r>
      <w:r w:rsidRPr="003C69E1">
        <w:rPr>
          <w:rFonts w:ascii="Times New Roman" w:hAnsi="Times New Roman" w:cs="Times New Roman"/>
          <w:b/>
          <w:sz w:val="28"/>
          <w:szCs w:val="28"/>
        </w:rPr>
        <w:t xml:space="preserve">«15 – </w:t>
      </w:r>
      <w:proofErr w:type="spellStart"/>
      <w:r w:rsidRPr="003C69E1">
        <w:rPr>
          <w:rFonts w:ascii="Times New Roman" w:hAnsi="Times New Roman" w:cs="Times New Roman"/>
          <w:b/>
          <w:sz w:val="28"/>
          <w:szCs w:val="28"/>
        </w:rPr>
        <w:t>летие</w:t>
      </w:r>
      <w:proofErr w:type="spellEnd"/>
      <w:r w:rsidRPr="003C69E1">
        <w:rPr>
          <w:rFonts w:ascii="Times New Roman" w:hAnsi="Times New Roman" w:cs="Times New Roman"/>
          <w:b/>
          <w:sz w:val="28"/>
          <w:szCs w:val="28"/>
        </w:rPr>
        <w:t xml:space="preserve"> кафедры: </w:t>
      </w:r>
      <w:r w:rsidR="00CA7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646" w:rsidRPr="00722405">
        <w:rPr>
          <w:rFonts w:ascii="Times New Roman" w:hAnsi="Times New Roman" w:cs="Times New Roman"/>
          <w:b/>
          <w:sz w:val="28"/>
          <w:szCs w:val="28"/>
        </w:rPr>
        <w:t>история кафедры и ее достижения</w:t>
      </w:r>
      <w:r w:rsidRPr="003C69E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C340F" w:rsidRPr="006A144D" w:rsidRDefault="000C340F" w:rsidP="000701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0D1" w:rsidRDefault="00AD20D1" w:rsidP="000701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 w:rsidR="00BA5D4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20D1" w:rsidRPr="00654A87" w:rsidRDefault="00722405" w:rsidP="00654A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A87">
        <w:rPr>
          <w:rFonts w:ascii="Times New Roman" w:hAnsi="Times New Roman" w:cs="Times New Roman"/>
          <w:b/>
          <w:sz w:val="28"/>
          <w:szCs w:val="28"/>
        </w:rPr>
        <w:t>Титов Евгений Викторович</w:t>
      </w:r>
      <w:r w:rsidRPr="00654A87">
        <w:rPr>
          <w:rFonts w:ascii="Times New Roman" w:hAnsi="Times New Roman" w:cs="Times New Roman"/>
          <w:sz w:val="28"/>
          <w:szCs w:val="28"/>
        </w:rPr>
        <w:t xml:space="preserve">, доктор педагогических наук,  профессор кафедры экономики городского хозяйства и жилищного права МГУУ Правительства Москвы. </w:t>
      </w:r>
      <w:r w:rsidR="003C69E1" w:rsidRPr="00654A87">
        <w:rPr>
          <w:rFonts w:ascii="Times New Roman" w:hAnsi="Times New Roman" w:cs="Times New Roman"/>
          <w:sz w:val="28"/>
          <w:szCs w:val="28"/>
        </w:rPr>
        <w:t>Тема доклада:</w:t>
      </w:r>
      <w:r w:rsidR="003C69E1" w:rsidRPr="00654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646" w:rsidRPr="00654A87">
        <w:rPr>
          <w:rFonts w:ascii="Times New Roman" w:hAnsi="Times New Roman" w:cs="Times New Roman"/>
          <w:b/>
          <w:sz w:val="28"/>
          <w:szCs w:val="28"/>
        </w:rPr>
        <w:t>«Современная трактовка  городского хозяйства и перспективы его развития</w:t>
      </w:r>
      <w:r w:rsidR="00AD20D1" w:rsidRPr="00654A87">
        <w:rPr>
          <w:rFonts w:ascii="Times New Roman" w:hAnsi="Times New Roman" w:cs="Times New Roman"/>
          <w:b/>
          <w:sz w:val="28"/>
          <w:szCs w:val="28"/>
        </w:rPr>
        <w:t>»</w:t>
      </w:r>
      <w:r w:rsidR="00CA7646" w:rsidRPr="00654A87">
        <w:rPr>
          <w:rFonts w:ascii="Times New Roman" w:hAnsi="Times New Roman" w:cs="Times New Roman"/>
          <w:b/>
          <w:sz w:val="28"/>
          <w:szCs w:val="28"/>
        </w:rPr>
        <w:t>.</w:t>
      </w:r>
    </w:p>
    <w:p w:rsidR="00AD20D1" w:rsidRPr="00654A87" w:rsidRDefault="00722405" w:rsidP="00654A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A87">
        <w:rPr>
          <w:rFonts w:ascii="Times New Roman" w:hAnsi="Times New Roman" w:cs="Times New Roman"/>
          <w:b/>
          <w:sz w:val="28"/>
          <w:szCs w:val="28"/>
        </w:rPr>
        <w:t>Новиков Игорь Васильевич</w:t>
      </w:r>
      <w:r w:rsidRPr="00654A87">
        <w:rPr>
          <w:rFonts w:ascii="Times New Roman" w:hAnsi="Times New Roman" w:cs="Times New Roman"/>
          <w:sz w:val="28"/>
          <w:szCs w:val="28"/>
        </w:rPr>
        <w:t xml:space="preserve">, доктор экономических  наук,  профессор кафедры экономики городского хозяйства и жилищного права МГУУ Правительства Москвы. Тема доклада: </w:t>
      </w:r>
      <w:r w:rsidR="00AD20D1" w:rsidRPr="00654A87">
        <w:rPr>
          <w:rFonts w:ascii="Times New Roman" w:hAnsi="Times New Roman" w:cs="Times New Roman"/>
          <w:b/>
          <w:sz w:val="28"/>
          <w:szCs w:val="28"/>
        </w:rPr>
        <w:t>«Оценка реализации государс</w:t>
      </w:r>
      <w:r w:rsidRPr="00654A87">
        <w:rPr>
          <w:rFonts w:ascii="Times New Roman" w:hAnsi="Times New Roman" w:cs="Times New Roman"/>
          <w:b/>
          <w:sz w:val="28"/>
          <w:szCs w:val="28"/>
        </w:rPr>
        <w:t>твенных программ города Москвы в</w:t>
      </w:r>
      <w:r w:rsidR="00AD20D1" w:rsidRPr="00654A87">
        <w:rPr>
          <w:rFonts w:ascii="Times New Roman" w:hAnsi="Times New Roman" w:cs="Times New Roman"/>
          <w:b/>
          <w:sz w:val="28"/>
          <w:szCs w:val="28"/>
        </w:rPr>
        <w:t xml:space="preserve"> сфере городского хозяйства»</w:t>
      </w:r>
    </w:p>
    <w:p w:rsidR="00AD20D1" w:rsidRPr="00654A87" w:rsidRDefault="00722405" w:rsidP="00654A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A87">
        <w:rPr>
          <w:rFonts w:ascii="Times New Roman" w:hAnsi="Times New Roman" w:cs="Times New Roman"/>
          <w:b/>
          <w:sz w:val="28"/>
          <w:szCs w:val="28"/>
        </w:rPr>
        <w:t>Данчул Александр Николаевич</w:t>
      </w:r>
      <w:r w:rsidRPr="00654A87">
        <w:rPr>
          <w:rFonts w:ascii="Times New Roman" w:hAnsi="Times New Roman" w:cs="Times New Roman"/>
          <w:sz w:val="28"/>
          <w:szCs w:val="28"/>
        </w:rPr>
        <w:t xml:space="preserve">, доктор технических наук, профессор кафедры экономики городского хозяйства и жилищного права МГУУ Правительства Москвы. Тема доклада: </w:t>
      </w:r>
      <w:r w:rsidR="00AD20D1" w:rsidRPr="00654A87">
        <w:rPr>
          <w:rFonts w:ascii="Times New Roman" w:hAnsi="Times New Roman" w:cs="Times New Roman"/>
          <w:sz w:val="28"/>
          <w:szCs w:val="28"/>
        </w:rPr>
        <w:t>«</w:t>
      </w:r>
      <w:r w:rsidR="00AD20D1" w:rsidRPr="00654A87">
        <w:rPr>
          <w:rFonts w:ascii="Times New Roman" w:hAnsi="Times New Roman" w:cs="Times New Roman"/>
          <w:b/>
          <w:sz w:val="28"/>
          <w:szCs w:val="28"/>
        </w:rPr>
        <w:t>Информационно-аналитические технологии управления в городском хозяйстве»</w:t>
      </w:r>
    </w:p>
    <w:p w:rsidR="00AD20D1" w:rsidRPr="00654A87" w:rsidRDefault="00722405" w:rsidP="00654A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A87">
        <w:rPr>
          <w:rFonts w:ascii="Times New Roman" w:hAnsi="Times New Roman" w:cs="Times New Roman"/>
          <w:b/>
          <w:sz w:val="28"/>
          <w:szCs w:val="28"/>
        </w:rPr>
        <w:t xml:space="preserve">Каманин Игорь </w:t>
      </w:r>
      <w:r w:rsidR="00AD20D1" w:rsidRPr="00654A87">
        <w:rPr>
          <w:rFonts w:ascii="Times New Roman" w:hAnsi="Times New Roman" w:cs="Times New Roman"/>
          <w:b/>
          <w:sz w:val="28"/>
          <w:szCs w:val="28"/>
        </w:rPr>
        <w:t>О</w:t>
      </w:r>
      <w:r w:rsidRPr="00654A87">
        <w:rPr>
          <w:rFonts w:ascii="Times New Roman" w:hAnsi="Times New Roman" w:cs="Times New Roman"/>
          <w:b/>
          <w:sz w:val="28"/>
          <w:szCs w:val="28"/>
        </w:rPr>
        <w:t>легович</w:t>
      </w:r>
      <w:r w:rsidRPr="00654A87">
        <w:rPr>
          <w:rFonts w:ascii="Times New Roman" w:hAnsi="Times New Roman" w:cs="Times New Roman"/>
          <w:sz w:val="28"/>
          <w:szCs w:val="28"/>
        </w:rPr>
        <w:t xml:space="preserve">, кандидат технических наук, профессор кафедры экономики городского хозяйства и жилищного права МГУУ Правительства Москвы. Тема доклада: </w:t>
      </w:r>
      <w:r w:rsidR="00AD20D1" w:rsidRPr="00654A87">
        <w:rPr>
          <w:rFonts w:ascii="Times New Roman" w:hAnsi="Times New Roman" w:cs="Times New Roman"/>
          <w:b/>
          <w:sz w:val="28"/>
          <w:szCs w:val="28"/>
        </w:rPr>
        <w:t>«</w:t>
      </w:r>
      <w:r w:rsidR="00BA5D47" w:rsidRPr="00654A87">
        <w:rPr>
          <w:rFonts w:ascii="Times New Roman" w:hAnsi="Times New Roman" w:cs="Times New Roman"/>
          <w:b/>
          <w:sz w:val="28"/>
          <w:szCs w:val="28"/>
        </w:rPr>
        <w:t>Реализация федерального закона "Об энергосбережении и повышении энергетической эффективности" в жилищно-коммунальном хозяйстве города Москвы</w:t>
      </w:r>
      <w:r w:rsidR="00AD20D1" w:rsidRPr="00654A87">
        <w:rPr>
          <w:rFonts w:ascii="Times New Roman" w:hAnsi="Times New Roman" w:cs="Times New Roman"/>
          <w:b/>
          <w:sz w:val="28"/>
          <w:szCs w:val="28"/>
        </w:rPr>
        <w:t>»</w:t>
      </w:r>
      <w:r w:rsidRPr="00654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4A8" w:rsidRPr="00654A87" w:rsidRDefault="00722405" w:rsidP="00654A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A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Зотов Сергей </w:t>
      </w:r>
      <w:r w:rsidR="009774A8" w:rsidRPr="00654A87">
        <w:rPr>
          <w:rFonts w:ascii="Times New Roman" w:hAnsi="Times New Roman" w:cs="Times New Roman"/>
          <w:b/>
          <w:sz w:val="28"/>
          <w:szCs w:val="28"/>
        </w:rPr>
        <w:t>Ю</w:t>
      </w:r>
      <w:r w:rsidRPr="00654A87">
        <w:rPr>
          <w:rFonts w:ascii="Times New Roman" w:hAnsi="Times New Roman" w:cs="Times New Roman"/>
          <w:b/>
          <w:sz w:val="28"/>
          <w:szCs w:val="28"/>
        </w:rPr>
        <w:t>рьевич</w:t>
      </w:r>
      <w:r w:rsidRPr="00654A87"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0701ED" w:rsidRPr="00654A87">
        <w:rPr>
          <w:rFonts w:ascii="Times New Roman" w:hAnsi="Times New Roman" w:cs="Times New Roman"/>
          <w:sz w:val="28"/>
          <w:szCs w:val="28"/>
        </w:rPr>
        <w:t>управы района Выхино-Жулебино</w:t>
      </w:r>
      <w:r w:rsidR="009774A8" w:rsidRPr="00654A87">
        <w:rPr>
          <w:rFonts w:ascii="Times New Roman" w:hAnsi="Times New Roman" w:cs="Times New Roman"/>
          <w:sz w:val="28"/>
          <w:szCs w:val="28"/>
        </w:rPr>
        <w:t xml:space="preserve"> </w:t>
      </w:r>
      <w:r w:rsidR="000701ED" w:rsidRPr="00654A87">
        <w:rPr>
          <w:rFonts w:ascii="Times New Roman" w:hAnsi="Times New Roman" w:cs="Times New Roman"/>
          <w:sz w:val="28"/>
          <w:szCs w:val="28"/>
        </w:rPr>
        <w:t xml:space="preserve">города Москвы. Тема доклада: </w:t>
      </w:r>
      <w:r w:rsidR="009774A8" w:rsidRPr="00654A87">
        <w:rPr>
          <w:rFonts w:ascii="Times New Roman" w:hAnsi="Times New Roman" w:cs="Times New Roman"/>
          <w:b/>
          <w:sz w:val="28"/>
          <w:szCs w:val="28"/>
        </w:rPr>
        <w:t xml:space="preserve">«Развитие комфортной городской среды </w:t>
      </w:r>
      <w:r w:rsidR="00B36746" w:rsidRPr="00654A87">
        <w:rPr>
          <w:rFonts w:ascii="Times New Roman" w:hAnsi="Times New Roman" w:cs="Times New Roman"/>
          <w:b/>
          <w:sz w:val="28"/>
          <w:szCs w:val="28"/>
        </w:rPr>
        <w:t>Юго-Восточного Административного округа города Москвы».</w:t>
      </w:r>
    </w:p>
    <w:p w:rsidR="000701ED" w:rsidRPr="00654A87" w:rsidRDefault="000701ED" w:rsidP="00654A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A87">
        <w:rPr>
          <w:rFonts w:ascii="Times New Roman" w:hAnsi="Times New Roman" w:cs="Times New Roman"/>
          <w:b/>
          <w:sz w:val="28"/>
          <w:szCs w:val="28"/>
        </w:rPr>
        <w:t>Погудаева Марина Юрьевна,</w:t>
      </w:r>
      <w:r w:rsidRPr="00654A87">
        <w:rPr>
          <w:rFonts w:ascii="Times New Roman" w:hAnsi="Times New Roman" w:cs="Times New Roman"/>
          <w:sz w:val="28"/>
          <w:szCs w:val="28"/>
        </w:rPr>
        <w:t xml:space="preserve"> доктор экономических  наук,  профессор кафедры управления государственными и муниципальными закупками   МГУУ Правительства Москвы. Тема доклада: </w:t>
      </w:r>
      <w:r w:rsidR="00CA7646" w:rsidRPr="00654A87">
        <w:rPr>
          <w:rFonts w:ascii="Times New Roman" w:hAnsi="Times New Roman" w:cs="Times New Roman"/>
          <w:sz w:val="28"/>
          <w:szCs w:val="28"/>
        </w:rPr>
        <w:t>«</w:t>
      </w:r>
      <w:r w:rsidRPr="00654A87">
        <w:rPr>
          <w:rFonts w:ascii="Times New Roman" w:hAnsi="Times New Roman" w:cs="Times New Roman"/>
          <w:b/>
          <w:sz w:val="28"/>
          <w:szCs w:val="28"/>
        </w:rPr>
        <w:t>Особенности развитие социального предпринимательства в экономике Москвы</w:t>
      </w:r>
      <w:r w:rsidR="00CA7646" w:rsidRPr="00654A87">
        <w:rPr>
          <w:rFonts w:ascii="Times New Roman" w:hAnsi="Times New Roman" w:cs="Times New Roman"/>
          <w:b/>
          <w:sz w:val="28"/>
          <w:szCs w:val="28"/>
        </w:rPr>
        <w:t>»</w:t>
      </w:r>
      <w:r w:rsidRPr="00654A87">
        <w:rPr>
          <w:rFonts w:ascii="Times New Roman" w:hAnsi="Times New Roman" w:cs="Times New Roman"/>
          <w:sz w:val="28"/>
          <w:szCs w:val="28"/>
        </w:rPr>
        <w:t>.</w:t>
      </w:r>
    </w:p>
    <w:p w:rsidR="00CA7646" w:rsidRPr="00654A87" w:rsidRDefault="00CA7646" w:rsidP="00654A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A87">
        <w:rPr>
          <w:rFonts w:ascii="Times New Roman" w:hAnsi="Times New Roman" w:cs="Times New Roman"/>
          <w:b/>
          <w:sz w:val="28"/>
          <w:szCs w:val="28"/>
        </w:rPr>
        <w:t xml:space="preserve">Высоцкая Наталья Владимировна, </w:t>
      </w:r>
      <w:r w:rsidRPr="00654A87">
        <w:rPr>
          <w:rFonts w:ascii="Times New Roman" w:hAnsi="Times New Roman" w:cs="Times New Roman"/>
          <w:sz w:val="28"/>
          <w:szCs w:val="28"/>
        </w:rPr>
        <w:t xml:space="preserve">доктор экономических  наук,   профессор кафедры  государственного управления и кадровой политики   МГУУ Правительства Москвы. Тема доклада: </w:t>
      </w:r>
      <w:r w:rsidRPr="00654A87">
        <w:rPr>
          <w:rFonts w:ascii="Times New Roman" w:hAnsi="Times New Roman" w:cs="Times New Roman"/>
          <w:b/>
          <w:sz w:val="28"/>
          <w:szCs w:val="28"/>
        </w:rPr>
        <w:t>«Перспективы развития государственно-частного партнерства в городском хозяйстве».</w:t>
      </w:r>
    </w:p>
    <w:p w:rsidR="000701ED" w:rsidRPr="00654A87" w:rsidRDefault="000701ED" w:rsidP="00654A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A87">
        <w:rPr>
          <w:rFonts w:ascii="Times New Roman" w:hAnsi="Times New Roman" w:cs="Times New Roman"/>
          <w:b/>
          <w:sz w:val="28"/>
          <w:szCs w:val="28"/>
        </w:rPr>
        <w:t>Полтарыхин Андрей Леонидович</w:t>
      </w:r>
      <w:r w:rsidRPr="00654A87">
        <w:rPr>
          <w:rFonts w:ascii="Times New Roman" w:hAnsi="Times New Roman" w:cs="Times New Roman"/>
          <w:sz w:val="28"/>
          <w:szCs w:val="28"/>
        </w:rPr>
        <w:t xml:space="preserve">, доктор экономических  наук,   профессор кафедры финансового менеджмента и финансового права   </w:t>
      </w:r>
      <w:r w:rsidR="003C69E1" w:rsidRPr="00654A87">
        <w:rPr>
          <w:rFonts w:ascii="Times New Roman" w:hAnsi="Times New Roman" w:cs="Times New Roman"/>
          <w:sz w:val="28"/>
          <w:szCs w:val="28"/>
        </w:rPr>
        <w:t xml:space="preserve">МГУУ Правительства Москвы. Тема доклада: </w:t>
      </w:r>
      <w:r w:rsidR="00CA7646" w:rsidRPr="00654A87">
        <w:rPr>
          <w:rFonts w:ascii="Times New Roman" w:hAnsi="Times New Roman" w:cs="Times New Roman"/>
          <w:sz w:val="28"/>
          <w:szCs w:val="28"/>
        </w:rPr>
        <w:t>«</w:t>
      </w:r>
      <w:r w:rsidRPr="00654A87">
        <w:rPr>
          <w:rFonts w:ascii="Times New Roman" w:hAnsi="Times New Roman" w:cs="Times New Roman"/>
          <w:b/>
          <w:sz w:val="28"/>
          <w:szCs w:val="28"/>
        </w:rPr>
        <w:t xml:space="preserve">Реализация программ развития </w:t>
      </w:r>
      <w:proofErr w:type="spellStart"/>
      <w:r w:rsidRPr="00654A87">
        <w:rPr>
          <w:rFonts w:ascii="Times New Roman" w:hAnsi="Times New Roman" w:cs="Times New Roman"/>
          <w:b/>
          <w:sz w:val="28"/>
          <w:szCs w:val="28"/>
        </w:rPr>
        <w:t>ресурсоснабжающих</w:t>
      </w:r>
      <w:proofErr w:type="spellEnd"/>
      <w:r w:rsidRPr="00654A87">
        <w:rPr>
          <w:rFonts w:ascii="Times New Roman" w:hAnsi="Times New Roman" w:cs="Times New Roman"/>
          <w:b/>
          <w:sz w:val="28"/>
          <w:szCs w:val="28"/>
        </w:rPr>
        <w:t xml:space="preserve"> организаций в эпоху цифровой экономики</w:t>
      </w:r>
      <w:r w:rsidR="00CA7646" w:rsidRPr="00654A87">
        <w:rPr>
          <w:rFonts w:ascii="Times New Roman" w:hAnsi="Times New Roman" w:cs="Times New Roman"/>
          <w:b/>
          <w:sz w:val="28"/>
          <w:szCs w:val="28"/>
        </w:rPr>
        <w:t>»</w:t>
      </w:r>
      <w:r w:rsidR="003C69E1" w:rsidRPr="00654A87">
        <w:rPr>
          <w:rFonts w:ascii="Times New Roman" w:hAnsi="Times New Roman" w:cs="Times New Roman"/>
          <w:b/>
          <w:sz w:val="28"/>
          <w:szCs w:val="28"/>
        </w:rPr>
        <w:t>.</w:t>
      </w:r>
    </w:p>
    <w:p w:rsidR="00CA7646" w:rsidRPr="00654A87" w:rsidRDefault="00CA7646" w:rsidP="00654A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A87">
        <w:rPr>
          <w:rFonts w:ascii="Times New Roman" w:hAnsi="Times New Roman" w:cs="Times New Roman"/>
          <w:b/>
          <w:sz w:val="28"/>
          <w:szCs w:val="28"/>
        </w:rPr>
        <w:t xml:space="preserve">Половова Татьяна Александровна, </w:t>
      </w:r>
      <w:r w:rsidRPr="00654A87">
        <w:rPr>
          <w:rFonts w:ascii="Times New Roman" w:hAnsi="Times New Roman" w:cs="Times New Roman"/>
          <w:sz w:val="28"/>
          <w:szCs w:val="28"/>
        </w:rPr>
        <w:t xml:space="preserve">доктор экономических  наук,   профессор кафедры  государственного управления и кадровой политики   МГУУ Правительства Москвы. Тема доклада: </w:t>
      </w:r>
      <w:r w:rsidRPr="00654A87">
        <w:rPr>
          <w:rFonts w:ascii="Times New Roman" w:hAnsi="Times New Roman" w:cs="Times New Roman"/>
          <w:b/>
          <w:sz w:val="28"/>
          <w:szCs w:val="28"/>
        </w:rPr>
        <w:t xml:space="preserve">«Роль кластеров в современном городском хозяйстве». </w:t>
      </w:r>
    </w:p>
    <w:p w:rsidR="00CA7646" w:rsidRPr="00DC22C6" w:rsidRDefault="00CA7646" w:rsidP="00DC22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A87">
        <w:rPr>
          <w:rFonts w:ascii="Times New Roman" w:hAnsi="Times New Roman" w:cs="Times New Roman"/>
          <w:b/>
          <w:sz w:val="28"/>
          <w:szCs w:val="28"/>
        </w:rPr>
        <w:t xml:space="preserve">Панкова Людмила Николаевна, </w:t>
      </w:r>
      <w:r w:rsidRPr="00654A87">
        <w:rPr>
          <w:rFonts w:ascii="Times New Roman" w:hAnsi="Times New Roman" w:cs="Times New Roman"/>
          <w:sz w:val="28"/>
          <w:szCs w:val="28"/>
        </w:rPr>
        <w:t>доктор философских наук, профессор кафедры управления государственными и муниципальными закупками МГУУ Правительства Москвы, почетный работник высшего образования РФ.</w:t>
      </w:r>
      <w:r w:rsidR="00DC22C6" w:rsidRPr="00DC22C6">
        <w:rPr>
          <w:rFonts w:ascii="Times New Roman" w:hAnsi="Times New Roman" w:cs="Times New Roman"/>
          <w:sz w:val="28"/>
          <w:szCs w:val="28"/>
        </w:rPr>
        <w:t xml:space="preserve"> </w:t>
      </w:r>
      <w:r w:rsidRPr="00DC22C6">
        <w:rPr>
          <w:rFonts w:ascii="Times New Roman" w:hAnsi="Times New Roman" w:cs="Times New Roman"/>
          <w:sz w:val="28"/>
          <w:szCs w:val="28"/>
        </w:rPr>
        <w:t xml:space="preserve">Тема доклада: </w:t>
      </w:r>
      <w:r w:rsidR="00325488" w:rsidRPr="00DC22C6">
        <w:rPr>
          <w:rFonts w:ascii="Times New Roman" w:hAnsi="Times New Roman" w:cs="Times New Roman"/>
          <w:b/>
          <w:sz w:val="28"/>
          <w:szCs w:val="28"/>
        </w:rPr>
        <w:t>«</w:t>
      </w:r>
      <w:r w:rsidRPr="00DC22C6">
        <w:rPr>
          <w:rFonts w:ascii="Times New Roman" w:hAnsi="Times New Roman" w:cs="Times New Roman"/>
          <w:b/>
          <w:sz w:val="28"/>
          <w:szCs w:val="28"/>
        </w:rPr>
        <w:t>Обществен</w:t>
      </w:r>
      <w:r w:rsidR="00325488" w:rsidRPr="00DC22C6">
        <w:rPr>
          <w:rFonts w:ascii="Times New Roman" w:hAnsi="Times New Roman" w:cs="Times New Roman"/>
          <w:b/>
          <w:sz w:val="28"/>
          <w:szCs w:val="28"/>
        </w:rPr>
        <w:t>н</w:t>
      </w:r>
      <w:r w:rsidRPr="00DC22C6">
        <w:rPr>
          <w:rFonts w:ascii="Times New Roman" w:hAnsi="Times New Roman" w:cs="Times New Roman"/>
          <w:b/>
          <w:sz w:val="28"/>
          <w:szCs w:val="28"/>
        </w:rPr>
        <w:t>ый контроль в сфере закупок в</w:t>
      </w:r>
      <w:r w:rsidR="00325488" w:rsidRPr="00DC22C6">
        <w:rPr>
          <w:rFonts w:ascii="Times New Roman" w:hAnsi="Times New Roman" w:cs="Times New Roman"/>
          <w:b/>
          <w:sz w:val="28"/>
          <w:szCs w:val="28"/>
        </w:rPr>
        <w:t xml:space="preserve"> городском хозяйстве».</w:t>
      </w:r>
    </w:p>
    <w:p w:rsidR="00654A87" w:rsidRPr="00654A87" w:rsidRDefault="00654A87" w:rsidP="00654A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A87">
        <w:rPr>
          <w:rFonts w:ascii="Times New Roman" w:hAnsi="Times New Roman" w:cs="Times New Roman"/>
          <w:b/>
          <w:sz w:val="28"/>
          <w:szCs w:val="28"/>
        </w:rPr>
        <w:t xml:space="preserve">Попков Сергей Юрьевич, </w:t>
      </w:r>
      <w:r w:rsidRPr="00654A87">
        <w:rPr>
          <w:rFonts w:ascii="Times New Roman" w:hAnsi="Times New Roman" w:cs="Times New Roman"/>
          <w:sz w:val="28"/>
          <w:szCs w:val="28"/>
        </w:rPr>
        <w:t xml:space="preserve">доктор экономических  наук,   профессор кафедры финансового менеджмента и финансового права   МГУУ Правительства Москвы. Тема доклада: </w:t>
      </w:r>
      <w:r w:rsidRPr="00654A87">
        <w:rPr>
          <w:rFonts w:ascii="Times New Roman" w:hAnsi="Times New Roman" w:cs="Times New Roman"/>
          <w:b/>
          <w:sz w:val="28"/>
          <w:szCs w:val="28"/>
        </w:rPr>
        <w:t>«Финансово-бюджетное планирование и контроль в городском хозяйстве».</w:t>
      </w:r>
    </w:p>
    <w:p w:rsidR="003C69E1" w:rsidRPr="00654A87" w:rsidRDefault="003C69E1" w:rsidP="00654A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A87">
        <w:rPr>
          <w:rFonts w:ascii="Times New Roman" w:hAnsi="Times New Roman" w:cs="Times New Roman"/>
          <w:b/>
          <w:sz w:val="28"/>
          <w:szCs w:val="28"/>
        </w:rPr>
        <w:t xml:space="preserve">Опарина Светлана Ивановна, </w:t>
      </w:r>
      <w:r w:rsidRPr="00654A87">
        <w:rPr>
          <w:rFonts w:ascii="Times New Roman" w:hAnsi="Times New Roman" w:cs="Times New Roman"/>
          <w:sz w:val="28"/>
          <w:szCs w:val="28"/>
        </w:rPr>
        <w:t xml:space="preserve">кандидат экономических наук, доцент кафедры финансового менеджмента и финансового права   МГУУ Правительства Москвы. Тема доклада: </w:t>
      </w:r>
      <w:r w:rsidRPr="00654A87">
        <w:rPr>
          <w:rFonts w:ascii="Times New Roman" w:hAnsi="Times New Roman" w:cs="Times New Roman"/>
          <w:b/>
          <w:sz w:val="28"/>
          <w:szCs w:val="28"/>
        </w:rPr>
        <w:t>«Финансовые механизмы развития современного городского хозяйства»</w:t>
      </w:r>
      <w:r w:rsidR="00CA7646" w:rsidRPr="00654A87">
        <w:rPr>
          <w:rFonts w:ascii="Times New Roman" w:hAnsi="Times New Roman" w:cs="Times New Roman"/>
          <w:b/>
          <w:sz w:val="28"/>
          <w:szCs w:val="28"/>
        </w:rPr>
        <w:t>.</w:t>
      </w:r>
    </w:p>
    <w:p w:rsidR="000701ED" w:rsidRDefault="000701ED" w:rsidP="000701ED">
      <w:pPr>
        <w:spacing w:after="0"/>
        <w:ind w:firstLine="720"/>
        <w:jc w:val="both"/>
        <w:rPr>
          <w:sz w:val="28"/>
          <w:szCs w:val="28"/>
        </w:rPr>
      </w:pPr>
    </w:p>
    <w:p w:rsidR="00AD20D1" w:rsidRPr="000C340F" w:rsidRDefault="00AD20D1" w:rsidP="000701E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D20D1" w:rsidRPr="000C340F" w:rsidSect="00C4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2165"/>
    <w:multiLevelType w:val="hybridMultilevel"/>
    <w:tmpl w:val="18A82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754B6"/>
    <w:multiLevelType w:val="hybridMultilevel"/>
    <w:tmpl w:val="25B0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37C62"/>
    <w:multiLevelType w:val="hybridMultilevel"/>
    <w:tmpl w:val="EACC2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D1"/>
    <w:rsid w:val="000701ED"/>
    <w:rsid w:val="000C340F"/>
    <w:rsid w:val="00325488"/>
    <w:rsid w:val="0039723F"/>
    <w:rsid w:val="003C69E1"/>
    <w:rsid w:val="00473D39"/>
    <w:rsid w:val="005A4830"/>
    <w:rsid w:val="00654A87"/>
    <w:rsid w:val="006A144D"/>
    <w:rsid w:val="00722405"/>
    <w:rsid w:val="008E5CE0"/>
    <w:rsid w:val="009774A8"/>
    <w:rsid w:val="00A31E22"/>
    <w:rsid w:val="00A3343E"/>
    <w:rsid w:val="00A4286A"/>
    <w:rsid w:val="00A8735E"/>
    <w:rsid w:val="00AD20D1"/>
    <w:rsid w:val="00B36746"/>
    <w:rsid w:val="00B74EC3"/>
    <w:rsid w:val="00BA5D47"/>
    <w:rsid w:val="00BB5679"/>
    <w:rsid w:val="00C43445"/>
    <w:rsid w:val="00C913D6"/>
    <w:rsid w:val="00CA7646"/>
    <w:rsid w:val="00DC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goranova_o</dc:creator>
  <cp:lastModifiedBy>Фадейчева Галина Всеволодовна</cp:lastModifiedBy>
  <cp:revision>11</cp:revision>
  <cp:lastPrinted>2019-04-18T14:07:00Z</cp:lastPrinted>
  <dcterms:created xsi:type="dcterms:W3CDTF">2019-02-27T10:32:00Z</dcterms:created>
  <dcterms:modified xsi:type="dcterms:W3CDTF">2019-04-18T14:12:00Z</dcterms:modified>
</cp:coreProperties>
</file>