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9947A" w14:textId="320B5567" w:rsidR="006F5294" w:rsidRDefault="00EE6054" w:rsidP="006F5294">
      <w:pPr>
        <w:tabs>
          <w:tab w:val="left" w:pos="61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8723BC" wp14:editId="517935A1">
            <wp:extent cx="5924550" cy="8715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3E98F" w14:textId="77777777" w:rsidR="001E1F02" w:rsidRPr="00563171" w:rsidRDefault="001E1F02" w:rsidP="00931E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6A8CF48E" w14:textId="77777777" w:rsidR="00EE6054" w:rsidRPr="001728AC" w:rsidRDefault="00EE6054" w:rsidP="00EE6054">
      <w:pPr>
        <w:jc w:val="center"/>
        <w:rPr>
          <w:rFonts w:ascii="Times New Roman" w:hAnsi="Times New Roman"/>
          <w:b/>
          <w:sz w:val="28"/>
          <w:szCs w:val="28"/>
        </w:rPr>
      </w:pPr>
      <w:r w:rsidRPr="001728AC">
        <w:rPr>
          <w:rFonts w:ascii="Times New Roman" w:hAnsi="Times New Roman"/>
          <w:b/>
          <w:sz w:val="28"/>
          <w:szCs w:val="28"/>
        </w:rPr>
        <w:lastRenderedPageBreak/>
        <w:t xml:space="preserve">ДЕПАРТАМЕНТ ОБРАЗОВАНИЯ </w:t>
      </w:r>
      <w:r>
        <w:rPr>
          <w:rFonts w:ascii="Times New Roman" w:hAnsi="Times New Roman"/>
          <w:b/>
          <w:sz w:val="28"/>
          <w:szCs w:val="28"/>
        </w:rPr>
        <w:t xml:space="preserve">И НАУКИ </w:t>
      </w:r>
      <w:r w:rsidRPr="001728AC">
        <w:rPr>
          <w:rFonts w:ascii="Times New Roman" w:hAnsi="Times New Roman"/>
          <w:b/>
          <w:sz w:val="28"/>
          <w:szCs w:val="28"/>
        </w:rPr>
        <w:t>ГОРОДА МОСКВЫ</w:t>
      </w:r>
    </w:p>
    <w:p w14:paraId="3C8EE618" w14:textId="77777777" w:rsidR="00EE6054" w:rsidRPr="001728AC" w:rsidRDefault="00EE6054" w:rsidP="00EE6054">
      <w:pPr>
        <w:jc w:val="center"/>
        <w:rPr>
          <w:rFonts w:ascii="Times New Roman" w:hAnsi="Times New Roman"/>
          <w:b/>
          <w:sz w:val="28"/>
          <w:szCs w:val="28"/>
        </w:rPr>
      </w:pPr>
      <w:r w:rsidRPr="001728AC">
        <w:rPr>
          <w:rFonts w:ascii="Times New Roman" w:hAnsi="Times New Roman"/>
          <w:b/>
          <w:sz w:val="28"/>
          <w:szCs w:val="28"/>
        </w:rPr>
        <w:t xml:space="preserve">Государственное </w:t>
      </w:r>
      <w:r>
        <w:rPr>
          <w:rFonts w:ascii="Times New Roman" w:hAnsi="Times New Roman"/>
          <w:b/>
          <w:sz w:val="28"/>
          <w:szCs w:val="28"/>
        </w:rPr>
        <w:t>автономное образовательное</w:t>
      </w:r>
      <w:r w:rsidRPr="001728AC">
        <w:rPr>
          <w:rFonts w:ascii="Times New Roman" w:hAnsi="Times New Roman"/>
          <w:b/>
          <w:sz w:val="28"/>
          <w:szCs w:val="28"/>
        </w:rPr>
        <w:t xml:space="preserve"> профессиональное образовательное учреждение города Москвы</w:t>
      </w:r>
    </w:p>
    <w:p w14:paraId="511DFFE2" w14:textId="77777777" w:rsidR="00EE6054" w:rsidRPr="001728AC" w:rsidRDefault="00EE6054" w:rsidP="00EE6054">
      <w:pPr>
        <w:jc w:val="center"/>
        <w:rPr>
          <w:rFonts w:ascii="Times New Roman" w:hAnsi="Times New Roman"/>
          <w:b/>
          <w:sz w:val="28"/>
          <w:szCs w:val="28"/>
        </w:rPr>
      </w:pPr>
      <w:r w:rsidRPr="001728AC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Колледж предпринимательства №11</w:t>
      </w:r>
      <w:r w:rsidRPr="001728AC">
        <w:rPr>
          <w:rFonts w:ascii="Times New Roman" w:hAnsi="Times New Roman"/>
          <w:b/>
          <w:sz w:val="28"/>
          <w:szCs w:val="28"/>
        </w:rPr>
        <w:t>»</w:t>
      </w:r>
    </w:p>
    <w:p w14:paraId="06EE60CA" w14:textId="77777777" w:rsidR="00EE6054" w:rsidRPr="001728AC" w:rsidRDefault="00EE6054" w:rsidP="00EE605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203D724" w14:textId="77777777" w:rsidR="00EE6054" w:rsidRPr="00BE1587" w:rsidRDefault="00EE6054" w:rsidP="00EE6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728AC">
        <w:rPr>
          <w:rFonts w:ascii="Times New Roman" w:hAnsi="Times New Roman"/>
          <w:b/>
          <w:sz w:val="28"/>
          <w:szCs w:val="28"/>
        </w:rPr>
        <w:t xml:space="preserve">Отзыв </w:t>
      </w:r>
      <w:r w:rsidRPr="00BE1587">
        <w:rPr>
          <w:rFonts w:ascii="Times New Roman" w:hAnsi="Times New Roman"/>
          <w:b/>
          <w:sz w:val="28"/>
          <w:szCs w:val="28"/>
        </w:rPr>
        <w:t>руководителя на работу</w:t>
      </w:r>
    </w:p>
    <w:p w14:paraId="68612491" w14:textId="77777777" w:rsidR="00EE6054" w:rsidRDefault="00EE6054" w:rsidP="00EE6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Штефанова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Глеба</w:t>
      </w:r>
    </w:p>
    <w:p w14:paraId="71C4BA1F" w14:textId="77777777" w:rsidR="00EE6054" w:rsidRDefault="00EE6054" w:rsidP="00EE6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Киселева Дмитрия</w:t>
      </w:r>
    </w:p>
    <w:p w14:paraId="23253A3D" w14:textId="77777777" w:rsidR="00EE6054" w:rsidRDefault="00EE6054" w:rsidP="00EE6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Кенешовой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Марии</w:t>
      </w:r>
    </w:p>
    <w:p w14:paraId="6637FD1E" w14:textId="77777777" w:rsidR="00EE6054" w:rsidRPr="00C460F9" w:rsidRDefault="00EE6054" w:rsidP="00EE6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1587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>ов</w:t>
      </w:r>
      <w:r w:rsidRPr="00BE1587">
        <w:rPr>
          <w:rFonts w:ascii="Times New Roman" w:hAnsi="Times New Roman"/>
          <w:sz w:val="28"/>
          <w:szCs w:val="28"/>
        </w:rPr>
        <w:t xml:space="preserve"> 1 курса</w:t>
      </w:r>
      <w:r w:rsidRPr="00C460F9">
        <w:rPr>
          <w:rFonts w:ascii="Times New Roman" w:hAnsi="Times New Roman"/>
          <w:sz w:val="28"/>
          <w:szCs w:val="28"/>
        </w:rPr>
        <w:t xml:space="preserve"> специальности «Туризм»</w:t>
      </w:r>
    </w:p>
    <w:p w14:paraId="0CF64244" w14:textId="77777777" w:rsidR="00EE6054" w:rsidRPr="00C460F9" w:rsidRDefault="00EE6054" w:rsidP="00EE605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E58E06D" w14:textId="77777777" w:rsidR="00EE6054" w:rsidRDefault="00EE6054" w:rsidP="00EE60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539C">
        <w:rPr>
          <w:rFonts w:ascii="Times New Roman" w:hAnsi="Times New Roman"/>
          <w:sz w:val="28"/>
          <w:szCs w:val="28"/>
        </w:rPr>
        <w:t xml:space="preserve">Тема: </w:t>
      </w:r>
      <w:r w:rsidRPr="00293624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Создание лаборатории экологических игр для развития направления «Туризм»</w:t>
      </w:r>
    </w:p>
    <w:p w14:paraId="12A69882" w14:textId="77777777" w:rsidR="00EE6054" w:rsidRPr="00B73CC3" w:rsidRDefault="00EE6054" w:rsidP="00EE6054">
      <w:pPr>
        <w:spacing w:after="0" w:line="240" w:lineRule="auto"/>
        <w:ind w:hanging="426"/>
        <w:jc w:val="center"/>
        <w:rPr>
          <w:rFonts w:ascii="Times New Roman" w:hAnsi="Times New Roman"/>
          <w:sz w:val="28"/>
          <w:szCs w:val="28"/>
        </w:rPr>
      </w:pPr>
    </w:p>
    <w:p w14:paraId="1C355DB7" w14:textId="77777777" w:rsidR="00EE6054" w:rsidRPr="006C2368" w:rsidRDefault="00EE6054" w:rsidP="00EE6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D704E6">
        <w:rPr>
          <w:rFonts w:ascii="Times New Roman" w:hAnsi="Times New Roman"/>
          <w:sz w:val="28"/>
          <w:szCs w:val="28"/>
        </w:rPr>
        <w:t xml:space="preserve">работа состоит из </w:t>
      </w:r>
      <w:r>
        <w:rPr>
          <w:rFonts w:ascii="Times New Roman" w:hAnsi="Times New Roman"/>
          <w:sz w:val="28"/>
          <w:szCs w:val="28"/>
        </w:rPr>
        <w:t>пояснительной записки</w:t>
      </w:r>
      <w:r w:rsidRPr="001728AC">
        <w:rPr>
          <w:rFonts w:ascii="Times New Roman" w:hAnsi="Times New Roman"/>
          <w:sz w:val="28"/>
          <w:szCs w:val="28"/>
        </w:rPr>
        <w:t>, заключения</w:t>
      </w:r>
      <w:r>
        <w:rPr>
          <w:rFonts w:ascii="Times New Roman" w:hAnsi="Times New Roman"/>
          <w:sz w:val="28"/>
          <w:szCs w:val="28"/>
        </w:rPr>
        <w:t xml:space="preserve"> с выводами и рекомендациями</w:t>
      </w:r>
      <w:r w:rsidRPr="001728AC">
        <w:rPr>
          <w:rFonts w:ascii="Times New Roman" w:hAnsi="Times New Roman"/>
          <w:sz w:val="28"/>
          <w:szCs w:val="28"/>
        </w:rPr>
        <w:t xml:space="preserve"> и списка </w:t>
      </w:r>
      <w:r w:rsidRPr="006C2368">
        <w:rPr>
          <w:rFonts w:ascii="Times New Roman" w:hAnsi="Times New Roman"/>
          <w:sz w:val="28"/>
          <w:szCs w:val="28"/>
        </w:rPr>
        <w:t>использованных источников, в работе имеются приложения.</w:t>
      </w:r>
    </w:p>
    <w:p w14:paraId="4658E895" w14:textId="77777777" w:rsidR="00EE6054" w:rsidRPr="00E03737" w:rsidRDefault="00EE6054" w:rsidP="00EE6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6AF6">
        <w:rPr>
          <w:rFonts w:ascii="Times New Roman" w:hAnsi="Times New Roman"/>
          <w:sz w:val="28"/>
          <w:szCs w:val="28"/>
        </w:rPr>
        <w:t xml:space="preserve">Во </w:t>
      </w:r>
      <w:r w:rsidRPr="00166AF6">
        <w:rPr>
          <w:rFonts w:ascii="Times New Roman" w:hAnsi="Times New Roman"/>
          <w:bCs/>
          <w:sz w:val="28"/>
          <w:szCs w:val="28"/>
        </w:rPr>
        <w:t>пояснительной записке автор</w:t>
      </w:r>
      <w:r>
        <w:rPr>
          <w:rFonts w:ascii="Times New Roman" w:hAnsi="Times New Roman"/>
          <w:bCs/>
          <w:sz w:val="28"/>
          <w:szCs w:val="28"/>
        </w:rPr>
        <w:t>ы</w:t>
      </w:r>
      <w:r w:rsidRPr="00166AF6">
        <w:rPr>
          <w:rFonts w:ascii="Times New Roman" w:hAnsi="Times New Roman"/>
          <w:bCs/>
          <w:sz w:val="28"/>
          <w:szCs w:val="28"/>
        </w:rPr>
        <w:t xml:space="preserve"> определя</w:t>
      </w:r>
      <w:r>
        <w:rPr>
          <w:rFonts w:ascii="Times New Roman" w:hAnsi="Times New Roman"/>
          <w:bCs/>
          <w:sz w:val="28"/>
          <w:szCs w:val="28"/>
        </w:rPr>
        <w:t>ю</w:t>
      </w:r>
      <w:r w:rsidRPr="00166AF6">
        <w:rPr>
          <w:rFonts w:ascii="Times New Roman" w:hAnsi="Times New Roman"/>
          <w:bCs/>
          <w:sz w:val="28"/>
          <w:szCs w:val="28"/>
        </w:rPr>
        <w:t xml:space="preserve">т актуальность темы </w:t>
      </w:r>
      <w:r w:rsidRPr="00E03737">
        <w:rPr>
          <w:rFonts w:ascii="Times New Roman" w:hAnsi="Times New Roman"/>
          <w:bCs/>
          <w:sz w:val="28"/>
          <w:szCs w:val="28"/>
        </w:rPr>
        <w:t>исследования,</w:t>
      </w:r>
      <w:r w:rsidRPr="00E03737">
        <w:rPr>
          <w:rFonts w:ascii="Times New Roman" w:hAnsi="Times New Roman"/>
          <w:sz w:val="28"/>
          <w:szCs w:val="28"/>
        </w:rPr>
        <w:t xml:space="preserve"> ставят цель и основные задачи работы, описывают предмет и задачи работы, возможных участников работы, необходимую организацию работы по проекту.</w:t>
      </w:r>
    </w:p>
    <w:p w14:paraId="5BDF7152" w14:textId="77777777" w:rsidR="00EE6054" w:rsidRPr="00E03737" w:rsidRDefault="00EE6054" w:rsidP="00EE605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E03737">
        <w:rPr>
          <w:sz w:val="28"/>
          <w:szCs w:val="28"/>
        </w:rPr>
        <w:t>В основной части работы раскрываются следующие моменты:</w:t>
      </w:r>
    </w:p>
    <w:p w14:paraId="260B44C9" w14:textId="77777777" w:rsidR="00EE6054" w:rsidRPr="00E03737" w:rsidRDefault="00EE6054" w:rsidP="00EE6054">
      <w:pPr>
        <w:pStyle w:val="af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03737">
        <w:rPr>
          <w:rFonts w:ascii="Times New Roman" w:hAnsi="Times New Roman"/>
          <w:sz w:val="28"/>
          <w:szCs w:val="28"/>
        </w:rPr>
        <w:t xml:space="preserve">Организация помещения для </w:t>
      </w:r>
      <w:proofErr w:type="spellStart"/>
      <w:r w:rsidRPr="00E03737">
        <w:rPr>
          <w:rFonts w:ascii="Times New Roman" w:hAnsi="Times New Roman"/>
          <w:sz w:val="28"/>
          <w:szCs w:val="28"/>
        </w:rPr>
        <w:t>эколаборатории</w:t>
      </w:r>
      <w:proofErr w:type="spellEnd"/>
    </w:p>
    <w:p w14:paraId="195A9F60" w14:textId="77777777" w:rsidR="00EE6054" w:rsidRPr="00E03737" w:rsidRDefault="00EE6054" w:rsidP="00EE6054">
      <w:pPr>
        <w:pStyle w:val="af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03737">
        <w:rPr>
          <w:rFonts w:ascii="Times New Roman" w:hAnsi="Times New Roman"/>
          <w:sz w:val="28"/>
          <w:szCs w:val="28"/>
        </w:rPr>
        <w:t>Привлечение учащихся в работу на площадке</w:t>
      </w:r>
    </w:p>
    <w:p w14:paraId="44A0DCDF" w14:textId="77777777" w:rsidR="00EE6054" w:rsidRPr="00E03737" w:rsidRDefault="00EE6054" w:rsidP="00EE6054">
      <w:pPr>
        <w:pStyle w:val="af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E03737">
        <w:rPr>
          <w:rFonts w:ascii="Times New Roman" w:hAnsi="Times New Roman"/>
          <w:sz w:val="28"/>
          <w:szCs w:val="28"/>
        </w:rPr>
        <w:t xml:space="preserve">Проведение лекций и игр для школьников в лаборатории </w:t>
      </w:r>
    </w:p>
    <w:p w14:paraId="6A463D49" w14:textId="77777777" w:rsidR="00EE6054" w:rsidRPr="00E03737" w:rsidRDefault="00EE6054" w:rsidP="00EE605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14:paraId="23AA1767" w14:textId="77777777" w:rsidR="00EE6054" w:rsidRDefault="00EE6054" w:rsidP="00EE605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E03737">
        <w:rPr>
          <w:sz w:val="28"/>
          <w:szCs w:val="28"/>
        </w:rPr>
        <w:t>В приложениях предложены</w:t>
      </w:r>
      <w:r w:rsidRPr="006C2368">
        <w:rPr>
          <w:sz w:val="28"/>
          <w:szCs w:val="28"/>
        </w:rPr>
        <w:t xml:space="preserve"> фотоотчеты </w:t>
      </w:r>
      <w:r>
        <w:rPr>
          <w:sz w:val="28"/>
          <w:szCs w:val="28"/>
        </w:rPr>
        <w:t>с проведенных мероприятий.</w:t>
      </w:r>
    </w:p>
    <w:p w14:paraId="4F5083E3" w14:textId="77777777" w:rsidR="00EE6054" w:rsidRPr="006C2368" w:rsidRDefault="00EE6054" w:rsidP="00EE6054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C2368">
        <w:rPr>
          <w:color w:val="000000"/>
          <w:sz w:val="28"/>
          <w:szCs w:val="28"/>
        </w:rPr>
        <w:t>В заключении сделаны выводы по данной теме, проанализирован процесс достижения цели проектной работы.</w:t>
      </w:r>
      <w:r w:rsidRPr="000E5EED">
        <w:rPr>
          <w:color w:val="000000"/>
          <w:sz w:val="28"/>
          <w:szCs w:val="28"/>
        </w:rPr>
        <w:t xml:space="preserve"> </w:t>
      </w:r>
    </w:p>
    <w:p w14:paraId="5EE08184" w14:textId="77777777" w:rsidR="00EE6054" w:rsidRDefault="00EE6054" w:rsidP="00EE6054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14:paraId="65D58DED" w14:textId="77777777" w:rsidR="00EE6054" w:rsidRDefault="00EE6054" w:rsidP="00EE605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DEF9686" wp14:editId="2B6E701E">
            <wp:extent cx="857250" cy="1285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Руководитель: преподаватель Тяжкороб Анна Николаевна </w:t>
      </w:r>
      <w:hyperlink r:id="rId10" w:history="1">
        <w:r>
          <w:rPr>
            <w:rStyle w:val="aa"/>
            <w:rFonts w:ascii="Times New Roman" w:hAnsi="Times New Roman"/>
            <w:sz w:val="24"/>
            <w:szCs w:val="24"/>
            <w:lang w:val="en-US"/>
          </w:rPr>
          <w:t>niuta</w:t>
        </w:r>
        <w:r>
          <w:rPr>
            <w:rStyle w:val="aa"/>
            <w:rFonts w:ascii="Times New Roman" w:hAnsi="Times New Roman"/>
            <w:sz w:val="24"/>
            <w:szCs w:val="24"/>
          </w:rPr>
          <w:t>@</w:t>
        </w:r>
        <w:r>
          <w:rPr>
            <w:rStyle w:val="aa"/>
            <w:rFonts w:ascii="Times New Roman" w:hAnsi="Times New Roman"/>
            <w:sz w:val="24"/>
            <w:szCs w:val="24"/>
            <w:lang w:val="en-US"/>
          </w:rPr>
          <w:t>bk</w:t>
        </w:r>
        <w:r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14:paraId="4CB2A94B" w14:textId="77777777" w:rsidR="00EE6054" w:rsidRPr="001728AC" w:rsidRDefault="00EE6054" w:rsidP="00EE605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8-915-004-7005</w:t>
      </w:r>
    </w:p>
    <w:p w14:paraId="7D15872C" w14:textId="77777777" w:rsidR="00EE6054" w:rsidRPr="001728AC" w:rsidRDefault="00EE6054" w:rsidP="00EE605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14:paraId="0743CDB2" w14:textId="77777777" w:rsidR="003513D1" w:rsidRPr="00563171" w:rsidRDefault="003513D1" w:rsidP="00931E4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290C37B" w14:textId="77777777" w:rsidR="003513D1" w:rsidRDefault="00F65ACB" w:rsidP="00897E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6652D">
        <w:rPr>
          <w:b/>
          <w:bCs/>
          <w:sz w:val="28"/>
          <w:szCs w:val="28"/>
        </w:rPr>
        <w:lastRenderedPageBreak/>
        <w:t>Содержание</w:t>
      </w:r>
      <w:r w:rsidRPr="00897E27">
        <w:rPr>
          <w:bCs/>
          <w:sz w:val="28"/>
          <w:szCs w:val="28"/>
        </w:rPr>
        <w:t xml:space="preserve"> </w:t>
      </w:r>
    </w:p>
    <w:p w14:paraId="56691B9F" w14:textId="77777777" w:rsidR="0026652D" w:rsidRDefault="0026652D" w:rsidP="00897E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14:paraId="18BEF738" w14:textId="37BC1DEC" w:rsidR="00D1065A" w:rsidRDefault="00D1065A" w:rsidP="006647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Введение</w:t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  <w:t>4</w:t>
      </w:r>
    </w:p>
    <w:p w14:paraId="7E864260" w14:textId="77777777" w:rsidR="0066471E" w:rsidRDefault="00D1065A" w:rsidP="006647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F25AC1">
        <w:rPr>
          <w:bCs/>
          <w:sz w:val="28"/>
          <w:szCs w:val="28"/>
        </w:rPr>
        <w:t>Теоретическая часть</w:t>
      </w:r>
      <w:r>
        <w:rPr>
          <w:bCs/>
          <w:sz w:val="28"/>
          <w:szCs w:val="28"/>
        </w:rPr>
        <w:t xml:space="preserve">. </w:t>
      </w:r>
      <w:r w:rsidR="00394065" w:rsidRPr="0026652D">
        <w:rPr>
          <w:bCs/>
          <w:sz w:val="28"/>
          <w:szCs w:val="28"/>
        </w:rPr>
        <w:t>Создание лаборатории экологических игр</w:t>
      </w:r>
    </w:p>
    <w:p w14:paraId="6D9BB2DB" w14:textId="789FA4D5" w:rsidR="00F25AC1" w:rsidRDefault="00394065" w:rsidP="0066471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26652D">
        <w:rPr>
          <w:bCs/>
          <w:sz w:val="28"/>
          <w:szCs w:val="28"/>
        </w:rPr>
        <w:t xml:space="preserve"> для развития направления «Туризм»</w:t>
      </w:r>
      <w:r w:rsidR="00D1065A">
        <w:rPr>
          <w:bCs/>
          <w:sz w:val="28"/>
          <w:szCs w:val="28"/>
        </w:rPr>
        <w:tab/>
      </w:r>
      <w:r w:rsidR="00D1065A">
        <w:rPr>
          <w:bCs/>
          <w:sz w:val="28"/>
          <w:szCs w:val="28"/>
        </w:rPr>
        <w:tab/>
      </w:r>
      <w:r w:rsidR="00D1065A">
        <w:rPr>
          <w:bCs/>
          <w:sz w:val="28"/>
          <w:szCs w:val="28"/>
        </w:rPr>
        <w:tab/>
      </w:r>
      <w:r w:rsidR="00D1065A">
        <w:rPr>
          <w:bCs/>
          <w:sz w:val="28"/>
          <w:szCs w:val="28"/>
        </w:rPr>
        <w:tab/>
      </w:r>
      <w:r w:rsidR="00D1065A">
        <w:rPr>
          <w:bCs/>
          <w:sz w:val="28"/>
          <w:szCs w:val="28"/>
        </w:rPr>
        <w:tab/>
      </w:r>
      <w:r w:rsidR="00D1065A">
        <w:rPr>
          <w:bCs/>
          <w:sz w:val="28"/>
          <w:szCs w:val="28"/>
        </w:rPr>
        <w:tab/>
        <w:t>6</w:t>
      </w:r>
    </w:p>
    <w:p w14:paraId="3FD78FD6" w14:textId="77777777" w:rsidR="0066471E" w:rsidRDefault="00D1065A" w:rsidP="0066471E">
      <w:pPr>
        <w:pStyle w:val="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1065A">
        <w:rPr>
          <w:rFonts w:ascii="Times New Roman" w:hAnsi="Times New Roman" w:cs="Times New Roman"/>
          <w:color w:val="auto"/>
          <w:sz w:val="28"/>
          <w:szCs w:val="28"/>
        </w:rPr>
        <w:t xml:space="preserve">Механизм реализации «практик» профессиональных проб </w:t>
      </w:r>
    </w:p>
    <w:p w14:paraId="3B6AC6DE" w14:textId="7E618708" w:rsidR="00D1065A" w:rsidRPr="00D1065A" w:rsidRDefault="00D1065A" w:rsidP="0066471E">
      <w:pPr>
        <w:pStyle w:val="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1065A">
        <w:rPr>
          <w:rFonts w:ascii="Times New Roman" w:hAnsi="Times New Roman" w:cs="Times New Roman"/>
          <w:color w:val="auto"/>
          <w:sz w:val="28"/>
          <w:szCs w:val="28"/>
        </w:rPr>
        <w:t>через организацию деятельности экологической лаборатории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7</w:t>
      </w:r>
    </w:p>
    <w:p w14:paraId="456DD266" w14:textId="1AAB7C98" w:rsidR="0066471E" w:rsidRPr="0066471E" w:rsidRDefault="0066471E" w:rsidP="006647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71E">
        <w:rPr>
          <w:rFonts w:ascii="Times New Roman" w:hAnsi="Times New Roman" w:cs="Times New Roman"/>
          <w:sz w:val="28"/>
          <w:szCs w:val="28"/>
        </w:rPr>
        <w:t xml:space="preserve">Экологические активности в </w:t>
      </w:r>
      <w:proofErr w:type="spellStart"/>
      <w:r w:rsidRPr="0066471E">
        <w:rPr>
          <w:rFonts w:ascii="Times New Roman" w:hAnsi="Times New Roman" w:cs="Times New Roman"/>
          <w:sz w:val="28"/>
          <w:szCs w:val="28"/>
        </w:rPr>
        <w:t>эколаборатории</w:t>
      </w:r>
      <w:proofErr w:type="spellEnd"/>
      <w:r w:rsidRPr="0066471E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Pr="0066471E">
        <w:rPr>
          <w:rFonts w:ascii="Times New Roman" w:hAnsi="Times New Roman" w:cs="Times New Roman"/>
          <w:sz w:val="28"/>
          <w:szCs w:val="28"/>
        </w:rPr>
        <w:tab/>
      </w:r>
      <w:r w:rsidRPr="0066471E">
        <w:rPr>
          <w:rFonts w:ascii="Times New Roman" w:hAnsi="Times New Roman" w:cs="Times New Roman"/>
          <w:sz w:val="28"/>
          <w:szCs w:val="28"/>
        </w:rPr>
        <w:tab/>
      </w:r>
      <w:r w:rsidRPr="0066471E">
        <w:rPr>
          <w:rFonts w:ascii="Times New Roman" w:hAnsi="Times New Roman" w:cs="Times New Roman"/>
          <w:sz w:val="28"/>
          <w:szCs w:val="28"/>
        </w:rPr>
        <w:tab/>
        <w:t>8</w:t>
      </w:r>
    </w:p>
    <w:p w14:paraId="29012D0E" w14:textId="0BBA8B0B" w:rsidR="000E5FFC" w:rsidRDefault="000E5FFC" w:rsidP="0066471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Проведенные и планируемые мероприятия по проекту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13</w:t>
      </w:r>
    </w:p>
    <w:p w14:paraId="20103DAD" w14:textId="33EC2844" w:rsidR="0066471E" w:rsidRPr="0066471E" w:rsidRDefault="0066471E" w:rsidP="0066471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471E">
        <w:rPr>
          <w:rFonts w:ascii="Times New Roman" w:hAnsi="Times New Roman" w:cs="Times New Roman"/>
          <w:color w:val="auto"/>
          <w:sz w:val="28"/>
          <w:szCs w:val="28"/>
        </w:rPr>
        <w:t>Предполагаемый (ожидаемый) результат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1</w:t>
      </w:r>
      <w:r w:rsidR="000E5FFC">
        <w:rPr>
          <w:rFonts w:ascii="Times New Roman" w:hAnsi="Times New Roman" w:cs="Times New Roman"/>
          <w:color w:val="auto"/>
          <w:sz w:val="28"/>
          <w:szCs w:val="28"/>
        </w:rPr>
        <w:t>4</w:t>
      </w:r>
    </w:p>
    <w:p w14:paraId="28CF7F73" w14:textId="77777777" w:rsidR="0066471E" w:rsidRDefault="0066471E" w:rsidP="0066471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471E">
        <w:rPr>
          <w:rFonts w:ascii="Times New Roman" w:hAnsi="Times New Roman" w:cs="Times New Roman"/>
          <w:color w:val="auto"/>
          <w:sz w:val="28"/>
          <w:szCs w:val="28"/>
        </w:rPr>
        <w:t xml:space="preserve">Оценка социально-экономической, экологической, </w:t>
      </w:r>
    </w:p>
    <w:p w14:paraId="2A1AD11E" w14:textId="550F233C" w:rsidR="0066471E" w:rsidRPr="0066471E" w:rsidRDefault="0066471E" w:rsidP="0066471E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6471E">
        <w:rPr>
          <w:rFonts w:ascii="Times New Roman" w:hAnsi="Times New Roman" w:cs="Times New Roman"/>
          <w:color w:val="auto"/>
          <w:sz w:val="28"/>
          <w:szCs w:val="28"/>
        </w:rPr>
        <w:t>природоохранной эффективности внедрения проекта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1</w:t>
      </w:r>
      <w:r w:rsidR="000E5FFC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14:paraId="61D5395F" w14:textId="5C90F9C5" w:rsidR="0066471E" w:rsidRPr="0026652D" w:rsidRDefault="0066471E" w:rsidP="0066471E">
      <w:pPr>
        <w:pStyle w:val="1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6471E">
        <w:rPr>
          <w:rFonts w:ascii="Times New Roman" w:hAnsi="Times New Roman" w:cs="Times New Roman"/>
          <w:color w:val="auto"/>
          <w:sz w:val="28"/>
          <w:szCs w:val="28"/>
        </w:rPr>
        <w:t>Заключение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1</w:t>
      </w:r>
      <w:r w:rsidR="00B92F5D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14:paraId="65F81F16" w14:textId="425453A8" w:rsidR="00F25AC1" w:rsidRDefault="00F25AC1" w:rsidP="00897E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Список литературы</w:t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</w:r>
      <w:r w:rsidR="0066471E">
        <w:rPr>
          <w:bCs/>
          <w:sz w:val="28"/>
          <w:szCs w:val="28"/>
        </w:rPr>
        <w:tab/>
        <w:t>1</w:t>
      </w:r>
      <w:r w:rsidR="00B92F5D">
        <w:rPr>
          <w:bCs/>
          <w:sz w:val="28"/>
          <w:szCs w:val="28"/>
        </w:rPr>
        <w:t>8</w:t>
      </w:r>
    </w:p>
    <w:p w14:paraId="1CF6D1AF" w14:textId="77777777" w:rsidR="0066471E" w:rsidRDefault="0066471E" w:rsidP="00897E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14:paraId="23D13DE6" w14:textId="2D405C6D" w:rsidR="0066471E" w:rsidRDefault="0066471E" w:rsidP="00897E27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Приложения</w:t>
      </w:r>
    </w:p>
    <w:p w14:paraId="6D57D7E1" w14:textId="76463AF7" w:rsidR="00191E3B" w:rsidRPr="00897E27" w:rsidRDefault="00191E3B" w:rsidP="00897E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864E09" w14:textId="77777777" w:rsidR="002C1944" w:rsidRPr="00897E27" w:rsidRDefault="002C1944" w:rsidP="00897E2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0674477"/>
    </w:p>
    <w:p w14:paraId="6319D6B6" w14:textId="77777777" w:rsidR="00F25AC1" w:rsidRDefault="00F25AC1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bookmarkEnd w:id="0"/>
    <w:p w14:paraId="2C6C7BFF" w14:textId="28F6A259" w:rsidR="00931E4E" w:rsidRPr="00897E27" w:rsidRDefault="00D1065A" w:rsidP="00897E2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14:paraId="4E077CFE" w14:textId="5C54FC1E" w:rsidR="00232B65" w:rsidRPr="00897E27" w:rsidRDefault="00172C21" w:rsidP="00F25AC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97E27">
        <w:rPr>
          <w:color w:val="000000"/>
          <w:sz w:val="28"/>
          <w:szCs w:val="28"/>
          <w:shd w:val="clear" w:color="auto" w:fill="FFFFFF"/>
        </w:rPr>
        <w:t xml:space="preserve">На современном этапе развития образования проблема профессиональной ориентации является особенно актуальной. Профессиональный выбор-один из важнейших, который делает человек в своей жизни. От того, как правильно он будет сделан, зависит дальнейшая успешность человека, его будущее. </w:t>
      </w:r>
    </w:p>
    <w:p w14:paraId="1052F5AB" w14:textId="77777777" w:rsidR="00232B65" w:rsidRPr="00897E27" w:rsidRDefault="00D44FCF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232B65" w:rsidRPr="00897E27">
        <w:rPr>
          <w:rFonts w:ascii="Times New Roman" w:hAnsi="Times New Roman" w:cs="Times New Roman"/>
          <w:sz w:val="28"/>
          <w:szCs w:val="28"/>
        </w:rPr>
        <w:t>, в век инноваций и перемен, развития высоких технологий открытое образование является своего рода ответом на вызовы времени: необходимо повышение стартовых возможностей и жизненных шансов молодёжи, формирование их готовности к продуктивным формам мобильности. Современное образовательное пространство должно помогать детям и подросткам конструировать возможные образы будущего, проектировать и планировать в нём свой путь.</w:t>
      </w:r>
    </w:p>
    <w:p w14:paraId="59A748FB" w14:textId="77777777" w:rsidR="00D44FCF" w:rsidRPr="00897E27" w:rsidRDefault="00D44FCF" w:rsidP="00897E2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>Важн</w:t>
      </w:r>
      <w:r w:rsidR="00931E4E" w:rsidRPr="00897E27">
        <w:rPr>
          <w:sz w:val="28"/>
          <w:szCs w:val="28"/>
        </w:rPr>
        <w:t>ую</w:t>
      </w:r>
      <w:r w:rsidRPr="00897E27">
        <w:rPr>
          <w:sz w:val="28"/>
          <w:szCs w:val="28"/>
        </w:rPr>
        <w:t xml:space="preserve"> часть обучения подрастающего поколения должно занимать экологическое развитие. Если не объяснять молодежи о том</w:t>
      </w:r>
      <w:r w:rsidR="00931E4E" w:rsidRPr="00897E27">
        <w:rPr>
          <w:sz w:val="28"/>
          <w:szCs w:val="28"/>
        </w:rPr>
        <w:t>,</w:t>
      </w:r>
      <w:r w:rsidRPr="00897E27">
        <w:rPr>
          <w:sz w:val="28"/>
          <w:szCs w:val="28"/>
        </w:rPr>
        <w:t xml:space="preserve"> что нужно заботится о нашей с вами планете и что нужно мусор выкидывать в </w:t>
      </w:r>
      <w:r w:rsidR="00E60EAF" w:rsidRPr="00897E27">
        <w:rPr>
          <w:sz w:val="28"/>
          <w:szCs w:val="28"/>
        </w:rPr>
        <w:t>мусорку,</w:t>
      </w:r>
      <w:r w:rsidRPr="00897E27">
        <w:rPr>
          <w:sz w:val="28"/>
          <w:szCs w:val="28"/>
        </w:rPr>
        <w:t xml:space="preserve"> а не свинячить там</w:t>
      </w:r>
      <w:r w:rsidR="00931E4E" w:rsidRPr="00897E27">
        <w:rPr>
          <w:sz w:val="28"/>
          <w:szCs w:val="28"/>
        </w:rPr>
        <w:t>,</w:t>
      </w:r>
      <w:r w:rsidRPr="00897E27">
        <w:rPr>
          <w:sz w:val="28"/>
          <w:szCs w:val="28"/>
        </w:rPr>
        <w:t xml:space="preserve"> где </w:t>
      </w:r>
      <w:r w:rsidR="00931E4E" w:rsidRPr="00897E27">
        <w:rPr>
          <w:sz w:val="28"/>
          <w:szCs w:val="28"/>
        </w:rPr>
        <w:t>п</w:t>
      </w:r>
      <w:r w:rsidRPr="00897E27">
        <w:rPr>
          <w:sz w:val="28"/>
          <w:szCs w:val="28"/>
        </w:rPr>
        <w:t>оел</w:t>
      </w:r>
      <w:r w:rsidR="00931E4E" w:rsidRPr="00897E27">
        <w:rPr>
          <w:sz w:val="28"/>
          <w:szCs w:val="28"/>
        </w:rPr>
        <w:t>,</w:t>
      </w:r>
      <w:r w:rsidRPr="00897E27">
        <w:rPr>
          <w:sz w:val="28"/>
          <w:szCs w:val="28"/>
        </w:rPr>
        <w:t xml:space="preserve"> там и выкинул. Именно поэтому так важно с сознательного возраста объяснять правила ответственного экологического поведения.</w:t>
      </w:r>
    </w:p>
    <w:p w14:paraId="1A2FD0F4" w14:textId="77777777" w:rsidR="00931E4E" w:rsidRPr="00897E27" w:rsidRDefault="00931E4E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проекта:</w:t>
      </w: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условий для формирования профессионально </w:t>
      </w:r>
      <w:proofErr w:type="spellStart"/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экологоориентированного</w:t>
      </w:r>
      <w:proofErr w:type="spellEnd"/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пространства для детей и подростков Северного округа Москвы через использование возможностей экологических игр и квестов социальных партнёров. </w:t>
      </w:r>
    </w:p>
    <w:p w14:paraId="376FDB29" w14:textId="77777777" w:rsidR="00931E4E" w:rsidRPr="00897E27" w:rsidRDefault="00931E4E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 проекта: </w:t>
      </w:r>
    </w:p>
    <w:p w14:paraId="593793EA" w14:textId="77777777" w:rsidR="00931E4E" w:rsidRPr="00897E27" w:rsidRDefault="00931E4E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Расширение спектра интегративного взаимодействия с социальными партнёрами для создания возможностей прохождения практик профессиональных проб учащимися школ. </w:t>
      </w:r>
    </w:p>
    <w:p w14:paraId="44325C43" w14:textId="77777777" w:rsidR="00931E4E" w:rsidRPr="00897E27" w:rsidRDefault="00931E4E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Развитие </w:t>
      </w:r>
      <w:r w:rsidR="00E60EAF"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сквозных компетенций,</w:t>
      </w: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посредством внедрения инновационных технологий в процессе реализации программ «практик» профессиональных проб. </w:t>
      </w:r>
    </w:p>
    <w:p w14:paraId="5B0A5187" w14:textId="77777777" w:rsidR="00931E4E" w:rsidRPr="00897E27" w:rsidRDefault="00931E4E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3. Реализация «практик» профессиональных проб через организацию деятельности профессионально ориентированных площадок. </w:t>
      </w:r>
    </w:p>
    <w:p w14:paraId="35E6840E" w14:textId="77777777" w:rsidR="00931E4E" w:rsidRPr="00897E27" w:rsidRDefault="00931E4E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Формирование готовности учащихся к профессиональному самоопределению посредством профессиональных проб. </w:t>
      </w:r>
    </w:p>
    <w:p w14:paraId="6764E905" w14:textId="77777777" w:rsidR="00CE3328" w:rsidRPr="00897E27" w:rsidRDefault="00CE3328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Применяемые методы</w:t>
      </w:r>
    </w:p>
    <w:p w14:paraId="254C6026" w14:textId="77777777" w:rsidR="00904640" w:rsidRPr="00897E27" w:rsidRDefault="00904640" w:rsidP="00897E2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iCs/>
          <w:sz w:val="28"/>
          <w:szCs w:val="28"/>
        </w:rPr>
        <w:t>-</w:t>
      </w:r>
      <w:proofErr w:type="spellStart"/>
      <w:r w:rsidRPr="00897E27">
        <w:rPr>
          <w:iCs/>
          <w:sz w:val="28"/>
          <w:szCs w:val="28"/>
        </w:rPr>
        <w:t>общелогические</w:t>
      </w:r>
      <w:proofErr w:type="spellEnd"/>
      <w:r w:rsidRPr="00897E27">
        <w:rPr>
          <w:sz w:val="28"/>
          <w:szCs w:val="28"/>
        </w:rPr>
        <w:t xml:space="preserve">: контроль, самоконтроль, учёт, анализ и сравнение; </w:t>
      </w:r>
    </w:p>
    <w:p w14:paraId="7E116AE4" w14:textId="77777777" w:rsidR="00904640" w:rsidRPr="00897E27" w:rsidRDefault="00904640" w:rsidP="00897E2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iCs/>
          <w:sz w:val="28"/>
          <w:szCs w:val="28"/>
        </w:rPr>
        <w:t>-социологические</w:t>
      </w:r>
      <w:r w:rsidRPr="00897E27">
        <w:rPr>
          <w:sz w:val="28"/>
          <w:szCs w:val="28"/>
        </w:rPr>
        <w:t>: мониторинг, анкетирование, опрос;</w:t>
      </w:r>
    </w:p>
    <w:p w14:paraId="7D3EABE7" w14:textId="77777777" w:rsidR="00904640" w:rsidRPr="00897E27" w:rsidRDefault="00904640" w:rsidP="00897E27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897E27">
        <w:rPr>
          <w:i/>
          <w:iCs/>
          <w:sz w:val="28"/>
          <w:szCs w:val="28"/>
        </w:rPr>
        <w:t xml:space="preserve"> -психологические: </w:t>
      </w:r>
      <w:r w:rsidR="00B63CFC" w:rsidRPr="00897E27">
        <w:rPr>
          <w:sz w:val="28"/>
          <w:szCs w:val="28"/>
        </w:rPr>
        <w:t>тестирование, диагностика</w:t>
      </w:r>
    </w:p>
    <w:p w14:paraId="6855BF84" w14:textId="77777777" w:rsidR="001B79F9" w:rsidRPr="00897E27" w:rsidRDefault="00904640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sz w:val="28"/>
          <w:szCs w:val="28"/>
        </w:rPr>
        <w:t>Контроль качества процесса реализации проекта охватывает все этапы деятельности: от организационно-проектного до обобщающего.</w:t>
      </w:r>
    </w:p>
    <w:p w14:paraId="7F4D823E" w14:textId="77777777" w:rsidR="00D1065A" w:rsidRDefault="00D1065A">
      <w:pPr>
        <w:rPr>
          <w:rFonts w:ascii="Times New Roman" w:eastAsiaTheme="majorEastAsia" w:hAnsi="Times New Roman" w:cs="Times New Roman"/>
          <w:b/>
          <w:sz w:val="28"/>
          <w:szCs w:val="28"/>
          <w:shd w:val="clear" w:color="auto" w:fill="FFFFFF"/>
        </w:rPr>
      </w:pPr>
      <w:bookmarkStart w:id="1" w:name="_Toc30674478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3CA11BDF" w14:textId="5CDC0235" w:rsidR="00B70636" w:rsidRPr="00D1065A" w:rsidRDefault="00B70636" w:rsidP="00897E2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 w:rsidRPr="00D1065A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>Теоретическая часть</w:t>
      </w:r>
      <w:bookmarkEnd w:id="1"/>
    </w:p>
    <w:p w14:paraId="1E158AEE" w14:textId="3B7F97FD" w:rsidR="00D1065A" w:rsidRDefault="00D1065A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b/>
          <w:sz w:val="28"/>
          <w:szCs w:val="28"/>
        </w:rPr>
        <w:t>Создание лаборатории экологических игр для развития направления «Туризм»</w:t>
      </w:r>
    </w:p>
    <w:p w14:paraId="0BB70997" w14:textId="77777777" w:rsidR="00D44FCF" w:rsidRPr="00897E27" w:rsidRDefault="00D44FCF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Неформальное образование – уникальная возможность развития профессиональной направленности детей, формирования их профессиональных интересов. Профессиональное самоопределение определяется как важнейшее «личностное приращение» учащегося в процессе профессиональной ориентации. </w:t>
      </w:r>
    </w:p>
    <w:p w14:paraId="07F79597" w14:textId="77777777" w:rsidR="00931E4E" w:rsidRPr="00897E27" w:rsidRDefault="00D44FCF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Суть профессиональных проб – дать возможность не только попробовать что-то сделать, но и сформировать своё личностное отношение к тому или иному виду деятельности. Основным признаком профессиональной пробы является возможность получить конкретный результат, законченный продукт, достичь определённую конечную цель: конкретное изделие, продуктивное участие в творческом проекте, законченное исследование, выполнение функциональных обязанностей профессионала и т.д. В содержании профессиональной пробы выделяем три этапа: вводно-ознакомительный, подготовительный, исполнительский.  </w:t>
      </w:r>
    </w:p>
    <w:p w14:paraId="40326A04" w14:textId="77777777" w:rsidR="00D44FCF" w:rsidRPr="00897E27" w:rsidRDefault="00D44FCF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931E4E"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</w:t>
      </w:r>
      <w:r w:rsidR="00931E4E"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реше</w:t>
      </w:r>
      <w:r w:rsidR="00931E4E"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</w:t>
      </w:r>
      <w:r w:rsidRPr="00897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 по определению интересов, увлечений учащихся, их отношения к различным профессиям. Полученная информация даёт возможность определить состояние общей готовности учащегося к выполнению профессиональной пробы. </w:t>
      </w:r>
    </w:p>
    <w:p w14:paraId="6328AF9E" w14:textId="77777777" w:rsidR="00F25AC1" w:rsidRDefault="00F25AC1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2" w:name="_Toc30674479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EB57203" w14:textId="595313BA" w:rsidR="00C5101C" w:rsidRPr="00897E27" w:rsidRDefault="00855890" w:rsidP="00897E2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97E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Механизм реализации «практик» профессиональных проб через организацию деятельности экологической лаборатории</w:t>
      </w:r>
      <w:bookmarkEnd w:id="2"/>
    </w:p>
    <w:p w14:paraId="41E3CCE2" w14:textId="77777777" w:rsidR="00C5101C" w:rsidRPr="00897E27" w:rsidRDefault="00C5101C" w:rsidP="00897E2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9952" w:type="dxa"/>
        <w:jc w:val="center"/>
        <w:tblLayout w:type="fixed"/>
        <w:tblLook w:val="04A0" w:firstRow="1" w:lastRow="0" w:firstColumn="1" w:lastColumn="0" w:noHBand="0" w:noVBand="1"/>
      </w:tblPr>
      <w:tblGrid>
        <w:gridCol w:w="595"/>
        <w:gridCol w:w="1844"/>
        <w:gridCol w:w="3544"/>
        <w:gridCol w:w="1275"/>
        <w:gridCol w:w="2694"/>
      </w:tblGrid>
      <w:tr w:rsidR="008D27BF" w:rsidRPr="00897E27" w14:paraId="301732BF" w14:textId="77777777" w:rsidTr="00897E27">
        <w:trPr>
          <w:trHeight w:val="353"/>
          <w:jc w:val="center"/>
        </w:trPr>
        <w:tc>
          <w:tcPr>
            <w:tcW w:w="595" w:type="dxa"/>
          </w:tcPr>
          <w:p w14:paraId="5B37D43D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14:paraId="07D615B6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3544" w:type="dxa"/>
          </w:tcPr>
          <w:p w14:paraId="3B0B89A9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1275" w:type="dxa"/>
          </w:tcPr>
          <w:p w14:paraId="44ACE81E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694" w:type="dxa"/>
          </w:tcPr>
          <w:p w14:paraId="3851AAEE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6864C6" w:rsidRPr="00897E27" w14:paraId="2D108D74" w14:textId="77777777" w:rsidTr="00897E27">
        <w:trPr>
          <w:trHeight w:val="1218"/>
          <w:jc w:val="center"/>
        </w:trPr>
        <w:tc>
          <w:tcPr>
            <w:tcW w:w="595" w:type="dxa"/>
          </w:tcPr>
          <w:p w14:paraId="05028B67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14:paraId="4DAAA2DE" w14:textId="77777777" w:rsidR="00C5101C" w:rsidRPr="00897E27" w:rsidRDefault="00BD2DF1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помещения </w:t>
            </w:r>
          </w:p>
        </w:tc>
        <w:tc>
          <w:tcPr>
            <w:tcW w:w="3544" w:type="dxa"/>
          </w:tcPr>
          <w:p w14:paraId="2636FE2F" w14:textId="77777777" w:rsidR="00C5101C" w:rsidRPr="00897E27" w:rsidRDefault="00931E4E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Кабинет с играми, тематические плакаты и материалы</w:t>
            </w:r>
          </w:p>
        </w:tc>
        <w:tc>
          <w:tcPr>
            <w:tcW w:w="1275" w:type="dxa"/>
          </w:tcPr>
          <w:p w14:paraId="26C21B41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  <w:tc>
          <w:tcPr>
            <w:tcW w:w="2694" w:type="dxa"/>
          </w:tcPr>
          <w:p w14:paraId="7F9C5FB5" w14:textId="77777777" w:rsidR="00C5101C" w:rsidRPr="00897E27" w:rsidRDefault="00931E4E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Оформленная </w:t>
            </w:r>
            <w:proofErr w:type="spellStart"/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эколаборатория</w:t>
            </w:r>
            <w:proofErr w:type="spellEnd"/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 колледжа</w:t>
            </w:r>
          </w:p>
        </w:tc>
      </w:tr>
      <w:tr w:rsidR="006864C6" w:rsidRPr="00897E27" w14:paraId="4CC8D842" w14:textId="77777777" w:rsidTr="00897E27">
        <w:trPr>
          <w:trHeight w:val="1408"/>
          <w:jc w:val="center"/>
        </w:trPr>
        <w:tc>
          <w:tcPr>
            <w:tcW w:w="595" w:type="dxa"/>
          </w:tcPr>
          <w:p w14:paraId="6F0F67CA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14:paraId="3D0DA99E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Привлечение учащихся площадки</w:t>
            </w:r>
          </w:p>
        </w:tc>
        <w:tc>
          <w:tcPr>
            <w:tcW w:w="3544" w:type="dxa"/>
          </w:tcPr>
          <w:p w14:paraId="5030E857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E388E" w14:textId="77777777" w:rsidR="006864C6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Договор с администраци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 школ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 САО</w:t>
            </w:r>
          </w:p>
        </w:tc>
        <w:tc>
          <w:tcPr>
            <w:tcW w:w="1275" w:type="dxa"/>
          </w:tcPr>
          <w:p w14:paraId="76DC8F73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Февраль 2020</w:t>
            </w:r>
          </w:p>
        </w:tc>
        <w:tc>
          <w:tcPr>
            <w:tcW w:w="2694" w:type="dxa"/>
          </w:tcPr>
          <w:p w14:paraId="06783654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Посещ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 нашей лаборатории </w:t>
            </w:r>
          </w:p>
        </w:tc>
      </w:tr>
      <w:tr w:rsidR="006864C6" w:rsidRPr="00897E27" w14:paraId="646BECBC" w14:textId="77777777" w:rsidTr="00897E27">
        <w:trPr>
          <w:trHeight w:val="2210"/>
          <w:jc w:val="center"/>
        </w:trPr>
        <w:tc>
          <w:tcPr>
            <w:tcW w:w="595" w:type="dxa"/>
          </w:tcPr>
          <w:p w14:paraId="501D281A" w14:textId="77777777" w:rsidR="00C5101C" w:rsidRPr="00897E27" w:rsidRDefault="00C5101C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14:paraId="09985C45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Пров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дение лекций и игр для школьников в лаборатории </w:t>
            </w:r>
          </w:p>
        </w:tc>
        <w:tc>
          <w:tcPr>
            <w:tcW w:w="3544" w:type="dxa"/>
          </w:tcPr>
          <w:p w14:paraId="6D786B2E" w14:textId="5FAD496F" w:rsidR="00897E27" w:rsidRDefault="00897E27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«Расчет своего экологического следа».</w:t>
            </w:r>
          </w:p>
          <w:p w14:paraId="351868FB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Эко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803B94" w14:textId="77777777" w:rsidR="00931E4E" w:rsidRPr="00897E27" w:rsidRDefault="00931E4E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Климатическая шкатулка</w:t>
            </w:r>
          </w:p>
          <w:p w14:paraId="467A60CD" w14:textId="77777777" w:rsidR="00931E4E" w:rsidRPr="00897E27" w:rsidRDefault="00931E4E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воды </w:t>
            </w:r>
          </w:p>
          <w:p w14:paraId="5FE06F9D" w14:textId="77777777" w:rsidR="00931E4E" w:rsidRPr="00897E27" w:rsidRDefault="00931E4E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Сортировка мусора</w:t>
            </w:r>
          </w:p>
          <w:p w14:paraId="4026BD64" w14:textId="5A7AB60C" w:rsidR="00931E4E" w:rsidRPr="00897E27" w:rsidRDefault="00897E27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1E4E"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 т.д.</w:t>
            </w:r>
          </w:p>
        </w:tc>
        <w:tc>
          <w:tcPr>
            <w:tcW w:w="1275" w:type="dxa"/>
          </w:tcPr>
          <w:p w14:paraId="293C79A0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>Март 2020</w:t>
            </w:r>
          </w:p>
        </w:tc>
        <w:tc>
          <w:tcPr>
            <w:tcW w:w="2694" w:type="dxa"/>
          </w:tcPr>
          <w:p w14:paraId="1012AFDE" w14:textId="77777777" w:rsidR="00C5101C" w:rsidRPr="00897E27" w:rsidRDefault="006864C6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7E27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школьников </w:t>
            </w:r>
          </w:p>
          <w:p w14:paraId="37F188BA" w14:textId="77777777" w:rsidR="00705402" w:rsidRPr="00897E27" w:rsidRDefault="00705402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7206F" w14:textId="77777777" w:rsidR="00705402" w:rsidRPr="00897E27" w:rsidRDefault="00705402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42C80" w14:textId="77777777" w:rsidR="00705402" w:rsidRPr="00897E27" w:rsidRDefault="00705402" w:rsidP="00897E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F88168" w14:textId="77777777" w:rsidR="00264A31" w:rsidRPr="00897E27" w:rsidRDefault="00264A31" w:rsidP="00897E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857ACD" w14:textId="77777777" w:rsidR="00897E27" w:rsidRDefault="00897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50BA6" w14:textId="045CBED8" w:rsidR="00897E27" w:rsidRPr="00897E27" w:rsidRDefault="00897E27" w:rsidP="00897E2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E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Экологические активности в </w:t>
      </w:r>
      <w:proofErr w:type="spellStart"/>
      <w:r w:rsidRPr="00897E27">
        <w:rPr>
          <w:rFonts w:ascii="Times New Roman" w:hAnsi="Times New Roman" w:cs="Times New Roman"/>
          <w:b/>
          <w:sz w:val="28"/>
          <w:szCs w:val="28"/>
        </w:rPr>
        <w:t>эколаборатории</w:t>
      </w:r>
      <w:proofErr w:type="spellEnd"/>
      <w:r w:rsidRPr="00897E27">
        <w:rPr>
          <w:rFonts w:ascii="Times New Roman" w:hAnsi="Times New Roman" w:cs="Times New Roman"/>
          <w:b/>
          <w:sz w:val="28"/>
          <w:szCs w:val="28"/>
        </w:rPr>
        <w:t xml:space="preserve"> колледжа</w:t>
      </w:r>
    </w:p>
    <w:p w14:paraId="3100A9FD" w14:textId="2551316A" w:rsidR="00264A31" w:rsidRDefault="00897E27" w:rsidP="00897E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понять урон, наносимый природе каждым из нас, необходимо рассчитать свой индивидуальный экологический след.</w:t>
      </w:r>
      <w:r w:rsidR="006A4C44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14:paraId="4511E9E2" w14:textId="7842549C" w:rsidR="000E5FFC" w:rsidRDefault="000E5FFC" w:rsidP="00897E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Экологический след </w:t>
      </w:r>
      <w:r w:rsidRPr="000E5FF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E5FFC">
        <w:rPr>
          <w:rFonts w:ascii="Times New Roman" w:hAnsi="Times New Roman" w:cs="Times New Roman"/>
          <w:sz w:val="28"/>
          <w:szCs w:val="28"/>
        </w:rPr>
        <w:t>это площадь биологически продуктивной территории и акватории, необходимой для производства потребляемых человеком ресурсов и поглощения отходов.</w:t>
      </w:r>
    </w:p>
    <w:p w14:paraId="300DB7AB" w14:textId="776B5D8C" w:rsidR="00897E27" w:rsidRPr="00897E27" w:rsidRDefault="00897E27" w:rsidP="00897E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2FD20" wp14:editId="22AB4CF2">
            <wp:extent cx="3940175" cy="14859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51" cy="14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4FD0" w14:textId="6C25B209" w:rsidR="00897E27" w:rsidRDefault="00897E27" w:rsidP="00897E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3" w:name="_Toc30674480"/>
      <w:r w:rsidRPr="00897E27">
        <w:rPr>
          <w:rFonts w:ascii="Times New Roman" w:hAnsi="Times New Roman" w:cs="Times New Roman"/>
          <w:sz w:val="28"/>
          <w:szCs w:val="28"/>
        </w:rPr>
        <w:t>Рисунок. Экологический</w:t>
      </w:r>
      <w:r w:rsidR="00F60F8C">
        <w:rPr>
          <w:rFonts w:ascii="Times New Roman" w:hAnsi="Times New Roman" w:cs="Times New Roman"/>
          <w:sz w:val="28"/>
          <w:szCs w:val="28"/>
        </w:rPr>
        <w:t xml:space="preserve"> след</w:t>
      </w:r>
      <w:r w:rsidRPr="00897E27">
        <w:rPr>
          <w:rFonts w:ascii="Times New Roman" w:hAnsi="Times New Roman" w:cs="Times New Roman"/>
          <w:sz w:val="28"/>
          <w:szCs w:val="28"/>
        </w:rPr>
        <w:t xml:space="preserve"> человека и </w:t>
      </w:r>
      <w:proofErr w:type="spellStart"/>
      <w:r w:rsidRPr="00897E27">
        <w:rPr>
          <w:rFonts w:ascii="Times New Roman" w:hAnsi="Times New Roman" w:cs="Times New Roman"/>
          <w:sz w:val="28"/>
          <w:szCs w:val="28"/>
        </w:rPr>
        <w:t>биоемкость</w:t>
      </w:r>
      <w:proofErr w:type="spellEnd"/>
    </w:p>
    <w:p w14:paraId="7D2BF35C" w14:textId="77777777" w:rsidR="00F60F8C" w:rsidRDefault="00F60F8C" w:rsidP="00897E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4BB939" w14:textId="6FCF0D2F" w:rsidR="00897E27" w:rsidRPr="00897E27" w:rsidRDefault="00897E27" w:rsidP="00897E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Для расчета экологического следа, необходимо пройти следующее тестирование:</w:t>
      </w:r>
    </w:p>
    <w:p w14:paraId="5AC2507E" w14:textId="52E73755" w:rsidR="00897E27" w:rsidRPr="00897E27" w:rsidRDefault="00897E27" w:rsidP="00897E2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A1C9F93" wp14:editId="13FC75BA">
            <wp:extent cx="59340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B5D8A" w14:textId="30D1D6B0" w:rsidR="000E5FFC" w:rsidRDefault="00897E27" w:rsidP="000E5FFC">
      <w:pPr>
        <w:pStyle w:val="1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77E5FD6E" wp14:editId="779DFB1F">
            <wp:extent cx="5934075" cy="3286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FFC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668D4F32" wp14:editId="0DAF136D">
            <wp:extent cx="5895975" cy="3724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52D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7F2B9CAC" wp14:editId="4BD81F27">
            <wp:extent cx="5934075" cy="2790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52D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4B47400B" wp14:editId="5D5B29FD">
            <wp:extent cx="5934075" cy="2828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F6FD" w14:textId="4ACAD4D2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>Советы по уменьшению экологического следа</w:t>
      </w:r>
    </w:p>
    <w:p w14:paraId="263BD3F7" w14:textId="5A103B9E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 xml:space="preserve">1) Используйте бытовую </w:t>
      </w:r>
      <w:proofErr w:type="spellStart"/>
      <w:r w:rsidRPr="000E5FFC">
        <w:rPr>
          <w:rFonts w:ascii="Times New Roman" w:hAnsi="Times New Roman" w:cs="Times New Roman"/>
          <w:color w:val="auto"/>
          <w:sz w:val="28"/>
          <w:szCs w:val="28"/>
        </w:rPr>
        <w:t>НЕхимию</w:t>
      </w:r>
      <w:proofErr w:type="spellEnd"/>
      <w:r w:rsidRPr="000E5FFC">
        <w:rPr>
          <w:rFonts w:ascii="Times New Roman" w:hAnsi="Times New Roman" w:cs="Times New Roman"/>
          <w:color w:val="auto"/>
          <w:sz w:val="28"/>
          <w:szCs w:val="28"/>
        </w:rPr>
        <w:t xml:space="preserve"> и натуральную косметику.</w:t>
      </w:r>
    </w:p>
    <w:p w14:paraId="603F6386" w14:textId="77777777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>2) Не выбрасывайте еду.</w:t>
      </w:r>
    </w:p>
    <w:p w14:paraId="7AD9FFBE" w14:textId="77777777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>3) Сортируйте отходы.</w:t>
      </w:r>
    </w:p>
    <w:p w14:paraId="183503BA" w14:textId="77777777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 xml:space="preserve">4) Обзаведитесь многоразовой бутылкой для воды и </w:t>
      </w:r>
      <w:proofErr w:type="spellStart"/>
      <w:r w:rsidRPr="000E5FFC">
        <w:rPr>
          <w:rFonts w:ascii="Times New Roman" w:hAnsi="Times New Roman" w:cs="Times New Roman"/>
          <w:color w:val="auto"/>
          <w:sz w:val="28"/>
          <w:szCs w:val="28"/>
        </w:rPr>
        <w:t>термокружкой</w:t>
      </w:r>
      <w:proofErr w:type="spellEnd"/>
      <w:r w:rsidRPr="000E5FF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44DCB908" w14:textId="77777777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>5) Следите за расходом воды.</w:t>
      </w:r>
    </w:p>
    <w:p w14:paraId="62B3462A" w14:textId="77777777" w:rsidR="000E5FFC" w:rsidRPr="000E5FFC" w:rsidRDefault="000E5FFC" w:rsidP="000E5FF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color w:val="auto"/>
          <w:sz w:val="28"/>
          <w:szCs w:val="28"/>
        </w:rPr>
        <w:t>6) Совершайте только обдуманные покупки.</w:t>
      </w:r>
    </w:p>
    <w:p w14:paraId="78AC2D6C" w14:textId="60638FB7" w:rsidR="0026652D" w:rsidRDefault="0026652D" w:rsidP="00897E2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4AADE73" w14:textId="77777777" w:rsidR="000E5FFC" w:rsidRDefault="000E5FF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1860C0E" w14:textId="7D25F813" w:rsidR="00846F17" w:rsidRPr="00897E27" w:rsidRDefault="00931E4E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97E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Сценарий игры «Сортировка мусора»</w:t>
      </w:r>
      <w:bookmarkEnd w:id="3"/>
    </w:p>
    <w:p w14:paraId="0E8930F5" w14:textId="77777777" w:rsidR="00846F17" w:rsidRPr="00897E27" w:rsidRDefault="00B85824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Игра 1 </w:t>
      </w:r>
      <w:r w:rsidR="00846F17" w:rsidRPr="00897E27">
        <w:rPr>
          <w:rFonts w:ascii="Times New Roman" w:hAnsi="Times New Roman" w:cs="Times New Roman"/>
          <w:sz w:val="28"/>
          <w:szCs w:val="28"/>
        </w:rPr>
        <w:t xml:space="preserve">Цель: научить детей правильно сортировать отходы(мусор) по контейнерам для стилка, пластика, бумаги и </w:t>
      </w:r>
      <w:proofErr w:type="spellStart"/>
      <w:r w:rsidR="00846F17" w:rsidRPr="00897E27">
        <w:rPr>
          <w:rFonts w:ascii="Times New Roman" w:hAnsi="Times New Roman" w:cs="Times New Roman"/>
          <w:sz w:val="28"/>
          <w:szCs w:val="28"/>
        </w:rPr>
        <w:t>несортирируемые</w:t>
      </w:r>
      <w:proofErr w:type="spellEnd"/>
      <w:r w:rsidR="00846F17" w:rsidRPr="00897E27">
        <w:rPr>
          <w:rFonts w:ascii="Times New Roman" w:hAnsi="Times New Roman" w:cs="Times New Roman"/>
          <w:sz w:val="28"/>
          <w:szCs w:val="28"/>
        </w:rPr>
        <w:t xml:space="preserve"> отходы</w:t>
      </w:r>
    </w:p>
    <w:p w14:paraId="4027DF80" w14:textId="77777777" w:rsidR="00846F17" w:rsidRPr="00897E27" w:rsidRDefault="00846F17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Материал: набор игральных карточек из 20 штук на которых изображены различные виды мусора,4 коробки которые ассоциируют баки для раздельного сбора мусора.</w:t>
      </w:r>
    </w:p>
    <w:p w14:paraId="54B61531" w14:textId="77777777" w:rsidR="00846F17" w:rsidRPr="00897E27" w:rsidRDefault="00846F17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Ход игры: Каждый участник по очереди вытягивает карточку из колоды «мусор», его задача поместить карточку с изображением мусора в подходящую коробку/контейнер.</w:t>
      </w:r>
    </w:p>
    <w:p w14:paraId="71046A79" w14:textId="77777777" w:rsidR="00C24079" w:rsidRPr="00897E27" w:rsidRDefault="00C24079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0674481"/>
    </w:p>
    <w:p w14:paraId="6857D94E" w14:textId="139C5F65" w:rsidR="00931E4E" w:rsidRPr="00897E27" w:rsidRDefault="00931E4E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97E27">
        <w:rPr>
          <w:rFonts w:ascii="Times New Roman" w:hAnsi="Times New Roman" w:cs="Times New Roman"/>
          <w:b/>
          <w:color w:val="auto"/>
          <w:sz w:val="28"/>
          <w:szCs w:val="28"/>
        </w:rPr>
        <w:t>Сценарий игры «Климатическая шкатулка»</w:t>
      </w:r>
      <w:bookmarkEnd w:id="4"/>
    </w:p>
    <w:p w14:paraId="0D3883BE" w14:textId="77777777" w:rsidR="00846F17" w:rsidRPr="00897E27" w:rsidRDefault="00B85824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Игра </w:t>
      </w:r>
      <w:r w:rsidR="00E60EAF" w:rsidRPr="00897E27">
        <w:rPr>
          <w:rFonts w:ascii="Times New Roman" w:hAnsi="Times New Roman" w:cs="Times New Roman"/>
          <w:sz w:val="28"/>
          <w:szCs w:val="28"/>
        </w:rPr>
        <w:t>2 Правила</w:t>
      </w:r>
      <w:r w:rsidRPr="00897E27">
        <w:rPr>
          <w:rFonts w:ascii="Times New Roman" w:hAnsi="Times New Roman" w:cs="Times New Roman"/>
          <w:sz w:val="28"/>
          <w:szCs w:val="28"/>
        </w:rPr>
        <w:t xml:space="preserve"> викторины: Климатическая викторина- игра </w:t>
      </w:r>
      <w:r w:rsidR="00E60EAF" w:rsidRPr="00897E27">
        <w:rPr>
          <w:rFonts w:ascii="Times New Roman" w:hAnsi="Times New Roman" w:cs="Times New Roman"/>
          <w:sz w:val="28"/>
          <w:szCs w:val="28"/>
        </w:rPr>
        <w:t>основу,</w:t>
      </w:r>
      <w:r w:rsidRPr="00897E27">
        <w:rPr>
          <w:rFonts w:ascii="Times New Roman" w:hAnsi="Times New Roman" w:cs="Times New Roman"/>
          <w:sz w:val="28"/>
          <w:szCs w:val="28"/>
        </w:rPr>
        <w:t xml:space="preserve"> которой составляют карточки с занимательными вопросами по теме (Изменение климата). Вопросы викторины дополняют пособие </w:t>
      </w:r>
      <w:r w:rsidR="00627528" w:rsidRPr="00897E27">
        <w:rPr>
          <w:rFonts w:ascii="Times New Roman" w:hAnsi="Times New Roman" w:cs="Times New Roman"/>
          <w:sz w:val="28"/>
          <w:szCs w:val="28"/>
        </w:rPr>
        <w:t>(Климатическая шкатулка)</w:t>
      </w:r>
      <w:r w:rsidR="00931E4E" w:rsidRPr="00897E27">
        <w:rPr>
          <w:rFonts w:ascii="Times New Roman" w:hAnsi="Times New Roman" w:cs="Times New Roman"/>
          <w:sz w:val="28"/>
          <w:szCs w:val="28"/>
        </w:rPr>
        <w:t xml:space="preserve"> </w:t>
      </w:r>
      <w:r w:rsidR="00627528" w:rsidRPr="00897E27">
        <w:rPr>
          <w:rFonts w:ascii="Times New Roman" w:hAnsi="Times New Roman" w:cs="Times New Roman"/>
          <w:sz w:val="28"/>
          <w:szCs w:val="28"/>
        </w:rPr>
        <w:t>они помогут лучше усвоить и быстро повторить материал.</w:t>
      </w:r>
    </w:p>
    <w:p w14:paraId="4C22D3E8" w14:textId="77777777" w:rsidR="00627528" w:rsidRPr="00897E27" w:rsidRDefault="00627528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В комплект входят 100 карточек с вопросами. На каждый вопрос предлагается выбор четыре варианта ответа из которых только один правильный. За каждый правильный ответ участнику викторины засчитывается 1 балл. Выигрывает участник</w:t>
      </w:r>
      <w:r w:rsidR="00931E4E" w:rsidRPr="00897E27">
        <w:rPr>
          <w:rFonts w:ascii="Times New Roman" w:hAnsi="Times New Roman" w:cs="Times New Roman"/>
          <w:sz w:val="28"/>
          <w:szCs w:val="28"/>
        </w:rPr>
        <w:t>,</w:t>
      </w:r>
      <w:r w:rsidRPr="00897E27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5A41CA" w:rsidRPr="00897E27">
        <w:rPr>
          <w:rFonts w:ascii="Times New Roman" w:hAnsi="Times New Roman" w:cs="Times New Roman"/>
          <w:sz w:val="28"/>
          <w:szCs w:val="28"/>
        </w:rPr>
        <w:t>наберет большее количество балов.</w:t>
      </w:r>
    </w:p>
    <w:p w14:paraId="6F285AD9" w14:textId="77777777" w:rsidR="005A41CA" w:rsidRPr="00897E27" w:rsidRDefault="005A41CA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Все вопросы климатической викторины разбиты на 3 темы в соответс</w:t>
      </w:r>
      <w:r w:rsidR="00931E4E" w:rsidRPr="00897E27">
        <w:rPr>
          <w:rFonts w:ascii="Times New Roman" w:hAnsi="Times New Roman" w:cs="Times New Roman"/>
          <w:sz w:val="28"/>
          <w:szCs w:val="28"/>
        </w:rPr>
        <w:t>т</w:t>
      </w:r>
      <w:r w:rsidRPr="00897E27">
        <w:rPr>
          <w:rFonts w:ascii="Times New Roman" w:hAnsi="Times New Roman" w:cs="Times New Roman"/>
          <w:sz w:val="28"/>
          <w:szCs w:val="28"/>
        </w:rPr>
        <w:t>вии с разделами пособия (Климатическая шкатулка)</w:t>
      </w:r>
    </w:p>
    <w:p w14:paraId="7A32226D" w14:textId="5C55E728" w:rsidR="005A41CA" w:rsidRPr="00897E27" w:rsidRDefault="005A41CA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1</w:t>
      </w:r>
      <w:r w:rsidR="00656779">
        <w:rPr>
          <w:rFonts w:ascii="Times New Roman" w:hAnsi="Times New Roman" w:cs="Times New Roman"/>
          <w:sz w:val="28"/>
          <w:szCs w:val="28"/>
        </w:rPr>
        <w:t>.</w:t>
      </w:r>
      <w:r w:rsidRPr="00897E27">
        <w:rPr>
          <w:rFonts w:ascii="Times New Roman" w:hAnsi="Times New Roman" w:cs="Times New Roman"/>
          <w:sz w:val="28"/>
          <w:szCs w:val="28"/>
        </w:rPr>
        <w:t xml:space="preserve"> Проблема изменения климата </w:t>
      </w:r>
    </w:p>
    <w:p w14:paraId="705FA981" w14:textId="6691D8DF" w:rsidR="005A41CA" w:rsidRPr="00897E27" w:rsidRDefault="005A41CA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2</w:t>
      </w:r>
      <w:r w:rsidR="00656779">
        <w:rPr>
          <w:rFonts w:ascii="Times New Roman" w:hAnsi="Times New Roman" w:cs="Times New Roman"/>
          <w:sz w:val="28"/>
          <w:szCs w:val="28"/>
        </w:rPr>
        <w:t xml:space="preserve">. </w:t>
      </w:r>
      <w:r w:rsidRPr="00897E27">
        <w:rPr>
          <w:rFonts w:ascii="Times New Roman" w:hAnsi="Times New Roman" w:cs="Times New Roman"/>
          <w:sz w:val="28"/>
          <w:szCs w:val="28"/>
        </w:rPr>
        <w:t xml:space="preserve">Как изменения климата влияют на природу </w:t>
      </w:r>
      <w:r w:rsidR="009B265E" w:rsidRPr="00897E27">
        <w:rPr>
          <w:rFonts w:ascii="Times New Roman" w:hAnsi="Times New Roman" w:cs="Times New Roman"/>
          <w:sz w:val="28"/>
          <w:szCs w:val="28"/>
        </w:rPr>
        <w:t xml:space="preserve">и человека. Можно ли адаптироваться к неизбежным </w:t>
      </w:r>
      <w:r w:rsidR="00E60EAF" w:rsidRPr="00897E27">
        <w:rPr>
          <w:rFonts w:ascii="Times New Roman" w:hAnsi="Times New Roman" w:cs="Times New Roman"/>
          <w:sz w:val="28"/>
          <w:szCs w:val="28"/>
        </w:rPr>
        <w:t>последствиям?</w:t>
      </w:r>
      <w:r w:rsidR="009B265E" w:rsidRPr="00897E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F6A816" w14:textId="0439E012" w:rsidR="009B265E" w:rsidRPr="00897E27" w:rsidRDefault="009B265E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3</w:t>
      </w:r>
      <w:r w:rsidR="00656779">
        <w:rPr>
          <w:rFonts w:ascii="Times New Roman" w:hAnsi="Times New Roman" w:cs="Times New Roman"/>
          <w:sz w:val="28"/>
          <w:szCs w:val="28"/>
        </w:rPr>
        <w:t xml:space="preserve">. </w:t>
      </w:r>
      <w:r w:rsidRPr="00897E27">
        <w:rPr>
          <w:rFonts w:ascii="Times New Roman" w:hAnsi="Times New Roman" w:cs="Times New Roman"/>
          <w:sz w:val="28"/>
          <w:szCs w:val="28"/>
        </w:rPr>
        <w:t xml:space="preserve">Как предотвратить опасные изменения климата? </w:t>
      </w:r>
    </w:p>
    <w:p w14:paraId="0F7E3249" w14:textId="56FADC77" w:rsidR="00264A31" w:rsidRDefault="009B265E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Список правильных ответов на вопросы в помощь ведущему приведен на отдел</w:t>
      </w:r>
      <w:r w:rsidR="00264A31" w:rsidRPr="00897E27">
        <w:rPr>
          <w:rFonts w:ascii="Times New Roman" w:hAnsi="Times New Roman" w:cs="Times New Roman"/>
          <w:sz w:val="28"/>
          <w:szCs w:val="28"/>
        </w:rPr>
        <w:t>ьной карточке ответы</w:t>
      </w:r>
      <w:r w:rsidR="0026652D">
        <w:rPr>
          <w:rFonts w:ascii="Times New Roman" w:hAnsi="Times New Roman" w:cs="Times New Roman"/>
          <w:sz w:val="28"/>
          <w:szCs w:val="28"/>
        </w:rPr>
        <w:t>.</w:t>
      </w:r>
    </w:p>
    <w:p w14:paraId="62534B30" w14:textId="77777777" w:rsidR="000E5FFC" w:rsidRDefault="000E5FFC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78548B" w14:textId="2CE9CE57" w:rsidR="000E5FFC" w:rsidRPr="000E5FFC" w:rsidRDefault="000E5FFC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FFC">
        <w:rPr>
          <w:rFonts w:ascii="Times New Roman" w:hAnsi="Times New Roman" w:cs="Times New Roman"/>
          <w:b/>
          <w:sz w:val="28"/>
          <w:szCs w:val="28"/>
        </w:rPr>
        <w:lastRenderedPageBreak/>
        <w:t>Викторина «Единое целое с природой»</w:t>
      </w:r>
    </w:p>
    <w:p w14:paraId="1CDBA694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данного мероприятия заключаются в следующем:</w:t>
      </w:r>
    </w:p>
    <w:p w14:paraId="319234B6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1) Формирование у обучающихся целостного взгляда на природу, ответственного отношения к окружающей среде, экологического и эстетического сознания.</w:t>
      </w:r>
    </w:p>
    <w:p w14:paraId="50FD05C1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2) Воспитание бережного и заботливого отношения к природе, понимания того, что все в мире связано друг с другом.</w:t>
      </w:r>
    </w:p>
    <w:p w14:paraId="15D29C93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5F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Вопросы к викторине:</w:t>
      </w:r>
    </w:p>
    <w:p w14:paraId="4BCD769D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1) Как потушить пожар в лесу?</w:t>
      </w:r>
    </w:p>
    <w:p w14:paraId="244C3C41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2) Какие правила поведения в лесу вы знаете?</w:t>
      </w:r>
    </w:p>
    <w:p w14:paraId="1BB04D93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 xml:space="preserve">3) Для чего нужны кормушки зимой? </w:t>
      </w:r>
    </w:p>
    <w:p w14:paraId="559CD093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4) Для чего нужен раздельный сбор мусора?</w:t>
      </w:r>
    </w:p>
    <w:p w14:paraId="7BFA7EE0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5) Что за трава, которую слепые узнают?</w:t>
      </w:r>
    </w:p>
    <w:p w14:paraId="53E251A8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6) Какие лекарственные растения лечат простуду?</w:t>
      </w:r>
    </w:p>
    <w:p w14:paraId="2C6384A8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7) Какие способы по уменьшению своего экологического следа вы знаете?</w:t>
      </w:r>
    </w:p>
    <w:p w14:paraId="00E4E6B8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8) Какие ядовитые грибы вы знаете?</w:t>
      </w:r>
    </w:p>
    <w:p w14:paraId="6873D178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9) Для чего нужна сортировка отходов?</w:t>
      </w:r>
    </w:p>
    <w:p w14:paraId="3E37E460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10) В чём заключается вред пластика?</w:t>
      </w:r>
    </w:p>
    <w:p w14:paraId="01411EE1" w14:textId="77777777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11) Как вы считаете важен ли вопрос снижения эко следа?</w:t>
      </w:r>
    </w:p>
    <w:p w14:paraId="3A4A55B6" w14:textId="3B55CC16" w:rsidR="000E5FFC" w:rsidRPr="000E5FFC" w:rsidRDefault="000E5FFC" w:rsidP="000E5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FFC">
        <w:rPr>
          <w:rFonts w:ascii="Times New Roman" w:hAnsi="Times New Roman" w:cs="Times New Roman"/>
          <w:sz w:val="28"/>
          <w:szCs w:val="28"/>
        </w:rPr>
        <w:t>12)</w:t>
      </w:r>
      <w:r w:rsidR="00656779">
        <w:rPr>
          <w:rFonts w:ascii="Times New Roman" w:hAnsi="Times New Roman" w:cs="Times New Roman"/>
          <w:sz w:val="28"/>
          <w:szCs w:val="28"/>
        </w:rPr>
        <w:t xml:space="preserve"> </w:t>
      </w:r>
      <w:r w:rsidRPr="000E5FFC">
        <w:rPr>
          <w:rFonts w:ascii="Times New Roman" w:hAnsi="Times New Roman" w:cs="Times New Roman"/>
          <w:sz w:val="28"/>
          <w:szCs w:val="28"/>
        </w:rPr>
        <w:t>Период разложение пластика, стекла?</w:t>
      </w:r>
    </w:p>
    <w:p w14:paraId="209DB8B3" w14:textId="77777777" w:rsidR="000E5FFC" w:rsidRPr="00897E27" w:rsidRDefault="000E5FFC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A6E639" w14:textId="77777777" w:rsidR="000E5FFC" w:rsidRDefault="000E5FF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5" w:name="_Toc30674482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pPr w:leftFromText="180" w:rightFromText="180" w:vertAnchor="text" w:horzAnchor="margin" w:tblpY="466"/>
        <w:tblW w:w="9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6"/>
        <w:gridCol w:w="4009"/>
        <w:gridCol w:w="2425"/>
      </w:tblGrid>
      <w:tr w:rsidR="000E5FFC" w:rsidRPr="000E5FFC" w14:paraId="110F2121" w14:textId="77777777" w:rsidTr="000E5FFC">
        <w:trPr>
          <w:trHeight w:val="698"/>
        </w:trPr>
        <w:tc>
          <w:tcPr>
            <w:tcW w:w="29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465110" w14:textId="77777777" w:rsidR="000E5FFC" w:rsidRPr="000E5FFC" w:rsidRDefault="000E5FFC" w:rsidP="000E5FFC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40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A0BBA3" w14:textId="77777777" w:rsidR="000E5FFC" w:rsidRPr="000E5FFC" w:rsidRDefault="000E5FFC" w:rsidP="000E5FFC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Мероприятия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4B3A79" w14:textId="77777777" w:rsidR="000E5FFC" w:rsidRPr="000E5FFC" w:rsidRDefault="000E5FFC" w:rsidP="000E5FFC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Кол-во участников</w:t>
            </w:r>
          </w:p>
        </w:tc>
      </w:tr>
      <w:tr w:rsidR="000E5FFC" w:rsidRPr="000E5FFC" w14:paraId="1FCD0BED" w14:textId="77777777" w:rsidTr="000E5FFC">
        <w:trPr>
          <w:trHeight w:val="1048"/>
        </w:trPr>
        <w:tc>
          <w:tcPr>
            <w:tcW w:w="29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76BB7E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20.09.2019 – 27.01.2020</w:t>
            </w:r>
          </w:p>
          <w:p w14:paraId="420395B5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  <w:tc>
          <w:tcPr>
            <w:tcW w:w="40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4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931ECB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Подготовка и апробация игр, викторин и квестов</w:t>
            </w:r>
          </w:p>
        </w:tc>
        <w:tc>
          <w:tcPr>
            <w:tcW w:w="24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4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1103A7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30 чел.</w:t>
            </w:r>
          </w:p>
          <w:p w14:paraId="60C5D018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(студенты КП№11) </w:t>
            </w:r>
          </w:p>
        </w:tc>
      </w:tr>
      <w:tr w:rsidR="000E5FFC" w:rsidRPr="000E5FFC" w14:paraId="02353D17" w14:textId="77777777" w:rsidTr="000E5FFC">
        <w:trPr>
          <w:trHeight w:val="1746"/>
        </w:trPr>
        <w:tc>
          <w:tcPr>
            <w:tcW w:w="2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4F4975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27.01.2020 – 14.02.2020</w:t>
            </w:r>
          </w:p>
        </w:tc>
        <w:tc>
          <w:tcPr>
            <w:tcW w:w="4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E29BE" w14:textId="6400C6DA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Участие в Днях открытых дверей колледжа:</w:t>
            </w:r>
          </w:p>
          <w:p w14:paraId="50A41791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14.12.2019</w:t>
            </w:r>
          </w:p>
          <w:p w14:paraId="0CD9755C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01.02.2020</w:t>
            </w:r>
          </w:p>
          <w:p w14:paraId="422902B2" w14:textId="0D780DF0" w:rsidR="000E5FFC" w:rsidRPr="000E5FFC" w:rsidRDefault="000E5FFC" w:rsidP="000E5FFC">
            <w:r w:rsidRPr="000E5FFC">
              <w:rPr>
                <w:rFonts w:ascii="Times New Roman" w:hAnsi="Times New Roman" w:cs="Times New Roman"/>
                <w:b/>
                <w:sz w:val="28"/>
                <w:szCs w:val="28"/>
              </w:rPr>
              <w:t>21.03.2020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594B85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Ученики школ №648, 1213</w:t>
            </w:r>
          </w:p>
          <w:p w14:paraId="0EB2F387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(40 чел.)</w:t>
            </w:r>
          </w:p>
        </w:tc>
      </w:tr>
      <w:tr w:rsidR="000E5FFC" w:rsidRPr="000E5FFC" w14:paraId="6C4E5015" w14:textId="77777777" w:rsidTr="000E5FFC">
        <w:trPr>
          <w:trHeight w:val="1048"/>
        </w:trPr>
        <w:tc>
          <w:tcPr>
            <w:tcW w:w="2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7553ED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15.02.2020г</w:t>
            </w:r>
          </w:p>
          <w:p w14:paraId="63218A42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  <w:tc>
          <w:tcPr>
            <w:tcW w:w="4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4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C1EAAF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Представление проекта на конкурс в секции «Климатическая шкатулка»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4F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54F3D8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 чел.</w:t>
            </w:r>
          </w:p>
          <w:p w14:paraId="701B8F1D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</w:t>
            </w:r>
          </w:p>
        </w:tc>
      </w:tr>
      <w:tr w:rsidR="000E5FFC" w:rsidRPr="000E5FFC" w14:paraId="4BB79EFC" w14:textId="77777777" w:rsidTr="000E5FFC">
        <w:trPr>
          <w:trHeight w:val="1397"/>
        </w:trPr>
        <w:tc>
          <w:tcPr>
            <w:tcW w:w="2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46A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631BE9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22.02.2020 – 1.06.2020</w:t>
            </w:r>
          </w:p>
          <w:p w14:paraId="5C326ADF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</w:p>
        </w:tc>
        <w:tc>
          <w:tcPr>
            <w:tcW w:w="4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3AD3D1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Участие к Днях открытых дверей колледжа, </w:t>
            </w:r>
          </w:p>
          <w:p w14:paraId="0CDCB47F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участие в конкурсах </w:t>
            </w:r>
            <w:proofErr w:type="spellStart"/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ДОНгМ</w:t>
            </w:r>
            <w:proofErr w:type="spellEnd"/>
          </w:p>
          <w:p w14:paraId="0A052F20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EDA0F1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100 чел.</w:t>
            </w:r>
          </w:p>
          <w:p w14:paraId="4E43E783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</w:t>
            </w:r>
          </w:p>
          <w:p w14:paraId="1E155BA4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 чел.</w:t>
            </w:r>
          </w:p>
          <w:p w14:paraId="34696E42" w14:textId="77777777" w:rsidR="000E5FFC" w:rsidRPr="000E5FFC" w:rsidRDefault="000E5FFC" w:rsidP="000E5FFC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E5FF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 </w:t>
            </w:r>
          </w:p>
        </w:tc>
      </w:tr>
    </w:tbl>
    <w:p w14:paraId="4D647A45" w14:textId="6A12A711" w:rsidR="000E5FFC" w:rsidRDefault="000E5FFC" w:rsidP="000E5FFC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5FFC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Проведенные и планируемые мероприятия по проекту</w:t>
      </w:r>
    </w:p>
    <w:p w14:paraId="49A702D1" w14:textId="77777777" w:rsidR="000E5FFC" w:rsidRDefault="000E5FFC" w:rsidP="000E5FFC"/>
    <w:p w14:paraId="2723F1D5" w14:textId="77777777" w:rsidR="000E5FFC" w:rsidRPr="000E5FFC" w:rsidRDefault="000E5FFC" w:rsidP="000E5FFC"/>
    <w:p w14:paraId="56DF254E" w14:textId="77777777" w:rsidR="000E5FFC" w:rsidRPr="000E5FFC" w:rsidRDefault="000E5FFC" w:rsidP="000E5FFC"/>
    <w:p w14:paraId="22B37E69" w14:textId="77777777" w:rsidR="000E5FFC" w:rsidRDefault="000E5FFC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64A0B5D" w14:textId="77777777" w:rsidR="000E5FFC" w:rsidRDefault="000E5FF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5BDF87" w14:textId="5E5B0E8C" w:rsidR="00855890" w:rsidRPr="0026652D" w:rsidRDefault="00855890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652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Предполагаемый (ожидаемый) результат</w:t>
      </w:r>
      <w:bookmarkEnd w:id="5"/>
    </w:p>
    <w:p w14:paraId="1A9B230D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увеличение количества выпускников, продолживших обучение в учебных учреждениях России соответствующего профиля, в том числе Колледжа предпринимательства №</w:t>
      </w:r>
      <w:r w:rsidR="00E60EAF" w:rsidRPr="00897E27">
        <w:rPr>
          <w:rFonts w:ascii="Times New Roman" w:hAnsi="Times New Roman" w:cs="Times New Roman"/>
          <w:sz w:val="28"/>
          <w:szCs w:val="28"/>
        </w:rPr>
        <w:t>11 по</w:t>
      </w:r>
      <w:r w:rsidRPr="00897E27">
        <w:rPr>
          <w:rFonts w:ascii="Times New Roman" w:hAnsi="Times New Roman" w:cs="Times New Roman"/>
          <w:sz w:val="28"/>
          <w:szCs w:val="28"/>
        </w:rPr>
        <w:t xml:space="preserve"> направлению «Туризм»; </w:t>
      </w:r>
    </w:p>
    <w:p w14:paraId="4C9C5781" w14:textId="70E898BE" w:rsidR="00705402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увеличение количества разработок, устройств, медийной продукции, исследований в области экологии, имеющих практическое значение для округа и города;</w:t>
      </w:r>
      <w:r w:rsidR="00705402" w:rsidRPr="00897E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D5C908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увеличение количества социальных партнёров, заинтересованных в активном участии в создании и реализации «практик» профессиональных проб; </w:t>
      </w:r>
    </w:p>
    <w:p w14:paraId="388DF13A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расширение спектра различных форм поддержки учащимся в профессионально ориентированном пространстве; </w:t>
      </w:r>
    </w:p>
    <w:p w14:paraId="386C1630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увеличение количества участников олимпиад, конкурсов профильных направлений различных уровней, увеличение качества участия в них. </w:t>
      </w:r>
    </w:p>
    <w:p w14:paraId="259BFA4B" w14:textId="77777777" w:rsidR="00855890" w:rsidRPr="0026652D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52D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14:paraId="6BDDD454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 </w:t>
      </w: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созданное интегративное профессионально ориентирующее пространство профессиональных практик для учащихся школ города;</w:t>
      </w:r>
    </w:p>
    <w:p w14:paraId="3827867D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 </w:t>
      </w: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программы «практик» профессиональных проб; </w:t>
      </w:r>
    </w:p>
    <w:p w14:paraId="5F5F3982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интеллектуальная, производственная, медийная образовательная продукция профессионально ориентированных площадок. </w:t>
      </w:r>
    </w:p>
    <w:p w14:paraId="26F16004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FD4BF4" w14:textId="77777777" w:rsidR="00855890" w:rsidRPr="0026652D" w:rsidRDefault="00855890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30674483"/>
      <w:r w:rsidRPr="0026652D">
        <w:rPr>
          <w:rFonts w:ascii="Times New Roman" w:hAnsi="Times New Roman" w:cs="Times New Roman"/>
          <w:b/>
          <w:color w:val="auto"/>
          <w:sz w:val="28"/>
          <w:szCs w:val="28"/>
        </w:rPr>
        <w:t>Ожидаемые эффекты:</w:t>
      </w:r>
      <w:bookmarkEnd w:id="6"/>
      <w:r w:rsidRPr="0026652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54578297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E60EAF" w:rsidRPr="00897E27">
        <w:rPr>
          <w:rFonts w:ascii="Times New Roman" w:hAnsi="Times New Roman" w:cs="Times New Roman"/>
          <w:sz w:val="28"/>
          <w:szCs w:val="28"/>
        </w:rPr>
        <w:t>профессиональных компетенций,</w:t>
      </w:r>
      <w:r w:rsidRPr="00897E27">
        <w:rPr>
          <w:rFonts w:ascii="Times New Roman" w:hAnsi="Times New Roman" w:cs="Times New Roman"/>
          <w:sz w:val="28"/>
          <w:szCs w:val="28"/>
        </w:rPr>
        <w:t xml:space="preserve"> учащихся; </w:t>
      </w:r>
    </w:p>
    <w:p w14:paraId="3C39C87A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sym w:font="Symbol" w:char="F0B7"/>
      </w:r>
      <w:r w:rsidRPr="00897E27">
        <w:rPr>
          <w:rFonts w:ascii="Times New Roman" w:hAnsi="Times New Roman" w:cs="Times New Roman"/>
          <w:sz w:val="28"/>
          <w:szCs w:val="28"/>
        </w:rPr>
        <w:t xml:space="preserve"> профессиональное и личностное самоопределение личности школьников.</w:t>
      </w:r>
    </w:p>
    <w:p w14:paraId="330EDC33" w14:textId="77777777" w:rsidR="00855890" w:rsidRPr="0026652D" w:rsidRDefault="00855890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30674484"/>
      <w:r w:rsidRPr="0026652D">
        <w:rPr>
          <w:rFonts w:ascii="Times New Roman" w:hAnsi="Times New Roman" w:cs="Times New Roman"/>
          <w:b/>
          <w:color w:val="auto"/>
          <w:sz w:val="28"/>
          <w:szCs w:val="28"/>
        </w:rPr>
        <w:t>Оценка рисков внедрения проекта</w:t>
      </w:r>
      <w:bookmarkEnd w:id="7"/>
    </w:p>
    <w:p w14:paraId="5C225011" w14:textId="1F98E284" w:rsidR="00904640" w:rsidRPr="00897E27" w:rsidRDefault="00904640" w:rsidP="0026652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 xml:space="preserve">Слабая заинтересованность учащихся и родительской общественности в реализации мероприятий проекта. Недостаточная материально-техническая оснащённость. Недостаточное количество социальных партнёров, </w:t>
      </w:r>
      <w:r w:rsidRPr="00897E27">
        <w:rPr>
          <w:sz w:val="28"/>
          <w:szCs w:val="28"/>
        </w:rPr>
        <w:lastRenderedPageBreak/>
        <w:t>заинтересованных в организации профессионально ориентированных площадок</w:t>
      </w:r>
      <w:r w:rsidR="00AE7361">
        <w:rPr>
          <w:sz w:val="28"/>
          <w:szCs w:val="28"/>
        </w:rPr>
        <w:t>.</w:t>
      </w:r>
    </w:p>
    <w:p w14:paraId="2B667737" w14:textId="77777777" w:rsidR="00904640" w:rsidRPr="00897E27" w:rsidRDefault="00904640" w:rsidP="0026652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06C98076" w14:textId="77777777" w:rsidR="000A7FB1" w:rsidRPr="00897E27" w:rsidRDefault="000A7FB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1D467" w14:textId="77777777" w:rsidR="00855890" w:rsidRPr="0026652D" w:rsidRDefault="00855890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30674485"/>
      <w:r w:rsidRPr="0026652D">
        <w:rPr>
          <w:rFonts w:ascii="Times New Roman" w:hAnsi="Times New Roman" w:cs="Times New Roman"/>
          <w:b/>
          <w:color w:val="auto"/>
          <w:sz w:val="28"/>
          <w:szCs w:val="28"/>
        </w:rPr>
        <w:t>Оценка социально-экономической, экологической, природоохранной эффективности внедрения проекта</w:t>
      </w:r>
      <w:bookmarkEnd w:id="8"/>
    </w:p>
    <w:p w14:paraId="0D4E73B3" w14:textId="77777777" w:rsidR="00904640" w:rsidRPr="00897E27" w:rsidRDefault="00904640" w:rsidP="0026652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 xml:space="preserve">-создано профессионально ориентирующее пространство, позволяющее сформировать у учащихся Технопарка такие сквозные компетенции, как профессиональная, личностного взросления, гражданская, мотивация к здоровому образу жизни; </w:t>
      </w:r>
    </w:p>
    <w:p w14:paraId="15B94C4F" w14:textId="77777777" w:rsidR="00904640" w:rsidRPr="00897E27" w:rsidRDefault="00904640" w:rsidP="0026652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 xml:space="preserve">-сформирован кейс «практик» профессиональных проб в результате продуктивного взаимодействия с социальными партнёрами; </w:t>
      </w:r>
    </w:p>
    <w:p w14:paraId="00B1219C" w14:textId="77777777" w:rsidR="00904640" w:rsidRPr="00897E27" w:rsidRDefault="00904640" w:rsidP="0026652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 xml:space="preserve">-созданы интеллектуальные, производственные, творческие, медийные образовательные продукты, благодаря открытому интегрированному образовательному пространству; </w:t>
      </w:r>
    </w:p>
    <w:p w14:paraId="266305E9" w14:textId="77777777" w:rsidR="00904640" w:rsidRPr="00897E27" w:rsidRDefault="00904640" w:rsidP="0026652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 xml:space="preserve">-повысилось качество участия учащихся в профильных мероприятиях различного уровня; </w:t>
      </w:r>
    </w:p>
    <w:p w14:paraId="3FE683E0" w14:textId="77777777" w:rsidR="00904640" w:rsidRPr="00B92F5D" w:rsidRDefault="00904640" w:rsidP="00B92F5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97E27">
        <w:rPr>
          <w:sz w:val="28"/>
          <w:szCs w:val="28"/>
        </w:rPr>
        <w:t xml:space="preserve">-сформировалось правильное соотношение индивидуальных возможностей каждого учащегося с требованиями, предъявляемыми данной </w:t>
      </w:r>
      <w:r w:rsidRPr="00B92F5D">
        <w:rPr>
          <w:sz w:val="28"/>
          <w:szCs w:val="28"/>
        </w:rPr>
        <w:t xml:space="preserve">профессиональной деятельностью к человеку; </w:t>
      </w:r>
    </w:p>
    <w:p w14:paraId="095E119E" w14:textId="77777777" w:rsidR="00855890" w:rsidRPr="00B92F5D" w:rsidRDefault="00904640" w:rsidP="00B92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>-приращение представлений и опыта деятельности учащихся в конкретной профессиональной деятельности.</w:t>
      </w:r>
    </w:p>
    <w:p w14:paraId="287E158D" w14:textId="77777777" w:rsidR="00B92F5D" w:rsidRPr="00B92F5D" w:rsidRDefault="00B92F5D" w:rsidP="00B92F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2F5D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результатов и оценка эффективности программы.  </w:t>
      </w:r>
    </w:p>
    <w:p w14:paraId="080D8596" w14:textId="03F69350" w:rsidR="00B92F5D" w:rsidRPr="00B92F5D" w:rsidRDefault="00B92F5D" w:rsidP="00B92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>Для проверки эффективности нашей работы мы решили предложить участникам программы небольшой опрос и разработали анкету</w:t>
      </w:r>
      <w:r w:rsidR="00FB1D4E">
        <w:rPr>
          <w:rFonts w:ascii="Times New Roman" w:hAnsi="Times New Roman" w:cs="Times New Roman"/>
          <w:sz w:val="28"/>
          <w:szCs w:val="28"/>
        </w:rPr>
        <w:t xml:space="preserve"> (Приложение 2).</w:t>
      </w:r>
      <w:r w:rsidRPr="00B92F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3AC072" w14:textId="2876D014" w:rsidR="00B92F5D" w:rsidRPr="00B92F5D" w:rsidRDefault="00B92F5D" w:rsidP="00B92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 xml:space="preserve">Предполагается, что участники анкетирования ответят, насколько </w:t>
      </w:r>
      <w:proofErr w:type="spellStart"/>
      <w:r w:rsidRPr="00B92F5D">
        <w:rPr>
          <w:rFonts w:ascii="Times New Roman" w:hAnsi="Times New Roman" w:cs="Times New Roman"/>
          <w:sz w:val="28"/>
          <w:szCs w:val="28"/>
        </w:rPr>
        <w:t>эколаборатория</w:t>
      </w:r>
      <w:proofErr w:type="spellEnd"/>
      <w:r w:rsidRPr="00B92F5D">
        <w:rPr>
          <w:rFonts w:ascii="Times New Roman" w:hAnsi="Times New Roman" w:cs="Times New Roman"/>
          <w:sz w:val="28"/>
          <w:szCs w:val="28"/>
        </w:rPr>
        <w:t xml:space="preserve"> помогла им лучше разобраться в мире профессий и понять, чего они хотят и в каком направлении двигаться дальше; </w:t>
      </w:r>
      <w:r w:rsidRPr="00B92F5D">
        <w:rPr>
          <w:rFonts w:ascii="Times New Roman" w:hAnsi="Times New Roman" w:cs="Times New Roman"/>
          <w:sz w:val="28"/>
          <w:szCs w:val="28"/>
        </w:rPr>
        <w:t xml:space="preserve">какой именно </w:t>
      </w:r>
      <w:r w:rsidRPr="00B92F5D">
        <w:rPr>
          <w:rFonts w:ascii="Times New Roman" w:hAnsi="Times New Roman" w:cs="Times New Roman"/>
          <w:sz w:val="28"/>
          <w:szCs w:val="28"/>
        </w:rPr>
        <w:lastRenderedPageBreak/>
        <w:t>материал им понравился и какая из игр была интереснее и запомнилась больше.</w:t>
      </w:r>
    </w:p>
    <w:p w14:paraId="6C85D805" w14:textId="77777777" w:rsidR="00C24079" w:rsidRPr="00897E27" w:rsidRDefault="00C24079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88E7CF" w14:textId="77777777" w:rsidR="00B92F5D" w:rsidRDefault="00B92F5D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9" w:name="_Toc30674486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DEE2B86" w14:textId="366AFD6C" w:rsidR="000A7FB1" w:rsidRPr="0026652D" w:rsidRDefault="00855890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652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9"/>
    </w:p>
    <w:p w14:paraId="3508BAED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С созданием </w:t>
      </w:r>
      <w:proofErr w:type="spellStart"/>
      <w:r w:rsidRPr="00897E27">
        <w:rPr>
          <w:rFonts w:ascii="Times New Roman" w:hAnsi="Times New Roman" w:cs="Times New Roman"/>
          <w:sz w:val="28"/>
          <w:szCs w:val="28"/>
        </w:rPr>
        <w:t>эколаборатории</w:t>
      </w:r>
      <w:proofErr w:type="spellEnd"/>
      <w:r w:rsidRPr="00897E27">
        <w:rPr>
          <w:rFonts w:ascii="Times New Roman" w:hAnsi="Times New Roman" w:cs="Times New Roman"/>
          <w:sz w:val="28"/>
          <w:szCs w:val="28"/>
        </w:rPr>
        <w:t xml:space="preserve">, у обучающихся появилась прекрасная возможность получить углублённые знания в области естествознания, работать над экологическими проектами, проводить научные и экспериментальные исследования, приобретать новые экологические знания. В основном учащиеся осуществляют свои естественнонаучные исследования с помощью приборов и устройств, предоставленных партнерами колледжа, получая дополнительные знания о технических науках, взаимосвязи экологии с техносферой, её влиянии на окружающую среду и здоровье человека, знакомятся с технической документацией, устройством технических приборов, учатся использовать их в практической деятельности. </w:t>
      </w:r>
    </w:p>
    <w:p w14:paraId="2AF7EAB1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Естественнонаучная деятельность в лаборатории способствует формированию у учащихся специальных компетенций: экологической грамотности и экологической культуры, технической и поисково-исследовательской грамотности, формированию активной жизненной позиции по защите окружающей среды.</w:t>
      </w:r>
    </w:p>
    <w:p w14:paraId="03F364EB" w14:textId="77777777" w:rsidR="00855890" w:rsidRPr="00897E27" w:rsidRDefault="00855890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732BF7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A7D17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4DDDCF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30AD0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02CBBF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4F0D5E" w14:textId="77777777" w:rsidR="00264A31" w:rsidRPr="00897E27" w:rsidRDefault="00264A31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0A4B7" w14:textId="77777777" w:rsidR="00F80786" w:rsidRPr="00897E27" w:rsidRDefault="00F80786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br w:type="page"/>
      </w:r>
    </w:p>
    <w:p w14:paraId="4B7BEAF4" w14:textId="77777777" w:rsidR="00264A31" w:rsidRPr="00897E27" w:rsidRDefault="00F80786" w:rsidP="0026652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30674487"/>
      <w:r w:rsidRPr="00897E2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10"/>
      <w:r w:rsidRPr="00897E2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6BF170D3" w14:textId="77777777" w:rsidR="00F80786" w:rsidRPr="00897E27" w:rsidRDefault="00F80786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234DB" w14:textId="77777777" w:rsidR="00F80786" w:rsidRPr="00897E27" w:rsidRDefault="00F80786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1 </w:t>
      </w:r>
      <w:r w:rsidR="00921279" w:rsidRPr="00897E27">
        <w:rPr>
          <w:rFonts w:ascii="Times New Roman" w:hAnsi="Times New Roman" w:cs="Times New Roman"/>
          <w:sz w:val="28"/>
          <w:szCs w:val="28"/>
        </w:rPr>
        <w:t>https://mail.google.com/mail/u/0?ui=2&amp;ik=cb77ad5a8d&amp;attid=0.1&amp;permmsgid=msg-f:1656321752296523571&amp;th=16fc6fdbaf630733&amp;view=att&amp;disp=safe</w:t>
      </w:r>
    </w:p>
    <w:p w14:paraId="2632861C" w14:textId="77777777" w:rsidR="00F80786" w:rsidRPr="00897E27" w:rsidRDefault="00F80786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 xml:space="preserve">2 </w:t>
      </w:r>
      <w:r w:rsidR="00921279" w:rsidRPr="00897E27">
        <w:rPr>
          <w:rFonts w:ascii="Times New Roman" w:hAnsi="Times New Roman" w:cs="Times New Roman"/>
          <w:sz w:val="28"/>
          <w:szCs w:val="28"/>
        </w:rPr>
        <w:t>https://mail.google.com/mail/u/0?ui=2&amp;ik=cb77ad5a8d&amp;attid=0.1&amp;permmsgid=msg-f:1654003906787602522&amp;th=16f433ca392ef05a&amp;view=att&amp;disp=safe</w:t>
      </w:r>
    </w:p>
    <w:p w14:paraId="7B4F9DC2" w14:textId="77777777" w:rsidR="00F80786" w:rsidRDefault="00F80786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E27">
        <w:rPr>
          <w:rFonts w:ascii="Times New Roman" w:hAnsi="Times New Roman" w:cs="Times New Roman"/>
          <w:sz w:val="28"/>
          <w:szCs w:val="28"/>
        </w:rPr>
        <w:t>3 Википед</w:t>
      </w:r>
      <w:r w:rsidR="00921279" w:rsidRPr="00897E27">
        <w:rPr>
          <w:rFonts w:ascii="Times New Roman" w:hAnsi="Times New Roman" w:cs="Times New Roman"/>
          <w:sz w:val="28"/>
          <w:szCs w:val="28"/>
        </w:rPr>
        <w:t>ия</w:t>
      </w:r>
    </w:p>
    <w:p w14:paraId="64998836" w14:textId="77777777" w:rsidR="0066471E" w:rsidRDefault="0066471E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0B7879" w14:textId="6019B9A2" w:rsidR="0066471E" w:rsidRDefault="00664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F36978" w14:textId="14D2B4FC" w:rsidR="0066471E" w:rsidRPr="00AE7361" w:rsidRDefault="0066471E" w:rsidP="00AE736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736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4736A251" w14:textId="079D189A" w:rsidR="00AE7361" w:rsidRPr="00AE7361" w:rsidRDefault="00AE7361" w:rsidP="00AE73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361">
        <w:rPr>
          <w:rFonts w:ascii="Times New Roman" w:hAnsi="Times New Roman" w:cs="Times New Roman"/>
          <w:b/>
          <w:sz w:val="28"/>
          <w:szCs w:val="28"/>
        </w:rPr>
        <w:t xml:space="preserve">Экологические активности в </w:t>
      </w:r>
      <w:proofErr w:type="spellStart"/>
      <w:r w:rsidR="006A4C44">
        <w:rPr>
          <w:rFonts w:ascii="Times New Roman" w:hAnsi="Times New Roman" w:cs="Times New Roman"/>
          <w:b/>
          <w:sz w:val="28"/>
          <w:szCs w:val="28"/>
        </w:rPr>
        <w:t>эколаборатории</w:t>
      </w:r>
      <w:proofErr w:type="spellEnd"/>
    </w:p>
    <w:p w14:paraId="762216D4" w14:textId="4958CBE3" w:rsidR="0066471E" w:rsidRDefault="00101F06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E78A6" wp14:editId="7065FD28">
            <wp:extent cx="5934075" cy="409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E5A9" w14:textId="04A03DD6" w:rsidR="0066471E" w:rsidRDefault="000E5FFC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B0CEB" wp14:editId="2C34E775">
            <wp:extent cx="5934075" cy="4200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747D" w14:textId="7871B57C" w:rsidR="0066471E" w:rsidRDefault="000E5F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5E023D" wp14:editId="7AB7CE49">
            <wp:extent cx="5934075" cy="4591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71E">
        <w:rPr>
          <w:rFonts w:ascii="Times New Roman" w:hAnsi="Times New Roman" w:cs="Times New Roman"/>
          <w:sz w:val="28"/>
          <w:szCs w:val="28"/>
        </w:rPr>
        <w:br w:type="page"/>
      </w:r>
    </w:p>
    <w:p w14:paraId="47DDAF83" w14:textId="6E1D3E45" w:rsidR="0066471E" w:rsidRPr="00656779" w:rsidRDefault="0066471E" w:rsidP="00656779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677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1EA2FEFF" w14:textId="65832EA6" w:rsidR="0066471E" w:rsidRPr="00656779" w:rsidRDefault="00656779" w:rsidP="006567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779">
        <w:rPr>
          <w:rFonts w:ascii="Times New Roman" w:hAnsi="Times New Roman" w:cs="Times New Roman"/>
          <w:b/>
          <w:sz w:val="28"/>
          <w:szCs w:val="28"/>
        </w:rPr>
        <w:t>Анкета</w:t>
      </w:r>
    </w:p>
    <w:p w14:paraId="72EAE1C3" w14:textId="77777777" w:rsidR="0066471E" w:rsidRDefault="0066471E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7E1A03" w14:textId="1EE7EC08" w:rsidR="00FB1D4E" w:rsidRDefault="00FB1D4E" w:rsidP="00FB1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 xml:space="preserve">Дорогие друзья! Нам хотелось узнать Ваше мнение о Создание лаборатории экологических игр для развития направления «Туризм». Просим Вас ответить на несколько наших вопросов: </w:t>
      </w:r>
    </w:p>
    <w:p w14:paraId="4256B56A" w14:textId="77777777" w:rsidR="00FB1D4E" w:rsidRPr="00B92F5D" w:rsidRDefault="00FB1D4E" w:rsidP="00FB1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GoBack"/>
      <w:bookmarkEnd w:id="11"/>
    </w:p>
    <w:p w14:paraId="71B8B689" w14:textId="77777777" w:rsidR="00FB1D4E" w:rsidRPr="00B92F5D" w:rsidRDefault="00FB1D4E" w:rsidP="00FB1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 xml:space="preserve">1. Помогла ли Вам данная программа узнать, что то новое, если да, то как, что нового вы узнали? </w:t>
      </w:r>
    </w:p>
    <w:p w14:paraId="563F909E" w14:textId="77777777" w:rsidR="00FB1D4E" w:rsidRPr="00B92F5D" w:rsidRDefault="00FB1D4E" w:rsidP="00FB1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>2. Был ли полезен для Вас «Теоретической» блок? Если да, то что именно Вас заинтересовало в нем?</w:t>
      </w:r>
    </w:p>
    <w:p w14:paraId="5F9BD823" w14:textId="6E3A913E" w:rsidR="00FB1D4E" w:rsidRPr="00B92F5D" w:rsidRDefault="00FB1D4E" w:rsidP="00FB1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 xml:space="preserve"> 3. Насколько полезен для Вас был блок «</w:t>
      </w:r>
      <w:proofErr w:type="spellStart"/>
      <w:r w:rsidRPr="00B92F5D">
        <w:rPr>
          <w:rFonts w:ascii="Times New Roman" w:hAnsi="Times New Roman" w:cs="Times New Roman"/>
          <w:sz w:val="28"/>
          <w:szCs w:val="28"/>
        </w:rPr>
        <w:t>ЭкоИгры</w:t>
      </w:r>
      <w:proofErr w:type="spellEnd"/>
      <w:r w:rsidRPr="00B92F5D">
        <w:rPr>
          <w:rFonts w:ascii="Times New Roman" w:hAnsi="Times New Roman" w:cs="Times New Roman"/>
          <w:sz w:val="28"/>
          <w:szCs w:val="28"/>
        </w:rPr>
        <w:t xml:space="preserve">». Как именно он помог? </w:t>
      </w:r>
    </w:p>
    <w:p w14:paraId="78BF8F47" w14:textId="67E88B74" w:rsidR="00FB1D4E" w:rsidRPr="00B92F5D" w:rsidRDefault="00FB1D4E" w:rsidP="00FB1D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F5D">
        <w:rPr>
          <w:rFonts w:ascii="Times New Roman" w:hAnsi="Times New Roman" w:cs="Times New Roman"/>
          <w:sz w:val="28"/>
          <w:szCs w:val="28"/>
        </w:rPr>
        <w:t>4. Насколько эффективен для Вас предполагаемый результат?</w:t>
      </w:r>
    </w:p>
    <w:p w14:paraId="37E3EA0E" w14:textId="77777777" w:rsidR="0066471E" w:rsidRPr="00897E27" w:rsidRDefault="0066471E" w:rsidP="00266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6471E" w:rsidRPr="00897E27" w:rsidSect="00B10334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F4055" w14:textId="77777777" w:rsidR="009619EB" w:rsidRDefault="009619EB" w:rsidP="00EC1291">
      <w:pPr>
        <w:spacing w:after="0" w:line="240" w:lineRule="auto"/>
      </w:pPr>
      <w:r>
        <w:separator/>
      </w:r>
    </w:p>
  </w:endnote>
  <w:endnote w:type="continuationSeparator" w:id="0">
    <w:p w14:paraId="1C336B0E" w14:textId="77777777" w:rsidR="009619EB" w:rsidRDefault="009619EB" w:rsidP="00EC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2603306"/>
      <w:docPartObj>
        <w:docPartGallery w:val="Page Numbers (Bottom of Page)"/>
        <w:docPartUnique/>
      </w:docPartObj>
    </w:sdtPr>
    <w:sdtEndPr/>
    <w:sdtContent>
      <w:p w14:paraId="722521DB" w14:textId="6CE63CC7" w:rsidR="00847644" w:rsidRDefault="008476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C44">
          <w:rPr>
            <w:noProof/>
          </w:rPr>
          <w:t>20</w:t>
        </w:r>
        <w:r>
          <w:fldChar w:fldCharType="end"/>
        </w:r>
      </w:p>
    </w:sdtContent>
  </w:sdt>
  <w:p w14:paraId="5180B702" w14:textId="77777777" w:rsidR="00EC1291" w:rsidRDefault="00EC129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EC762" w14:textId="77777777" w:rsidR="009619EB" w:rsidRDefault="009619EB" w:rsidP="00EC1291">
      <w:pPr>
        <w:spacing w:after="0" w:line="240" w:lineRule="auto"/>
      </w:pPr>
      <w:r>
        <w:separator/>
      </w:r>
    </w:p>
  </w:footnote>
  <w:footnote w:type="continuationSeparator" w:id="0">
    <w:p w14:paraId="59ACDC68" w14:textId="77777777" w:rsidR="009619EB" w:rsidRDefault="009619EB" w:rsidP="00EC1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E7DD5" w14:textId="77777777" w:rsidR="00EC1291" w:rsidRDefault="00EC1291">
    <w:pPr>
      <w:pStyle w:val="a5"/>
      <w:jc w:val="right"/>
    </w:pPr>
  </w:p>
  <w:p w14:paraId="126E418D" w14:textId="77777777" w:rsidR="00EC1291" w:rsidRDefault="00EC129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057FC"/>
    <w:multiLevelType w:val="hybridMultilevel"/>
    <w:tmpl w:val="3E804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A4E"/>
    <w:rsid w:val="00070DA2"/>
    <w:rsid w:val="000A7FB1"/>
    <w:rsid w:val="000B1F94"/>
    <w:rsid w:val="000C2A66"/>
    <w:rsid w:val="000E3CEA"/>
    <w:rsid w:val="000E5FFC"/>
    <w:rsid w:val="00101F06"/>
    <w:rsid w:val="00172C21"/>
    <w:rsid w:val="00191D8A"/>
    <w:rsid w:val="00191E3B"/>
    <w:rsid w:val="001B79F9"/>
    <w:rsid w:val="001D7E32"/>
    <w:rsid w:val="001E1F02"/>
    <w:rsid w:val="00205C29"/>
    <w:rsid w:val="00232B65"/>
    <w:rsid w:val="00264A31"/>
    <w:rsid w:val="0026652D"/>
    <w:rsid w:val="002842FC"/>
    <w:rsid w:val="002C1944"/>
    <w:rsid w:val="00305B5A"/>
    <w:rsid w:val="003513D1"/>
    <w:rsid w:val="00394065"/>
    <w:rsid w:val="003C0A89"/>
    <w:rsid w:val="003C1016"/>
    <w:rsid w:val="00401E63"/>
    <w:rsid w:val="004703EC"/>
    <w:rsid w:val="004E4FCB"/>
    <w:rsid w:val="00554799"/>
    <w:rsid w:val="00563171"/>
    <w:rsid w:val="005A41CA"/>
    <w:rsid w:val="006236B3"/>
    <w:rsid w:val="00627528"/>
    <w:rsid w:val="00656779"/>
    <w:rsid w:val="0066471E"/>
    <w:rsid w:val="006766E1"/>
    <w:rsid w:val="0068493C"/>
    <w:rsid w:val="00684BA1"/>
    <w:rsid w:val="006864C6"/>
    <w:rsid w:val="006A30E8"/>
    <w:rsid w:val="006A4C44"/>
    <w:rsid w:val="006F5294"/>
    <w:rsid w:val="007020E2"/>
    <w:rsid w:val="00705402"/>
    <w:rsid w:val="00825D61"/>
    <w:rsid w:val="00846F17"/>
    <w:rsid w:val="00847644"/>
    <w:rsid w:val="00855890"/>
    <w:rsid w:val="008844E2"/>
    <w:rsid w:val="00897E27"/>
    <w:rsid w:val="008D27BF"/>
    <w:rsid w:val="008F4C1B"/>
    <w:rsid w:val="00904640"/>
    <w:rsid w:val="00916BB3"/>
    <w:rsid w:val="00921279"/>
    <w:rsid w:val="00931E4E"/>
    <w:rsid w:val="009619EB"/>
    <w:rsid w:val="009B265E"/>
    <w:rsid w:val="009E2C09"/>
    <w:rsid w:val="009F6A4E"/>
    <w:rsid w:val="00A146EB"/>
    <w:rsid w:val="00A54EE4"/>
    <w:rsid w:val="00AD5B7C"/>
    <w:rsid w:val="00AE7361"/>
    <w:rsid w:val="00AF1DB6"/>
    <w:rsid w:val="00B0773E"/>
    <w:rsid w:val="00B10334"/>
    <w:rsid w:val="00B16E99"/>
    <w:rsid w:val="00B63CFC"/>
    <w:rsid w:val="00B70636"/>
    <w:rsid w:val="00B85824"/>
    <w:rsid w:val="00B92F5D"/>
    <w:rsid w:val="00BB073F"/>
    <w:rsid w:val="00BD2DF1"/>
    <w:rsid w:val="00BF1BE2"/>
    <w:rsid w:val="00C24079"/>
    <w:rsid w:val="00C359A1"/>
    <w:rsid w:val="00C5101C"/>
    <w:rsid w:val="00C66730"/>
    <w:rsid w:val="00C72846"/>
    <w:rsid w:val="00C93242"/>
    <w:rsid w:val="00CC3660"/>
    <w:rsid w:val="00CD077C"/>
    <w:rsid w:val="00CE3328"/>
    <w:rsid w:val="00CE3CCC"/>
    <w:rsid w:val="00CF5ACF"/>
    <w:rsid w:val="00D1065A"/>
    <w:rsid w:val="00D2119F"/>
    <w:rsid w:val="00D44FCF"/>
    <w:rsid w:val="00D93451"/>
    <w:rsid w:val="00E13A08"/>
    <w:rsid w:val="00E42D0C"/>
    <w:rsid w:val="00E60EAF"/>
    <w:rsid w:val="00EB002C"/>
    <w:rsid w:val="00EC1291"/>
    <w:rsid w:val="00ED5D18"/>
    <w:rsid w:val="00EE6054"/>
    <w:rsid w:val="00EF0287"/>
    <w:rsid w:val="00F25AC1"/>
    <w:rsid w:val="00F32D0B"/>
    <w:rsid w:val="00F60F8C"/>
    <w:rsid w:val="00F65ACB"/>
    <w:rsid w:val="00F80786"/>
    <w:rsid w:val="00FB1D4E"/>
    <w:rsid w:val="00FC5B97"/>
    <w:rsid w:val="00F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9863D"/>
  <w15:docId w15:val="{FAAC48FA-A8EC-4A58-8A79-D58B7D86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334"/>
  </w:style>
  <w:style w:type="paragraph" w:styleId="1">
    <w:name w:val="heading 1"/>
    <w:basedOn w:val="a"/>
    <w:next w:val="a"/>
    <w:link w:val="10"/>
    <w:uiPriority w:val="9"/>
    <w:qFormat/>
    <w:rsid w:val="00191E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51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46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C1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291"/>
  </w:style>
  <w:style w:type="paragraph" w:styleId="a7">
    <w:name w:val="footer"/>
    <w:basedOn w:val="a"/>
    <w:link w:val="a8"/>
    <w:uiPriority w:val="99"/>
    <w:unhideWhenUsed/>
    <w:rsid w:val="00EC1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291"/>
  </w:style>
  <w:style w:type="character" w:customStyle="1" w:styleId="10">
    <w:name w:val="Заголовок 1 Знак"/>
    <w:basedOn w:val="a0"/>
    <w:link w:val="1"/>
    <w:uiPriority w:val="9"/>
    <w:rsid w:val="00191E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191E3B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652D"/>
    <w:pPr>
      <w:tabs>
        <w:tab w:val="right" w:leader="dot" w:pos="9345"/>
      </w:tabs>
      <w:spacing w:after="0" w:line="360" w:lineRule="auto"/>
      <w:ind w:firstLine="9344"/>
      <w:jc w:val="both"/>
    </w:pPr>
  </w:style>
  <w:style w:type="character" w:styleId="aa">
    <w:name w:val="Hyperlink"/>
    <w:basedOn w:val="a0"/>
    <w:uiPriority w:val="99"/>
    <w:unhideWhenUsed/>
    <w:rsid w:val="00191E3B"/>
    <w:rPr>
      <w:color w:val="0000FF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1B79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1B7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Balloon Text"/>
    <w:basedOn w:val="a"/>
    <w:link w:val="ae"/>
    <w:uiPriority w:val="99"/>
    <w:semiHidden/>
    <w:unhideWhenUsed/>
    <w:rsid w:val="008476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47644"/>
    <w:rPr>
      <w:rFonts w:ascii="Segoe UI" w:hAnsi="Segoe UI" w:cs="Segoe UI"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24079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EE6054"/>
    <w:pPr>
      <w:ind w:left="720"/>
      <w:contextualSpacing/>
    </w:pPr>
    <w:rPr>
      <w:rFonts w:ascii="Calibri" w:eastAsia="Calibri" w:hAnsi="Calibri" w:cs="Times New Roman"/>
    </w:rPr>
  </w:style>
  <w:style w:type="character" w:styleId="af0">
    <w:name w:val="FollowedHyperlink"/>
    <w:basedOn w:val="a0"/>
    <w:uiPriority w:val="99"/>
    <w:semiHidden/>
    <w:unhideWhenUsed/>
    <w:rsid w:val="00B92F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6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mailto:niuta@bk.ru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AD4F6-7972-4DA0-AA80-57BCEA152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21</Pages>
  <Words>2125</Words>
  <Characters>12118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Павел Тяжкороб</cp:lastModifiedBy>
  <cp:revision>22</cp:revision>
  <cp:lastPrinted>2020-03-02T10:04:00Z</cp:lastPrinted>
  <dcterms:created xsi:type="dcterms:W3CDTF">2020-02-06T08:13:00Z</dcterms:created>
  <dcterms:modified xsi:type="dcterms:W3CDTF">2020-03-09T13:05:00Z</dcterms:modified>
</cp:coreProperties>
</file>