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0A" w:rsidRPr="005F5F0A" w:rsidRDefault="005F5F0A" w:rsidP="005F5F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F0A">
        <w:rPr>
          <w:rFonts w:ascii="Times New Roman" w:hAnsi="Times New Roman" w:cs="Times New Roman"/>
          <w:b/>
          <w:sz w:val="28"/>
          <w:szCs w:val="28"/>
        </w:rPr>
        <w:t>Секция</w:t>
      </w:r>
      <w:r w:rsidRPr="005F5F0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F5F0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City</w:t>
      </w:r>
      <w:r w:rsidRPr="005F5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F5F0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</w:t>
      </w:r>
      <w:r w:rsidRPr="005F5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F5F0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feel</w:t>
      </w:r>
      <w:r w:rsidRPr="005F5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F5F0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like</w:t>
      </w:r>
      <w:r w:rsidRPr="005F5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F5F0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living</w:t>
      </w:r>
      <w:r w:rsidRPr="005F5F0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40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«Город, в котором хочется жить»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DF462C" w:rsidRPr="00B4000A" w:rsidRDefault="00DF462C" w:rsidP="008E10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62C" w:rsidRPr="005F5F0A" w:rsidRDefault="00DF462C" w:rsidP="008E10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F0A">
        <w:rPr>
          <w:rFonts w:ascii="Times New Roman" w:hAnsi="Times New Roman" w:cs="Times New Roman"/>
          <w:sz w:val="28"/>
          <w:szCs w:val="28"/>
        </w:rPr>
        <w:t>Руководители секции:</w:t>
      </w:r>
    </w:p>
    <w:p w:rsidR="00DF462C" w:rsidRPr="00B4000A" w:rsidRDefault="00F00BC4" w:rsidP="008E10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>Косова Ирина Олеговна, кандидат филологических</w:t>
      </w:r>
      <w:r w:rsidR="00DF462C" w:rsidRPr="00B4000A">
        <w:rPr>
          <w:rFonts w:ascii="Times New Roman" w:hAnsi="Times New Roman" w:cs="Times New Roman"/>
          <w:sz w:val="28"/>
          <w:szCs w:val="28"/>
        </w:rPr>
        <w:t xml:space="preserve"> наук, </w:t>
      </w:r>
      <w:r w:rsidR="00655769" w:rsidRPr="00B4000A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DF462C" w:rsidRPr="00B4000A">
        <w:rPr>
          <w:rFonts w:ascii="Times New Roman" w:hAnsi="Times New Roman" w:cs="Times New Roman"/>
          <w:sz w:val="28"/>
          <w:szCs w:val="28"/>
        </w:rPr>
        <w:t>кафедр</w:t>
      </w:r>
      <w:r w:rsidR="00655769" w:rsidRPr="00B4000A">
        <w:rPr>
          <w:rFonts w:ascii="Times New Roman" w:hAnsi="Times New Roman" w:cs="Times New Roman"/>
          <w:sz w:val="28"/>
          <w:szCs w:val="28"/>
        </w:rPr>
        <w:t>ы</w:t>
      </w:r>
      <w:r w:rsidR="00DF462C" w:rsidRPr="00B4000A">
        <w:rPr>
          <w:rFonts w:ascii="Times New Roman" w:hAnsi="Times New Roman" w:cs="Times New Roman"/>
          <w:sz w:val="28"/>
          <w:szCs w:val="28"/>
        </w:rPr>
        <w:t xml:space="preserve"> юриспруденции МГУУ Правительства Москвы</w:t>
      </w:r>
      <w:r w:rsidR="00EA7746" w:rsidRPr="00B4000A">
        <w:rPr>
          <w:rFonts w:ascii="Times New Roman" w:hAnsi="Times New Roman" w:cs="Times New Roman"/>
          <w:sz w:val="28"/>
          <w:szCs w:val="28"/>
        </w:rPr>
        <w:t>;</w:t>
      </w:r>
    </w:p>
    <w:p w:rsidR="00DF462C" w:rsidRPr="00B4000A" w:rsidRDefault="00F00BC4" w:rsidP="008E10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00A">
        <w:rPr>
          <w:rFonts w:ascii="Times New Roman" w:hAnsi="Times New Roman" w:cs="Times New Roman"/>
          <w:sz w:val="28"/>
          <w:szCs w:val="28"/>
        </w:rPr>
        <w:t>Магдеева</w:t>
      </w:r>
      <w:proofErr w:type="spellEnd"/>
      <w:r w:rsidRPr="00B4000A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B4000A">
        <w:rPr>
          <w:rFonts w:ascii="Times New Roman" w:hAnsi="Times New Roman" w:cs="Times New Roman"/>
          <w:sz w:val="28"/>
          <w:szCs w:val="28"/>
        </w:rPr>
        <w:t>Рясимовна</w:t>
      </w:r>
      <w:proofErr w:type="spellEnd"/>
      <w:r w:rsidRPr="00B4000A">
        <w:rPr>
          <w:rFonts w:ascii="Times New Roman" w:hAnsi="Times New Roman" w:cs="Times New Roman"/>
          <w:sz w:val="28"/>
          <w:szCs w:val="28"/>
        </w:rPr>
        <w:t>, кандидат филологических</w:t>
      </w:r>
      <w:r w:rsidR="00DF462C" w:rsidRPr="00B4000A">
        <w:rPr>
          <w:rFonts w:ascii="Times New Roman" w:hAnsi="Times New Roman" w:cs="Times New Roman"/>
          <w:sz w:val="28"/>
          <w:szCs w:val="28"/>
        </w:rPr>
        <w:t xml:space="preserve"> наук,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="00DF462C" w:rsidRPr="00B4000A">
        <w:rPr>
          <w:rFonts w:ascii="Times New Roman" w:hAnsi="Times New Roman" w:cs="Times New Roman"/>
          <w:sz w:val="28"/>
          <w:szCs w:val="28"/>
        </w:rPr>
        <w:t>доцент кафедры юриспруденции МГУУ Правительства Москвы</w:t>
      </w:r>
      <w:r w:rsidR="00EA7746" w:rsidRPr="00B4000A">
        <w:rPr>
          <w:rFonts w:ascii="Times New Roman" w:hAnsi="Times New Roman" w:cs="Times New Roman"/>
          <w:sz w:val="28"/>
          <w:szCs w:val="28"/>
        </w:rPr>
        <w:t>;</w:t>
      </w:r>
    </w:p>
    <w:p w:rsidR="00DF462C" w:rsidRPr="00B4000A" w:rsidRDefault="00F00BC4" w:rsidP="008E10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00A">
        <w:rPr>
          <w:rFonts w:ascii="Times New Roman" w:hAnsi="Times New Roman" w:cs="Times New Roman"/>
          <w:sz w:val="28"/>
          <w:szCs w:val="28"/>
        </w:rPr>
        <w:t>Рогинко</w:t>
      </w:r>
      <w:proofErr w:type="spellEnd"/>
      <w:r w:rsidRPr="00B4000A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 w:rsidR="00DF462C" w:rsidRPr="00B4000A">
        <w:rPr>
          <w:rFonts w:ascii="Times New Roman" w:hAnsi="Times New Roman" w:cs="Times New Roman"/>
          <w:sz w:val="28"/>
          <w:szCs w:val="28"/>
        </w:rPr>
        <w:t xml:space="preserve">,  </w:t>
      </w:r>
      <w:r w:rsidRPr="00B4000A">
        <w:rPr>
          <w:rFonts w:ascii="Times New Roman" w:hAnsi="Times New Roman" w:cs="Times New Roman"/>
          <w:sz w:val="28"/>
          <w:szCs w:val="28"/>
        </w:rPr>
        <w:t xml:space="preserve">кандидат педагогических </w:t>
      </w:r>
      <w:r w:rsidR="00DF462C" w:rsidRPr="00B4000A">
        <w:rPr>
          <w:rFonts w:ascii="Times New Roman" w:hAnsi="Times New Roman" w:cs="Times New Roman"/>
          <w:sz w:val="28"/>
          <w:szCs w:val="28"/>
        </w:rPr>
        <w:t xml:space="preserve"> наук, </w:t>
      </w:r>
      <w:r w:rsidRPr="00B4000A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DF462C" w:rsidRPr="00B4000A">
        <w:rPr>
          <w:rFonts w:ascii="Times New Roman" w:hAnsi="Times New Roman" w:cs="Times New Roman"/>
          <w:sz w:val="28"/>
          <w:szCs w:val="28"/>
        </w:rPr>
        <w:t xml:space="preserve"> кафедры юриспруденции МГУУ Правительства Москвы</w:t>
      </w:r>
      <w:r w:rsidR="00EA7746" w:rsidRPr="00B4000A">
        <w:rPr>
          <w:rFonts w:ascii="Times New Roman" w:hAnsi="Times New Roman" w:cs="Times New Roman"/>
          <w:sz w:val="28"/>
          <w:szCs w:val="28"/>
        </w:rPr>
        <w:t>;</w:t>
      </w:r>
    </w:p>
    <w:p w:rsidR="00DF462C" w:rsidRPr="00B4000A" w:rsidRDefault="00F00BC4" w:rsidP="008E10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>Быкадорова Татьяна Юрьевна, кандидат педагогических</w:t>
      </w:r>
      <w:r w:rsidR="00DF462C" w:rsidRPr="00B4000A">
        <w:rPr>
          <w:rFonts w:ascii="Times New Roman" w:hAnsi="Times New Roman" w:cs="Times New Roman"/>
          <w:sz w:val="28"/>
          <w:szCs w:val="28"/>
        </w:rPr>
        <w:t xml:space="preserve"> наук, доцент кафедры </w:t>
      </w:r>
      <w:r w:rsidR="00655769" w:rsidRPr="00B4000A">
        <w:rPr>
          <w:rFonts w:ascii="Times New Roman" w:hAnsi="Times New Roman" w:cs="Times New Roman"/>
          <w:sz w:val="28"/>
          <w:szCs w:val="28"/>
        </w:rPr>
        <w:t>социально-гуманитарных дисциплин и истории права</w:t>
      </w:r>
      <w:r w:rsidRPr="00B4000A">
        <w:rPr>
          <w:rFonts w:ascii="Times New Roman" w:hAnsi="Times New Roman" w:cs="Times New Roman"/>
          <w:sz w:val="28"/>
          <w:szCs w:val="28"/>
        </w:rPr>
        <w:t xml:space="preserve"> МГУУ Правительства Москвы;</w:t>
      </w:r>
    </w:p>
    <w:p w:rsidR="00F00BC4" w:rsidRPr="00B4000A" w:rsidRDefault="00F00BC4" w:rsidP="008E10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>Меркурьева Наталья Юрьевна, кандидат химических наук, старший преподаватель кафедры юриспруденции МГУУ Правительства Москвы.</w:t>
      </w:r>
    </w:p>
    <w:p w:rsidR="00EA7746" w:rsidRPr="00B4000A" w:rsidRDefault="00EA7746" w:rsidP="008E106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746" w:rsidRPr="00B4000A" w:rsidRDefault="00F00BC4" w:rsidP="00C138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 xml:space="preserve"> В работе секции принимали участие студенты МГУУ Правительства Москвы, студенты </w:t>
      </w:r>
      <w:r w:rsidR="006038AF" w:rsidRPr="00B4000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6038AF" w:rsidRPr="00B400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038AF" w:rsidRPr="00B4000A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университет правосудия», студенты ФГБОУ «ВГИК имени С.А. Герасимова».</w:t>
      </w:r>
      <w:r w:rsidR="006038AF" w:rsidRPr="00B40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746" w:rsidRPr="00B4000A">
        <w:rPr>
          <w:rFonts w:ascii="Times New Roman" w:hAnsi="Times New Roman" w:cs="Times New Roman"/>
          <w:sz w:val="28"/>
          <w:szCs w:val="28"/>
        </w:rPr>
        <w:t>На секции были представлены доклады, посвященные</w:t>
      </w:r>
      <w:r w:rsidR="00655769" w:rsidRPr="00B4000A">
        <w:rPr>
          <w:rFonts w:ascii="Times New Roman" w:hAnsi="Times New Roman" w:cs="Times New Roman"/>
          <w:sz w:val="28"/>
          <w:szCs w:val="28"/>
        </w:rPr>
        <w:t xml:space="preserve"> актуальным</w:t>
      </w:r>
      <w:r w:rsidR="00EA7746"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вопросам жизнедеятельности в разных городах мира</w:t>
      </w:r>
      <w:r w:rsidR="00DA295E" w:rsidRPr="00B4000A">
        <w:rPr>
          <w:rFonts w:ascii="Times New Roman" w:hAnsi="Times New Roman" w:cs="Times New Roman"/>
          <w:sz w:val="28"/>
          <w:szCs w:val="28"/>
        </w:rPr>
        <w:t xml:space="preserve"> на английском, немецком</w:t>
      </w:r>
      <w:r w:rsidR="00A7575C" w:rsidRPr="00B4000A">
        <w:rPr>
          <w:rFonts w:ascii="Times New Roman" w:hAnsi="Times New Roman" w:cs="Times New Roman"/>
          <w:sz w:val="28"/>
          <w:szCs w:val="28"/>
        </w:rPr>
        <w:t>, испанском</w:t>
      </w:r>
      <w:r w:rsidR="00DA295E" w:rsidRPr="00B4000A">
        <w:rPr>
          <w:rFonts w:ascii="Times New Roman" w:hAnsi="Times New Roman" w:cs="Times New Roman"/>
          <w:sz w:val="28"/>
          <w:szCs w:val="28"/>
        </w:rPr>
        <w:t xml:space="preserve"> и французском языках.</w:t>
      </w:r>
    </w:p>
    <w:p w:rsidR="00B90A0D" w:rsidRPr="00B4000A" w:rsidRDefault="00B90A0D" w:rsidP="008E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BC4" w:rsidRPr="00B4000A" w:rsidRDefault="00F00BC4" w:rsidP="008E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>Участниками конференции предоставлены следующие доклады:</w:t>
      </w:r>
    </w:p>
    <w:p w:rsidR="00F00BC4" w:rsidRPr="00B4000A" w:rsidRDefault="00F00BC4" w:rsidP="008E1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AF" w:rsidRPr="00B4000A" w:rsidRDefault="006038AF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  <w:lang w:val="en-US"/>
        </w:rPr>
        <w:t>«Stockholm - the city I would like to live in»</w:t>
      </w:r>
      <w:r w:rsidR="00A120F2"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F5F0A" w:rsidRPr="00B4000A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A120F2" w:rsidRPr="00B4000A">
        <w:rPr>
          <w:rFonts w:ascii="Times New Roman" w:hAnsi="Times New Roman" w:cs="Times New Roman"/>
          <w:sz w:val="28"/>
          <w:szCs w:val="28"/>
        </w:rPr>
        <w:t>Денисов</w:t>
      </w:r>
      <w:r w:rsidR="00A120F2"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120F2" w:rsidRPr="00B4000A">
        <w:rPr>
          <w:rFonts w:ascii="Times New Roman" w:hAnsi="Times New Roman" w:cs="Times New Roman"/>
          <w:sz w:val="28"/>
          <w:szCs w:val="28"/>
        </w:rPr>
        <w:t>студент</w:t>
      </w:r>
      <w:r w:rsidR="00A120F2"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0F2" w:rsidRPr="00B4000A">
        <w:rPr>
          <w:rFonts w:ascii="Times New Roman" w:hAnsi="Times New Roman" w:cs="Times New Roman"/>
          <w:sz w:val="28"/>
          <w:szCs w:val="28"/>
        </w:rPr>
        <w:t>МГУУ</w:t>
      </w:r>
      <w:r w:rsidR="00A120F2"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0F2" w:rsidRPr="00B4000A">
        <w:rPr>
          <w:rFonts w:ascii="Times New Roman" w:hAnsi="Times New Roman" w:cs="Times New Roman"/>
          <w:sz w:val="28"/>
          <w:szCs w:val="28"/>
        </w:rPr>
        <w:t>Правительства</w:t>
      </w:r>
      <w:r w:rsidR="00A120F2"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0F2" w:rsidRPr="00B4000A">
        <w:rPr>
          <w:rFonts w:ascii="Times New Roman" w:hAnsi="Times New Roman" w:cs="Times New Roman"/>
          <w:sz w:val="28"/>
          <w:szCs w:val="28"/>
        </w:rPr>
        <w:t>Москвы</w:t>
      </w:r>
      <w:r w:rsidR="00A120F2"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A120F2" w:rsidRPr="00B4000A">
        <w:rPr>
          <w:rFonts w:ascii="Times New Roman" w:hAnsi="Times New Roman" w:cs="Times New Roman"/>
          <w:sz w:val="28"/>
          <w:szCs w:val="28"/>
        </w:rPr>
        <w:t>В докладе описываются культурные особенности города, уделяется внимание экономическим составляющим жизни Швеции.</w:t>
      </w:r>
    </w:p>
    <w:p w:rsidR="00DA295E" w:rsidRPr="00B4000A" w:rsidRDefault="00A120F2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>«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Brooklyn</w:t>
      </w:r>
      <w:r w:rsidRPr="00B4000A">
        <w:rPr>
          <w:rFonts w:ascii="Times New Roman" w:hAnsi="Times New Roman" w:cs="Times New Roman"/>
          <w:sz w:val="28"/>
          <w:szCs w:val="28"/>
        </w:rPr>
        <w:t xml:space="preserve"> -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4000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F5F0A" w:rsidRPr="00B4000A">
        <w:rPr>
          <w:rFonts w:ascii="Times New Roman" w:hAnsi="Times New Roman" w:cs="Times New Roman"/>
          <w:sz w:val="28"/>
          <w:szCs w:val="28"/>
        </w:rPr>
        <w:t>Бахром</w:t>
      </w:r>
      <w:proofErr w:type="spellEnd"/>
      <w:r w:rsidR="005F5F0A" w:rsidRPr="00B40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</w:rPr>
        <w:t>Зардаков</w:t>
      </w:r>
      <w:proofErr w:type="spellEnd"/>
      <w:r w:rsidRPr="00B4000A">
        <w:rPr>
          <w:rFonts w:ascii="Times New Roman" w:hAnsi="Times New Roman" w:cs="Times New Roman"/>
          <w:sz w:val="28"/>
          <w:szCs w:val="28"/>
        </w:rPr>
        <w:t xml:space="preserve">, </w:t>
      </w:r>
      <w:r w:rsidR="005F5F0A" w:rsidRPr="00B4000A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Pr="00B4000A"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  <w:r w:rsidRPr="00B4000A">
        <w:rPr>
          <w:rFonts w:ascii="Times New Roman" w:hAnsi="Times New Roman" w:cs="Times New Roman"/>
          <w:sz w:val="28"/>
          <w:szCs w:val="28"/>
        </w:rPr>
        <w:t xml:space="preserve">, студенты МГУУ Правительства Москва). В докладе </w:t>
      </w:r>
      <w:r w:rsidRPr="00B4000A">
        <w:rPr>
          <w:rFonts w:ascii="Times New Roman" w:hAnsi="Times New Roman" w:cs="Times New Roman"/>
          <w:sz w:val="28"/>
          <w:szCs w:val="28"/>
        </w:rPr>
        <w:lastRenderedPageBreak/>
        <w:t>предлагается описание центральной части города</w:t>
      </w:r>
      <w:r w:rsidR="00DA295E" w:rsidRPr="00B4000A">
        <w:rPr>
          <w:rFonts w:ascii="Times New Roman" w:hAnsi="Times New Roman" w:cs="Times New Roman"/>
          <w:sz w:val="28"/>
          <w:szCs w:val="28"/>
        </w:rPr>
        <w:t>, представляющей собой деловой центр Нидерландов.</w:t>
      </w:r>
    </w:p>
    <w:p w:rsidR="00DA295E" w:rsidRPr="00B4000A" w:rsidRDefault="00DA295E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F0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Copenhagen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="005F5F0A" w:rsidRPr="00B4000A">
        <w:rPr>
          <w:rFonts w:ascii="Times New Roman" w:hAnsi="Times New Roman" w:cs="Times New Roman"/>
          <w:sz w:val="28"/>
          <w:szCs w:val="28"/>
        </w:rPr>
        <w:t>Анастасия</w:t>
      </w:r>
      <w:r w:rsidR="005F5F0A"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Ворон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000A">
        <w:rPr>
          <w:rFonts w:ascii="Times New Roman" w:hAnsi="Times New Roman" w:cs="Times New Roman"/>
          <w:sz w:val="28"/>
          <w:szCs w:val="28"/>
        </w:rPr>
        <w:t>студентка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МГУУ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Правительства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Москвы</w:t>
      </w:r>
      <w:r w:rsidRPr="005F5F0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B4000A">
        <w:rPr>
          <w:rFonts w:ascii="Times New Roman" w:hAnsi="Times New Roman" w:cs="Times New Roman"/>
          <w:sz w:val="28"/>
          <w:szCs w:val="28"/>
        </w:rPr>
        <w:t>В докладе представлены описания основных исторических достопримечательностей города.</w:t>
      </w:r>
    </w:p>
    <w:p w:rsidR="00A7575C" w:rsidRPr="00B4000A" w:rsidRDefault="00DA295E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Moscow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infrastructure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5F5F0A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Данила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Кашенков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студент МГУУ Правительства Москвы). </w:t>
      </w:r>
      <w:r w:rsidR="00A7575C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В докладе рассматриваются особенности инфраструктуры Москвы.</w:t>
      </w:r>
    </w:p>
    <w:p w:rsidR="00A120F2" w:rsidRPr="00B4000A" w:rsidRDefault="00A7575C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«Impact of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coronavirus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on the economy of Milan» (</w:t>
      </w:r>
      <w:r w:rsidR="005F5F0A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Кирилл</w:t>
      </w:r>
      <w:r w:rsidR="005F5F0A" w:rsidRPr="005F5F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Бахарев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МГУУ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Москвы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).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докладе рассматривается ситуация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Италии и его влияние на экономику Милана. </w:t>
      </w:r>
    </w:p>
    <w:p w:rsidR="00A7575C" w:rsidRPr="00B4000A" w:rsidRDefault="00A7575C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Madrid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una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ciudad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maravillosa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5F5F0A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Екатерина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Картышева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студентка МГУУ Правительства Москвы). В докладе рассматриваются исторические достопримечательности Мадрида. </w:t>
      </w:r>
    </w:p>
    <w:p w:rsidR="00A7575C" w:rsidRPr="00B4000A" w:rsidRDefault="00A7575C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Legislation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Moscow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="005F5F0A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Шакира</w:t>
      </w:r>
      <w:proofErr w:type="spellEnd"/>
      <w:r w:rsidR="005F5F0A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Абдулаева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F5F0A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Ольга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Аристова, студентки МГУУ Правительства Москвы). В докладе описывается законодательная система Москвы.</w:t>
      </w:r>
    </w:p>
    <w:p w:rsidR="00A7575C" w:rsidRPr="00B4000A" w:rsidRDefault="00A7575C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Environmental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problems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Moscow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C516A9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Дарья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Боладьян</w:t>
      </w:r>
      <w:proofErr w:type="spellEnd"/>
      <w:r w:rsidR="00583DA7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, студентка МГУУ Правительства Москвы). В докладе описываются экологические проблемы Москвы.</w:t>
      </w:r>
    </w:p>
    <w:p w:rsidR="00583DA7" w:rsidRPr="00B4000A" w:rsidRDefault="00583DA7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>«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Tokyo</w:t>
      </w:r>
      <w:r w:rsidR="00C516A9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 xml:space="preserve"> –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4000A">
        <w:rPr>
          <w:rFonts w:ascii="Times New Roman" w:hAnsi="Times New Roman" w:cs="Times New Roman"/>
          <w:sz w:val="28"/>
          <w:szCs w:val="28"/>
        </w:rPr>
        <w:t>» (</w:t>
      </w:r>
      <w:r w:rsidR="00C516A9" w:rsidRPr="00B4000A">
        <w:rPr>
          <w:rFonts w:ascii="Times New Roman" w:hAnsi="Times New Roman" w:cs="Times New Roman"/>
          <w:sz w:val="28"/>
          <w:szCs w:val="28"/>
        </w:rPr>
        <w:t xml:space="preserve">Даниил </w:t>
      </w:r>
      <w:r w:rsidRPr="00B4000A">
        <w:rPr>
          <w:rFonts w:ascii="Times New Roman" w:hAnsi="Times New Roman" w:cs="Times New Roman"/>
          <w:sz w:val="28"/>
          <w:szCs w:val="28"/>
        </w:rPr>
        <w:t>Романов, студент МГУУ Правительства Москвы). В докладе рассматриваются геополитические особенности Токио.</w:t>
      </w:r>
    </w:p>
    <w:p w:rsidR="00E66096" w:rsidRPr="00B4000A" w:rsidRDefault="00E66096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5">
        <w:rPr>
          <w:rFonts w:ascii="Times New Roman" w:hAnsi="Times New Roman" w:cs="Times New Roman"/>
          <w:sz w:val="28"/>
          <w:szCs w:val="28"/>
        </w:rPr>
        <w:t xml:space="preserve"> «</w:t>
      </w:r>
      <w:r w:rsidRPr="00363455">
        <w:rPr>
          <w:rFonts w:ascii="Times New Roman" w:hAnsi="Times New Roman" w:cs="Times New Roman"/>
          <w:bCs/>
          <w:sz w:val="28"/>
          <w:szCs w:val="28"/>
          <w:lang w:val="en-US"/>
        </w:rPr>
        <w:t>City</w:t>
      </w:r>
      <w:r w:rsidRPr="00363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3455">
        <w:rPr>
          <w:rFonts w:ascii="Times New Roman" w:hAnsi="Times New Roman" w:cs="Times New Roman"/>
          <w:bCs/>
          <w:sz w:val="28"/>
          <w:szCs w:val="28"/>
          <w:lang w:val="en-US"/>
        </w:rPr>
        <w:t>improvement</w:t>
      </w:r>
      <w:r w:rsidRPr="003634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363455">
        <w:rPr>
          <w:rFonts w:ascii="Times New Roman" w:hAnsi="Times New Roman" w:cs="Times New Roman"/>
          <w:bCs/>
          <w:sz w:val="28"/>
          <w:szCs w:val="28"/>
          <w:lang w:val="en-US"/>
        </w:rPr>
        <w:t>world</w:t>
      </w:r>
      <w:r w:rsidRPr="00363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3455">
        <w:rPr>
          <w:rFonts w:ascii="Times New Roman" w:hAnsi="Times New Roman" w:cs="Times New Roman"/>
          <w:bCs/>
          <w:sz w:val="28"/>
          <w:szCs w:val="28"/>
          <w:lang w:val="en-US"/>
        </w:rPr>
        <w:t>experience</w:t>
      </w:r>
      <w:r w:rsidRPr="00363455">
        <w:rPr>
          <w:rFonts w:ascii="Times New Roman" w:hAnsi="Times New Roman" w:cs="Times New Roman"/>
          <w:sz w:val="28"/>
          <w:szCs w:val="28"/>
        </w:rPr>
        <w:t>»,</w:t>
      </w:r>
      <w:r w:rsidRPr="00B400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516A9" w:rsidRPr="00B4000A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B4000A">
        <w:rPr>
          <w:rFonts w:ascii="Times New Roman" w:hAnsi="Times New Roman" w:cs="Times New Roman"/>
          <w:sz w:val="28"/>
          <w:szCs w:val="28"/>
        </w:rPr>
        <w:t>Дяченко</w:t>
      </w:r>
      <w:proofErr w:type="spellEnd"/>
      <w:r w:rsidRPr="00B4000A">
        <w:rPr>
          <w:rFonts w:ascii="Times New Roman" w:hAnsi="Times New Roman" w:cs="Times New Roman"/>
          <w:sz w:val="28"/>
          <w:szCs w:val="28"/>
        </w:rPr>
        <w:t xml:space="preserve">,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студентка МГУУ Правительства Москвы). </w:t>
      </w:r>
      <w:r w:rsidRPr="00B4000A">
        <w:rPr>
          <w:rFonts w:ascii="Times New Roman" w:hAnsi="Times New Roman" w:cs="Times New Roman"/>
          <w:sz w:val="28"/>
          <w:szCs w:val="28"/>
        </w:rPr>
        <w:t xml:space="preserve">Доклад посвящен актуальной теме </w:t>
      </w:r>
      <w:r w:rsidRPr="00B4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в Москве концепции </w:t>
      </w:r>
      <w:proofErr w:type="spellStart"/>
      <w:r w:rsidRPr="00B400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эко-города</w:t>
      </w:r>
      <w:proofErr w:type="spellEnd"/>
      <w:r w:rsidRPr="00B40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осуществляется посредством разработки проектов озеленения и ландшафтного дизайна.</w:t>
      </w:r>
    </w:p>
    <w:p w:rsidR="00E66096" w:rsidRPr="00B4000A" w:rsidRDefault="00E66096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5">
        <w:rPr>
          <w:rFonts w:ascii="Times New Roman" w:hAnsi="Times New Roman" w:cs="Times New Roman"/>
          <w:sz w:val="28"/>
          <w:szCs w:val="28"/>
        </w:rPr>
        <w:t xml:space="preserve"> «</w:t>
      </w:r>
      <w:r w:rsidRPr="00363455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363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3455">
        <w:rPr>
          <w:rFonts w:ascii="Times New Roman" w:hAnsi="Times New Roman" w:cs="Times New Roman"/>
          <w:bCs/>
          <w:sz w:val="28"/>
          <w:szCs w:val="28"/>
          <w:lang w:val="en-US"/>
        </w:rPr>
        <w:t>stereotypical</w:t>
      </w:r>
      <w:r w:rsidRPr="00363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3455">
        <w:rPr>
          <w:rFonts w:ascii="Times New Roman" w:hAnsi="Times New Roman" w:cs="Times New Roman"/>
          <w:bCs/>
          <w:sz w:val="28"/>
          <w:szCs w:val="28"/>
          <w:lang w:val="en-US"/>
        </w:rPr>
        <w:t>image</w:t>
      </w:r>
      <w:r w:rsidRPr="00363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3455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363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3455">
        <w:rPr>
          <w:rFonts w:ascii="Times New Roman" w:hAnsi="Times New Roman" w:cs="Times New Roman"/>
          <w:bCs/>
          <w:sz w:val="28"/>
          <w:szCs w:val="28"/>
          <w:lang w:val="en-US"/>
        </w:rPr>
        <w:t>Moscow</w:t>
      </w:r>
      <w:r w:rsidRPr="00363455">
        <w:rPr>
          <w:rFonts w:ascii="Times New Roman" w:hAnsi="Times New Roman" w:cs="Times New Roman"/>
          <w:sz w:val="28"/>
          <w:szCs w:val="28"/>
        </w:rPr>
        <w:t>»</w:t>
      </w:r>
      <w:r w:rsidRPr="00B400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516A9" w:rsidRPr="00B4000A">
        <w:rPr>
          <w:rFonts w:ascii="Times New Roman" w:hAnsi="Times New Roman" w:cs="Times New Roman"/>
          <w:sz w:val="28"/>
          <w:szCs w:val="28"/>
        </w:rPr>
        <w:t xml:space="preserve">София </w:t>
      </w:r>
      <w:r w:rsidRPr="00B4000A">
        <w:rPr>
          <w:rFonts w:ascii="Times New Roman" w:hAnsi="Times New Roman" w:cs="Times New Roman"/>
          <w:sz w:val="28"/>
          <w:szCs w:val="28"/>
        </w:rPr>
        <w:t xml:space="preserve">Гусейнова,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студентка МГУУ Правительства Москвы). </w:t>
      </w:r>
      <w:r w:rsidRPr="00B4000A">
        <w:rPr>
          <w:rFonts w:ascii="Times New Roman" w:hAnsi="Times New Roman" w:cs="Times New Roman"/>
          <w:bCs/>
          <w:sz w:val="28"/>
          <w:szCs w:val="28"/>
        </w:rPr>
        <w:t xml:space="preserve">В докладе анализируются данные о существующих </w:t>
      </w:r>
      <w:proofErr w:type="gramStart"/>
      <w:r w:rsidRPr="00B4000A">
        <w:rPr>
          <w:rFonts w:ascii="Times New Roman" w:hAnsi="Times New Roman" w:cs="Times New Roman"/>
          <w:bCs/>
          <w:sz w:val="28"/>
          <w:szCs w:val="28"/>
        </w:rPr>
        <w:t>стереотипах</w:t>
      </w:r>
      <w:proofErr w:type="gramEnd"/>
      <w:r w:rsidRPr="00B4000A">
        <w:rPr>
          <w:rFonts w:ascii="Times New Roman" w:hAnsi="Times New Roman" w:cs="Times New Roman"/>
          <w:bCs/>
          <w:sz w:val="28"/>
          <w:szCs w:val="28"/>
        </w:rPr>
        <w:t xml:space="preserve"> о Москве и москвичах, их объективность по </w:t>
      </w:r>
      <w:r w:rsidRPr="00B400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отношению к современному городу, роль СМИ в поддержании данных стереотипов и формировании имиджа города. </w:t>
      </w:r>
    </w:p>
    <w:p w:rsidR="00E66096" w:rsidRPr="00B4000A" w:rsidRDefault="00E66096" w:rsidP="008E10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Festliche</w:t>
      </w:r>
      <w:proofErr w:type="spellEnd"/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Versch</w:t>
      </w:r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>ö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nerung</w:t>
      </w:r>
      <w:proofErr w:type="spellEnd"/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</w:t>
      </w:r>
      <w:proofErr w:type="spellEnd"/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</w:t>
      </w:r>
      <w:proofErr w:type="spellStart"/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>ä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dte</w:t>
      </w:r>
      <w:proofErr w:type="spellEnd"/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Russlands</w:t>
      </w:r>
      <w:proofErr w:type="spellEnd"/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und</w:t>
      </w:r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Deutschlands</w:t>
      </w:r>
      <w:proofErr w:type="spellEnd"/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C516A9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Диана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Ковтун</w:t>
      </w:r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студентка</w:t>
      </w:r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МГУУ</w:t>
      </w:r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Москвы</w:t>
      </w:r>
      <w:r w:rsidRPr="00C516A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C51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color w:val="000000"/>
          <w:sz w:val="28"/>
          <w:szCs w:val="28"/>
        </w:rPr>
        <w:t xml:space="preserve">В докладе демонстрируются фотографии известных </w:t>
      </w:r>
      <w:proofErr w:type="gramStart"/>
      <w:r w:rsidRPr="00B4000A">
        <w:rPr>
          <w:rFonts w:ascii="Times New Roman" w:hAnsi="Times New Roman" w:cs="Times New Roman"/>
          <w:color w:val="000000"/>
          <w:sz w:val="28"/>
          <w:szCs w:val="28"/>
        </w:rPr>
        <w:t>парков</w:t>
      </w:r>
      <w:proofErr w:type="gramEnd"/>
      <w:r w:rsidRPr="00B4000A">
        <w:rPr>
          <w:rFonts w:ascii="Times New Roman" w:hAnsi="Times New Roman" w:cs="Times New Roman"/>
          <w:color w:val="000000"/>
          <w:sz w:val="28"/>
          <w:szCs w:val="28"/>
        </w:rPr>
        <w:t xml:space="preserve"> и рассказывается их история, оснащение и перечень развлечений для отдыха горожан и гостей городов.</w:t>
      </w:r>
    </w:p>
    <w:p w:rsidR="00E66096" w:rsidRPr="00B4000A" w:rsidRDefault="00E66096" w:rsidP="008E10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Restauranessen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und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Spezialit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ä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ten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Russland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und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deutschsprachigen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ä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ndern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Диана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Иванова, студентка МГУУ Правительства Москвы). </w:t>
      </w:r>
      <w:r w:rsidRPr="00B4000A">
        <w:rPr>
          <w:rFonts w:ascii="Times New Roman" w:hAnsi="Times New Roman" w:cs="Times New Roman"/>
          <w:color w:val="000000"/>
          <w:sz w:val="28"/>
          <w:szCs w:val="28"/>
        </w:rPr>
        <w:t>В данном докладе представлена информация о ресторанах, в которых можно заказать немецкие национальные блюда. Дополнительно рассказано о праздниках, ассоциирующихся и связанных с едой.</w:t>
      </w:r>
    </w:p>
    <w:p w:rsidR="00247EC9" w:rsidRPr="00B4000A" w:rsidRDefault="00E66096" w:rsidP="008E10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Entwickelte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Infrastruktur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ä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dte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Russland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und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deutschsprachigen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ä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ndern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Карина</w:t>
      </w:r>
      <w:proofErr w:type="spellEnd"/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Волкова, </w:t>
      </w:r>
      <w:r w:rsidR="00247EC9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студентка МГУУ Правительства Москвы). </w:t>
      </w:r>
      <w:r w:rsidR="00247EC9" w:rsidRPr="00B4000A">
        <w:rPr>
          <w:rFonts w:ascii="Times New Roman" w:hAnsi="Times New Roman" w:cs="Times New Roman"/>
          <w:color w:val="000000"/>
          <w:sz w:val="28"/>
          <w:szCs w:val="28"/>
        </w:rPr>
        <w:t>Доклад включает в себя определение инфраструктуры Росс</w:t>
      </w:r>
      <w:proofErr w:type="gramStart"/>
      <w:r w:rsidR="00247EC9" w:rsidRPr="00B4000A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247EC9" w:rsidRPr="00B4000A">
        <w:rPr>
          <w:rFonts w:ascii="Times New Roman" w:hAnsi="Times New Roman" w:cs="Times New Roman"/>
          <w:color w:val="000000"/>
          <w:sz w:val="28"/>
          <w:szCs w:val="28"/>
        </w:rPr>
        <w:t xml:space="preserve"> виды, рассказывает о производственной и социальной инфраструктуре, уделяя большее внимание транспорту, образованию и спорту.</w:t>
      </w:r>
    </w:p>
    <w:p w:rsidR="00247EC9" w:rsidRPr="00B4000A" w:rsidRDefault="00247EC9" w:rsidP="008E10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Vergleich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Kulturen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Moskau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Berlin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Арсений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Киселев, студент МГУУ Правительства Москвы). </w:t>
      </w:r>
      <w:r w:rsidRPr="00B4000A">
        <w:rPr>
          <w:rFonts w:ascii="Times New Roman" w:hAnsi="Times New Roman" w:cs="Times New Roman"/>
          <w:color w:val="000000"/>
          <w:sz w:val="28"/>
          <w:szCs w:val="28"/>
        </w:rPr>
        <w:t>Доклад, демонстрирует основные достопримечательности городов Москвы и Берлина, значимые Соборы, известные памятники и их историю.</w:t>
      </w:r>
    </w:p>
    <w:p w:rsidR="00247EC9" w:rsidRPr="00B4000A" w:rsidRDefault="00247EC9" w:rsidP="008E10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Einfluss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Mentalit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ä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auf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die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Entwicklung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ä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dte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Russland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und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Deutschland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Екатерина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Маркова, студентка МГУУ Правительства Москвы). </w:t>
      </w:r>
      <w:r w:rsidRPr="00B4000A">
        <w:rPr>
          <w:rFonts w:ascii="Times New Roman" w:hAnsi="Times New Roman" w:cs="Times New Roman"/>
          <w:color w:val="000000"/>
          <w:sz w:val="28"/>
          <w:szCs w:val="28"/>
        </w:rPr>
        <w:t>Доклад сравнивает национальные черты немецкого и русского характеров и различие / сходство менталитетов.</w:t>
      </w:r>
    </w:p>
    <w:p w:rsidR="00247EC9" w:rsidRPr="00B4000A" w:rsidRDefault="00247EC9" w:rsidP="008E10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 xml:space="preserve"> «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Berlin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Wien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Moskau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mit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den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Augen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eines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Touristen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Човушян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студент МГУУ Правительства Москвы). </w:t>
      </w:r>
      <w:r w:rsidRPr="00B4000A">
        <w:rPr>
          <w:rFonts w:ascii="Times New Roman" w:hAnsi="Times New Roman" w:cs="Times New Roman"/>
          <w:color w:val="000000"/>
          <w:sz w:val="28"/>
          <w:szCs w:val="28"/>
        </w:rPr>
        <w:t>Доклад  передает собственное восприятие Берлина, Вены и Москвы, отображая их историю, культурную жизнь, известные достопримечательности, деловую суету, новейшие постройки и темп жизни этих городов.</w:t>
      </w:r>
    </w:p>
    <w:p w:rsidR="00EA7610" w:rsidRPr="00B4000A" w:rsidRDefault="00247EC9" w:rsidP="008E10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7610" w:rsidRPr="00B4000A">
        <w:rPr>
          <w:rFonts w:ascii="Times New Roman" w:hAnsi="Times New Roman" w:cs="Times New Roman"/>
          <w:sz w:val="28"/>
          <w:szCs w:val="28"/>
        </w:rPr>
        <w:t>«</w:t>
      </w:r>
      <w:r w:rsidR="00EA7610" w:rsidRPr="00B4000A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EA7610" w:rsidRPr="00B4000A">
        <w:rPr>
          <w:rFonts w:ascii="Times New Roman" w:hAnsi="Times New Roman" w:cs="Times New Roman"/>
          <w:sz w:val="28"/>
          <w:szCs w:val="28"/>
        </w:rPr>
        <w:t>’</w:t>
      </w:r>
      <w:r w:rsidR="00EA7610" w:rsidRPr="00B4000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7610"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="00EA7610" w:rsidRPr="00B4000A">
        <w:rPr>
          <w:rFonts w:ascii="Times New Roman" w:hAnsi="Times New Roman" w:cs="Times New Roman"/>
          <w:sz w:val="28"/>
          <w:szCs w:val="28"/>
          <w:lang w:val="en-US"/>
        </w:rPr>
        <w:t>Garments</w:t>
      </w:r>
      <w:r w:rsidR="00EA7610" w:rsidRPr="00B4000A">
        <w:rPr>
          <w:rFonts w:ascii="Times New Roman" w:hAnsi="Times New Roman" w:cs="Times New Roman"/>
          <w:sz w:val="28"/>
          <w:szCs w:val="28"/>
        </w:rPr>
        <w:t>» (</w:t>
      </w:r>
      <w:r w:rsidR="00981FDF" w:rsidRPr="00B4000A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EA7610" w:rsidRPr="00B4000A">
        <w:rPr>
          <w:rFonts w:ascii="Times New Roman" w:hAnsi="Times New Roman" w:cs="Times New Roman"/>
          <w:sz w:val="28"/>
          <w:szCs w:val="28"/>
        </w:rPr>
        <w:t xml:space="preserve">Семенова, студентка ФГБОУ «ВГИК имени С.А. Герасимова»). В докладе демонстрируется аутентичность Москвы, влияющая на прирост населения при увеличивающемся качестве жизни. Проводится анализ факторов, по которым Москву можно назвать городом, в котором хочется жить. </w:t>
      </w:r>
    </w:p>
    <w:p w:rsidR="00EA7610" w:rsidRPr="00B4000A" w:rsidRDefault="00B4000A" w:rsidP="008E106E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10" w:rsidRPr="00B4000A">
        <w:rPr>
          <w:rFonts w:ascii="Times New Roman" w:hAnsi="Times New Roman" w:cs="Times New Roman"/>
          <w:sz w:val="28"/>
          <w:szCs w:val="28"/>
        </w:rPr>
        <w:t>«</w:t>
      </w:r>
      <w:r w:rsidR="00EA7610" w:rsidRPr="00B4000A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="00EA7610"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="00EA7610" w:rsidRPr="00B4000A">
        <w:rPr>
          <w:rFonts w:ascii="Times New Roman" w:hAnsi="Times New Roman" w:cs="Times New Roman"/>
          <w:sz w:val="28"/>
          <w:szCs w:val="28"/>
          <w:lang w:val="en-US"/>
        </w:rPr>
        <w:t>Weathers</w:t>
      </w:r>
      <w:r w:rsidR="00EA7610"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="00EA7610" w:rsidRPr="00B4000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A7610"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="00EA7610" w:rsidRPr="00B4000A">
        <w:rPr>
          <w:rFonts w:ascii="Times New Roman" w:hAnsi="Times New Roman" w:cs="Times New Roman"/>
          <w:sz w:val="28"/>
          <w:szCs w:val="28"/>
          <w:lang w:val="en-US"/>
        </w:rPr>
        <w:t>Yerevan</w:t>
      </w:r>
      <w:r w:rsidR="00EA7610" w:rsidRPr="00B4000A">
        <w:rPr>
          <w:rFonts w:ascii="Times New Roman" w:hAnsi="Times New Roman" w:cs="Times New Roman"/>
          <w:sz w:val="28"/>
          <w:szCs w:val="28"/>
        </w:rPr>
        <w:t>» (</w:t>
      </w:r>
      <w:r w:rsidR="00981FDF" w:rsidRPr="00B4000A">
        <w:rPr>
          <w:rFonts w:ascii="Times New Roman" w:hAnsi="Times New Roman" w:cs="Times New Roman"/>
          <w:iCs/>
          <w:sz w:val="28"/>
          <w:szCs w:val="28"/>
        </w:rPr>
        <w:t xml:space="preserve">Екатерина </w:t>
      </w:r>
      <w:r w:rsidR="00EA7610" w:rsidRPr="00B4000A">
        <w:rPr>
          <w:rFonts w:ascii="Times New Roman" w:hAnsi="Times New Roman" w:cs="Times New Roman"/>
          <w:iCs/>
          <w:sz w:val="28"/>
          <w:szCs w:val="28"/>
        </w:rPr>
        <w:t xml:space="preserve">Дмитриева, </w:t>
      </w:r>
      <w:r w:rsidR="00981FDF" w:rsidRPr="00B4000A">
        <w:rPr>
          <w:rFonts w:ascii="Times New Roman" w:hAnsi="Times New Roman" w:cs="Times New Roman"/>
          <w:iCs/>
          <w:sz w:val="28"/>
          <w:szCs w:val="28"/>
        </w:rPr>
        <w:t xml:space="preserve">Александр </w:t>
      </w:r>
      <w:proofErr w:type="spellStart"/>
      <w:r w:rsidR="00EA7610" w:rsidRPr="00B4000A">
        <w:rPr>
          <w:rFonts w:ascii="Times New Roman" w:hAnsi="Times New Roman" w:cs="Times New Roman"/>
          <w:iCs/>
          <w:sz w:val="28"/>
          <w:szCs w:val="28"/>
        </w:rPr>
        <w:t>Африкян</w:t>
      </w:r>
      <w:proofErr w:type="spellEnd"/>
      <w:r w:rsidR="00EA7610" w:rsidRPr="00B4000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81FDF" w:rsidRPr="00B4000A">
        <w:rPr>
          <w:rFonts w:ascii="Times New Roman" w:hAnsi="Times New Roman" w:cs="Times New Roman"/>
          <w:iCs/>
          <w:sz w:val="28"/>
          <w:szCs w:val="28"/>
        </w:rPr>
        <w:t xml:space="preserve">Надежда </w:t>
      </w:r>
      <w:proofErr w:type="spellStart"/>
      <w:r w:rsidR="00EA7610" w:rsidRPr="00B4000A">
        <w:rPr>
          <w:rFonts w:ascii="Times New Roman" w:hAnsi="Times New Roman" w:cs="Times New Roman"/>
          <w:iCs/>
          <w:sz w:val="28"/>
          <w:szCs w:val="28"/>
        </w:rPr>
        <w:t>Вятчанина</w:t>
      </w:r>
      <w:proofErr w:type="spellEnd"/>
      <w:r w:rsidR="00EA7610" w:rsidRPr="00B4000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81FDF">
        <w:rPr>
          <w:rFonts w:ascii="Times New Roman" w:hAnsi="Times New Roman" w:cs="Times New Roman"/>
          <w:sz w:val="28"/>
          <w:szCs w:val="28"/>
        </w:rPr>
        <w:t>студенты ФГБОУ «ВГИК имени С.А. </w:t>
      </w:r>
      <w:r w:rsidR="00EA7610" w:rsidRPr="00B4000A">
        <w:rPr>
          <w:rFonts w:ascii="Times New Roman" w:hAnsi="Times New Roman" w:cs="Times New Roman"/>
          <w:sz w:val="28"/>
          <w:szCs w:val="28"/>
        </w:rPr>
        <w:t xml:space="preserve">Герасимова»). Доклад связан с реализацией в столице концепции «Умный город - 2030», которая определяет приоритеты, цели и задачи государственного управления и развития в сфере цифровых технологий в Москве до 2030 года.  </w:t>
      </w:r>
    </w:p>
    <w:p w:rsidR="00E66096" w:rsidRPr="00B4000A" w:rsidRDefault="00EA7610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 xml:space="preserve"> «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EMPTY</w:t>
      </w:r>
      <w:r w:rsidRPr="00B4000A">
        <w:rPr>
          <w:rFonts w:ascii="Times New Roman" w:hAnsi="Times New Roman" w:cs="Times New Roman"/>
          <w:sz w:val="28"/>
          <w:szCs w:val="28"/>
        </w:rPr>
        <w:t>», (</w:t>
      </w:r>
      <w:r w:rsidR="00981FDF" w:rsidRPr="00B4000A">
        <w:rPr>
          <w:rFonts w:ascii="Times New Roman" w:hAnsi="Times New Roman" w:cs="Times New Roman"/>
          <w:iCs/>
          <w:sz w:val="28"/>
          <w:szCs w:val="28"/>
        </w:rPr>
        <w:t xml:space="preserve">Александр </w:t>
      </w:r>
      <w:proofErr w:type="spellStart"/>
      <w:r w:rsidRPr="00B4000A">
        <w:rPr>
          <w:rFonts w:ascii="Times New Roman" w:hAnsi="Times New Roman" w:cs="Times New Roman"/>
          <w:iCs/>
          <w:sz w:val="28"/>
          <w:szCs w:val="28"/>
        </w:rPr>
        <w:t>Тумали</w:t>
      </w:r>
      <w:proofErr w:type="spellEnd"/>
      <w:r w:rsidRPr="00B4000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81FDF" w:rsidRPr="00B4000A">
        <w:rPr>
          <w:rFonts w:ascii="Times New Roman" w:hAnsi="Times New Roman" w:cs="Times New Roman"/>
          <w:iCs/>
          <w:sz w:val="28"/>
          <w:szCs w:val="28"/>
        </w:rPr>
        <w:t xml:space="preserve">Максим </w:t>
      </w:r>
      <w:proofErr w:type="spellStart"/>
      <w:r w:rsidRPr="00B4000A">
        <w:rPr>
          <w:rFonts w:ascii="Times New Roman" w:hAnsi="Times New Roman" w:cs="Times New Roman"/>
          <w:iCs/>
          <w:sz w:val="28"/>
          <w:szCs w:val="28"/>
        </w:rPr>
        <w:t>Мануленко</w:t>
      </w:r>
      <w:proofErr w:type="spellEnd"/>
      <w:r w:rsidRPr="00B4000A">
        <w:rPr>
          <w:rFonts w:ascii="Times New Roman" w:hAnsi="Times New Roman" w:cs="Times New Roman"/>
          <w:iCs/>
          <w:sz w:val="28"/>
          <w:szCs w:val="28"/>
        </w:rPr>
        <w:t xml:space="preserve"> Владимирович, </w:t>
      </w:r>
      <w:r w:rsidRPr="00B4000A">
        <w:rPr>
          <w:rFonts w:ascii="Times New Roman" w:hAnsi="Times New Roman" w:cs="Times New Roman"/>
          <w:sz w:val="28"/>
          <w:szCs w:val="28"/>
        </w:rPr>
        <w:t xml:space="preserve"> студенты ФГБОУ «ВГИК имени С.А. Герасимова»). Доклад освещает актуальные проблемы современных цивилизованных городов, такие как экологические и шумовые загрязнения, и рассматривают их как отталкивающие факторы городской жизни.</w:t>
      </w:r>
    </w:p>
    <w:p w:rsidR="00EA7610" w:rsidRPr="00B4000A" w:rsidRDefault="00EA7610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Ville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intelligente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Гусаков, </w:t>
      </w:r>
      <w:r w:rsidRPr="00B4000A">
        <w:rPr>
          <w:rFonts w:ascii="Times New Roman" w:hAnsi="Times New Roman" w:cs="Times New Roman"/>
          <w:sz w:val="28"/>
          <w:szCs w:val="28"/>
        </w:rPr>
        <w:t>студент МГУУ Правительства Москвы).</w:t>
      </w:r>
      <w:r w:rsidR="00ED7A17" w:rsidRPr="00B4000A">
        <w:rPr>
          <w:rFonts w:ascii="Times New Roman" w:hAnsi="Times New Roman" w:cs="Times New Roman"/>
          <w:sz w:val="28"/>
          <w:szCs w:val="28"/>
        </w:rPr>
        <w:t xml:space="preserve"> Доклад посвящен актуальной теме «Умный город» – </w:t>
      </w:r>
      <w:r w:rsidR="00ED7A17" w:rsidRPr="00B4000A">
        <w:rPr>
          <w:rStyle w:val="Aucun"/>
          <w:rFonts w:ascii="Times New Roman" w:hAnsi="Times New Roman" w:cs="Times New Roman"/>
          <w:sz w:val="28"/>
          <w:szCs w:val="28"/>
        </w:rPr>
        <w:t>градостроительной</w:t>
      </w:r>
      <w:r w:rsidR="00ED7A17" w:rsidRPr="00B4000A">
        <w:rPr>
          <w:rFonts w:ascii="Times New Roman" w:eastAsia="Times New Roman" w:hAnsi="Times New Roman" w:cs="Times New Roman"/>
          <w:sz w:val="28"/>
          <w:szCs w:val="28"/>
        </w:rPr>
        <w:t xml:space="preserve"> концепции </w:t>
      </w:r>
      <w:r w:rsidR="00ED7A17" w:rsidRPr="00B4000A">
        <w:rPr>
          <w:rStyle w:val="Aucun"/>
          <w:rFonts w:ascii="Times New Roman" w:hAnsi="Times New Roman" w:cs="Times New Roman"/>
          <w:sz w:val="28"/>
          <w:szCs w:val="28"/>
        </w:rPr>
        <w:t>интеграции нескольких информационных и коммуникационных технологий и Интернета, вещей для управления городским имуществом.</w:t>
      </w:r>
    </w:p>
    <w:p w:rsidR="00ED7A17" w:rsidRPr="00B4000A" w:rsidRDefault="00ED7A17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Style w:val="Aucun"/>
          <w:rFonts w:ascii="Times New Roman" w:hAnsi="Times New Roman" w:cs="Times New Roman"/>
          <w:sz w:val="28"/>
          <w:szCs w:val="28"/>
        </w:rPr>
        <w:t xml:space="preserve"> «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Toronto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est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ville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'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opportunit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é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Екатерина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Абрамова, </w:t>
      </w:r>
      <w:r w:rsidRPr="00B4000A">
        <w:rPr>
          <w:rFonts w:ascii="Times New Roman" w:hAnsi="Times New Roman" w:cs="Times New Roman"/>
          <w:sz w:val="28"/>
          <w:szCs w:val="28"/>
        </w:rPr>
        <w:t xml:space="preserve">студентка МГУУ Правительства Москвы). </w:t>
      </w:r>
      <w:r w:rsidRPr="00B400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Автор рассказывает о самом густонаселенном городе Канады – Торонто.  </w:t>
      </w:r>
    </w:p>
    <w:p w:rsidR="00ED7A17" w:rsidRPr="00B4000A" w:rsidRDefault="00ED7A17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 xml:space="preserve"> «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Kazan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comme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troisi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è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capitale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Анастасия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Чуклина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4000A">
        <w:rPr>
          <w:rFonts w:ascii="Times New Roman" w:hAnsi="Times New Roman" w:cs="Times New Roman"/>
          <w:sz w:val="28"/>
          <w:szCs w:val="28"/>
        </w:rPr>
        <w:t xml:space="preserve">студентка МГУУ Правительства Москвы). </w:t>
      </w:r>
      <w:r w:rsidRPr="00B400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Автор в своем докладе отвечает на вопрос, почему Казань считается самым комфортным городом. Столица Республики Татарстан является важным железнодорожным, автомобильным и воздушным узлом, крупнейшим речным портом на Волге.</w:t>
      </w:r>
    </w:p>
    <w:p w:rsidR="00ED7A17" w:rsidRPr="00B4000A" w:rsidRDefault="00ED7A17" w:rsidP="008E106E">
      <w:pPr>
        <w:pStyle w:val="12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0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Moscou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est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ville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é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é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é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Мария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Лучак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4000A">
        <w:rPr>
          <w:rFonts w:ascii="Times New Roman" w:hAnsi="Times New Roman" w:cs="Times New Roman"/>
          <w:sz w:val="28"/>
          <w:szCs w:val="28"/>
        </w:rPr>
        <w:t xml:space="preserve">студентка МГУУ Правительства Москвы). </w:t>
      </w:r>
      <w:r w:rsidRPr="00B4000A">
        <w:rPr>
          <w:rFonts w:ascii="Times New Roman" w:hAnsi="Times New Roman" w:cs="Times New Roman"/>
          <w:bCs/>
          <w:sz w:val="28"/>
          <w:szCs w:val="28"/>
        </w:rPr>
        <w:t xml:space="preserve">Автор подробно рассказывает о государственных программах города Москвы по улучшению городской среды, такие как "градостроительная политика", "развитие городской среды”, "безопасный город", "Московская культура" и другие.  </w:t>
      </w:r>
    </w:p>
    <w:p w:rsidR="00ED7A17" w:rsidRPr="00B4000A" w:rsidRDefault="00ED7A17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«Helsinki – the city I would like to live in» (</w:t>
      </w:r>
      <w:r w:rsidR="00981FDF" w:rsidRPr="00B4000A">
        <w:rPr>
          <w:rFonts w:ascii="Times New Roman" w:hAnsi="Times New Roman" w:cs="Times New Roman"/>
          <w:sz w:val="28"/>
          <w:szCs w:val="28"/>
        </w:rPr>
        <w:t>Мария</w:t>
      </w:r>
      <w:r w:rsidR="00981FDF" w:rsidRPr="00981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Кузнецова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000A">
        <w:rPr>
          <w:rFonts w:ascii="Times New Roman" w:hAnsi="Times New Roman" w:cs="Times New Roman"/>
          <w:sz w:val="28"/>
          <w:szCs w:val="28"/>
        </w:rPr>
        <w:t>студентка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МГУУ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Правительства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Москвы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B4000A">
        <w:rPr>
          <w:rFonts w:ascii="Times New Roman" w:hAnsi="Times New Roman" w:cs="Times New Roman"/>
          <w:color w:val="000000"/>
          <w:sz w:val="28"/>
          <w:szCs w:val="28"/>
        </w:rPr>
        <w:t>В докладе рассматривается система среднего, среднего специального и высшего образования в Финляндии.</w:t>
      </w:r>
    </w:p>
    <w:p w:rsidR="00ED7A17" w:rsidRPr="00B4000A" w:rsidRDefault="00ED7A17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F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Shanghai – the city I would like to live in» (</w:t>
      </w:r>
      <w:r w:rsidR="00981FDF" w:rsidRPr="00B4000A">
        <w:rPr>
          <w:rFonts w:ascii="Times New Roman" w:hAnsi="Times New Roman" w:cs="Times New Roman"/>
          <w:sz w:val="28"/>
          <w:szCs w:val="28"/>
        </w:rPr>
        <w:t>Дарья</w:t>
      </w:r>
      <w:r w:rsidR="00981FDF" w:rsidRPr="00981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Лунева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000A">
        <w:rPr>
          <w:rFonts w:ascii="Times New Roman" w:hAnsi="Times New Roman" w:cs="Times New Roman"/>
          <w:sz w:val="28"/>
          <w:szCs w:val="28"/>
        </w:rPr>
        <w:t>студентка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МГУУ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Правительства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Москвы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BD1B41"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1B41" w:rsidRPr="00B4000A">
        <w:rPr>
          <w:rFonts w:ascii="Times New Roman" w:hAnsi="Times New Roman" w:cs="Times New Roman"/>
          <w:color w:val="000000"/>
          <w:sz w:val="28"/>
          <w:szCs w:val="28"/>
        </w:rPr>
        <w:t>Доклад посвящен системе здравоохранения Китая. Автор рассматривает медицинские, исследовательские и диагностические центры, расположенные в одном из наиболее населенных городов Китая – Шанхае.</w:t>
      </w:r>
    </w:p>
    <w:p w:rsidR="00BD1B41" w:rsidRPr="00B4000A" w:rsidRDefault="00BD1B41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F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Bern – the city I would like to live in» (</w:t>
      </w:r>
      <w:r w:rsidR="00981FDF" w:rsidRPr="00B4000A">
        <w:rPr>
          <w:rFonts w:ascii="Times New Roman" w:hAnsi="Times New Roman" w:cs="Times New Roman"/>
          <w:sz w:val="28"/>
          <w:szCs w:val="28"/>
        </w:rPr>
        <w:t>Ксения</w:t>
      </w:r>
      <w:r w:rsidR="00981FDF" w:rsidRPr="00981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Елисеева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000A">
        <w:rPr>
          <w:rFonts w:ascii="Times New Roman" w:hAnsi="Times New Roman" w:cs="Times New Roman"/>
          <w:sz w:val="28"/>
          <w:szCs w:val="28"/>
        </w:rPr>
        <w:t>студентка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МГУУ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Правительства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Москвы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B4000A">
        <w:rPr>
          <w:rFonts w:ascii="Times New Roman" w:hAnsi="Times New Roman" w:cs="Times New Roman"/>
          <w:color w:val="000000"/>
          <w:sz w:val="28"/>
          <w:szCs w:val="28"/>
        </w:rPr>
        <w:t>Доклад посвящен системе финансирования здравоохранения Швейцарии. На примере медицинских учреждений города Берна рассматриваются источники их финансовой поддержки.</w:t>
      </w:r>
    </w:p>
    <w:p w:rsidR="00BD1B41" w:rsidRPr="00B4000A" w:rsidRDefault="00BD1B41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Paris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est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ville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confortable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pour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vie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Анна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Лапицкая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4000A">
        <w:rPr>
          <w:rFonts w:ascii="Times New Roman" w:hAnsi="Times New Roman" w:cs="Times New Roman"/>
          <w:sz w:val="28"/>
          <w:szCs w:val="28"/>
        </w:rPr>
        <w:t xml:space="preserve">студентка МГУУ Правительства Москвы). </w:t>
      </w:r>
      <w:r w:rsidRPr="00B4000A">
        <w:rPr>
          <w:rFonts w:ascii="Times New Roman" w:hAnsi="Times New Roman" w:cs="Times New Roman"/>
          <w:sz w:val="28"/>
          <w:szCs w:val="28"/>
          <w:lang w:bidi="kn-IN"/>
        </w:rPr>
        <w:t>Автор в своем докладе рассказывает об одном из самых комфортных для жизни городов – Париже.</w:t>
      </w:r>
    </w:p>
    <w:p w:rsidR="00C20F87" w:rsidRPr="00B4000A" w:rsidRDefault="00BD1B41" w:rsidP="008E10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E26">
        <w:rPr>
          <w:rFonts w:ascii="Times New Roman" w:hAnsi="Times New Roman" w:cs="Times New Roman"/>
          <w:sz w:val="28"/>
          <w:szCs w:val="28"/>
          <w:lang w:bidi="kn-IN"/>
        </w:rPr>
        <w:t xml:space="preserve"> </w:t>
      </w:r>
      <w:r w:rsidR="00C20F87" w:rsidRPr="00981FDF">
        <w:rPr>
          <w:rFonts w:ascii="Times New Roman" w:hAnsi="Times New Roman" w:cs="Times New Roman"/>
          <w:sz w:val="28"/>
          <w:szCs w:val="28"/>
          <w:lang w:bidi="kn-IN"/>
        </w:rPr>
        <w:t>«</w:t>
      </w:r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Legal</w:t>
      </w:r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regulation</w:t>
      </w:r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poitical</w:t>
      </w:r>
      <w:proofErr w:type="spellEnd"/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rights</w:t>
      </w:r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freedoms</w:t>
      </w:r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citizens</w:t>
      </w:r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city</w:t>
      </w:r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Moscow</w:t>
      </w:r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Дарья </w:t>
      </w:r>
      <w:proofErr w:type="spellStart"/>
      <w:r w:rsidR="00C20F87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Чуксина</w:t>
      </w:r>
      <w:proofErr w:type="spellEnd"/>
      <w:r w:rsidR="00C20F87" w:rsidRPr="00981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20F87" w:rsidRPr="00B4000A">
        <w:rPr>
          <w:rFonts w:ascii="Times New Roman" w:hAnsi="Times New Roman" w:cs="Times New Roman"/>
          <w:sz w:val="28"/>
          <w:szCs w:val="28"/>
        </w:rPr>
        <w:t>студентка</w:t>
      </w:r>
      <w:r w:rsidR="00C20F87" w:rsidRPr="00981FDF">
        <w:rPr>
          <w:rFonts w:ascii="Times New Roman" w:hAnsi="Times New Roman" w:cs="Times New Roman"/>
          <w:sz w:val="28"/>
          <w:szCs w:val="28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</w:rPr>
        <w:t>МГУУ</w:t>
      </w:r>
      <w:r w:rsidR="00C20F87" w:rsidRPr="00981FDF">
        <w:rPr>
          <w:rFonts w:ascii="Times New Roman" w:hAnsi="Times New Roman" w:cs="Times New Roman"/>
          <w:sz w:val="28"/>
          <w:szCs w:val="28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</w:rPr>
        <w:t>Правительства</w:t>
      </w:r>
      <w:r w:rsidR="00C20F87" w:rsidRPr="00981FDF">
        <w:rPr>
          <w:rFonts w:ascii="Times New Roman" w:hAnsi="Times New Roman" w:cs="Times New Roman"/>
          <w:sz w:val="28"/>
          <w:szCs w:val="28"/>
        </w:rPr>
        <w:t xml:space="preserve"> </w:t>
      </w:r>
      <w:r w:rsidR="00C20F87" w:rsidRPr="00B4000A">
        <w:rPr>
          <w:rFonts w:ascii="Times New Roman" w:hAnsi="Times New Roman" w:cs="Times New Roman"/>
          <w:sz w:val="28"/>
          <w:szCs w:val="28"/>
        </w:rPr>
        <w:t>Москвы</w:t>
      </w:r>
      <w:r w:rsidR="00C20F87" w:rsidRPr="00981FDF">
        <w:rPr>
          <w:rFonts w:ascii="Times New Roman" w:hAnsi="Times New Roman" w:cs="Times New Roman"/>
          <w:sz w:val="28"/>
          <w:szCs w:val="28"/>
        </w:rPr>
        <w:t xml:space="preserve">). </w:t>
      </w:r>
      <w:r w:rsidR="00C20F87" w:rsidRPr="00B4000A">
        <w:rPr>
          <w:rFonts w:ascii="Times New Roman" w:hAnsi="Times New Roman" w:cs="Times New Roman"/>
          <w:sz w:val="28"/>
          <w:szCs w:val="28"/>
        </w:rPr>
        <w:t>В докладе рассматриваются политические</w:t>
      </w:r>
      <w:r w:rsidR="00C20F87" w:rsidRPr="00B4000A">
        <w:rPr>
          <w:rFonts w:ascii="Times New Roman" w:eastAsia="Calibri" w:hAnsi="Times New Roman" w:cs="Times New Roman"/>
          <w:sz w:val="28"/>
          <w:szCs w:val="28"/>
        </w:rPr>
        <w:t xml:space="preserve"> прав</w:t>
      </w:r>
      <w:r w:rsidR="00C20F87" w:rsidRPr="00B4000A">
        <w:rPr>
          <w:rFonts w:ascii="Times New Roman" w:hAnsi="Times New Roman" w:cs="Times New Roman"/>
          <w:sz w:val="28"/>
          <w:szCs w:val="28"/>
        </w:rPr>
        <w:t>а</w:t>
      </w:r>
      <w:r w:rsidR="00C20F87" w:rsidRPr="00B4000A">
        <w:rPr>
          <w:rFonts w:ascii="Times New Roman" w:eastAsia="Calibri" w:hAnsi="Times New Roman" w:cs="Times New Roman"/>
          <w:sz w:val="28"/>
          <w:szCs w:val="28"/>
        </w:rPr>
        <w:t xml:space="preserve"> и свобод</w:t>
      </w:r>
      <w:r w:rsidR="00C20F87" w:rsidRPr="00B4000A">
        <w:rPr>
          <w:rFonts w:ascii="Times New Roman" w:hAnsi="Times New Roman" w:cs="Times New Roman"/>
          <w:sz w:val="28"/>
          <w:szCs w:val="28"/>
        </w:rPr>
        <w:t xml:space="preserve">ы жителей Москвы. </w:t>
      </w:r>
    </w:p>
    <w:p w:rsidR="00BD1B41" w:rsidRPr="00B4000A" w:rsidRDefault="00C20F87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 xml:space="preserve"> «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Statistics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frequently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committed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offences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Moscow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Екатерина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Шадрина, </w:t>
      </w:r>
      <w:r w:rsidR="00981FDF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Ольга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Сидорова, </w:t>
      </w:r>
      <w:r w:rsidR="005F2B64" w:rsidRPr="00B4000A">
        <w:rPr>
          <w:rFonts w:ascii="Times New Roman" w:hAnsi="Times New Roman" w:cs="Times New Roman"/>
          <w:sz w:val="28"/>
          <w:szCs w:val="28"/>
        </w:rPr>
        <w:t xml:space="preserve">студентки МГУУ Правительства Москвы). </w:t>
      </w:r>
      <w:r w:rsidR="005F2B64" w:rsidRPr="00B4000A">
        <w:rPr>
          <w:rFonts w:ascii="Times New Roman" w:eastAsia="Calibri" w:hAnsi="Times New Roman" w:cs="Times New Roman"/>
          <w:sz w:val="28"/>
          <w:szCs w:val="28"/>
        </w:rPr>
        <w:t>Докладчики дали анализ и оценку данным уровню преступности в Москве.</w:t>
      </w:r>
    </w:p>
    <w:p w:rsidR="005F2B64" w:rsidRPr="00B4000A" w:rsidRDefault="005F2B64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Law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arms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BE6684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Жан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Скалов, </w:t>
      </w:r>
      <w:r w:rsidR="00BE6684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Игорь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Попов, </w:t>
      </w:r>
      <w:r w:rsidRPr="00B4000A">
        <w:rPr>
          <w:rFonts w:ascii="Times New Roman" w:hAnsi="Times New Roman" w:cs="Times New Roman"/>
          <w:sz w:val="28"/>
          <w:szCs w:val="28"/>
        </w:rPr>
        <w:t>студенты МГУУ Правительства Москвы). Докладчики дают</w:t>
      </w:r>
      <w:r w:rsidRPr="00B4000A">
        <w:rPr>
          <w:rFonts w:ascii="Times New Roman" w:eastAsia="Calibri" w:hAnsi="Times New Roman" w:cs="Times New Roman"/>
          <w:sz w:val="28"/>
          <w:szCs w:val="28"/>
        </w:rPr>
        <w:t xml:space="preserve"> определение термину  оружие ограниченного уничтожения, привели примеры гражданского, спортивного, охотничьего,  сигнального, холодного оружия.</w:t>
      </w:r>
    </w:p>
    <w:p w:rsidR="005F2B64" w:rsidRPr="00B4000A" w:rsidRDefault="005F2B64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6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Security provision in the streets </w:t>
      </w:r>
      <w:proofErr w:type="gram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BE6684" w:rsidRPr="00BE66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Moscow</w:t>
      </w:r>
      <w:proofErr w:type="gram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 (</w:t>
      </w:r>
      <w:proofErr w:type="spellStart"/>
      <w:r w:rsidR="00BE6684"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Ульяна</w:t>
      </w:r>
      <w:proofErr w:type="spellEnd"/>
      <w:r w:rsidR="00BE6684" w:rsidRPr="00BE66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</w:rPr>
        <w:t>Петрина</w:t>
      </w:r>
      <w:proofErr w:type="spellEnd"/>
      <w:r w:rsidRPr="00B400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B4000A">
        <w:rPr>
          <w:rFonts w:ascii="Times New Roman" w:hAnsi="Times New Roman" w:cs="Times New Roman"/>
          <w:sz w:val="28"/>
          <w:szCs w:val="28"/>
        </w:rPr>
        <w:t>студентка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МГУУ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Правительства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>Москвы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B4000A">
        <w:rPr>
          <w:rFonts w:ascii="Times New Roman" w:hAnsi="Times New Roman" w:cs="Times New Roman"/>
          <w:sz w:val="28"/>
          <w:szCs w:val="28"/>
        </w:rPr>
        <w:t>В докладе утверждается</w:t>
      </w:r>
      <w:r w:rsidRPr="00B4000A">
        <w:rPr>
          <w:rFonts w:ascii="Times New Roman" w:eastAsia="Calibri" w:hAnsi="Times New Roman" w:cs="Times New Roman"/>
          <w:sz w:val="28"/>
          <w:szCs w:val="28"/>
        </w:rPr>
        <w:t>, что в результате мероприятий по обеспечению безопасности дорожного движения при ежегодном увеличении количества автотранспорта в городе Москве наблюдается снижение смертности населения в результате дорожно-транспортных происшествий</w:t>
      </w:r>
      <w:r w:rsidRPr="00B4000A">
        <w:rPr>
          <w:rFonts w:ascii="Times New Roman" w:hAnsi="Times New Roman" w:cs="Times New Roman"/>
          <w:sz w:val="28"/>
          <w:szCs w:val="28"/>
        </w:rPr>
        <w:t>.</w:t>
      </w:r>
    </w:p>
    <w:p w:rsidR="006038AF" w:rsidRPr="00B4000A" w:rsidRDefault="005F2B64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000A">
        <w:rPr>
          <w:rFonts w:ascii="Times New Roman" w:hAnsi="Times New Roman" w:cs="Times New Roman"/>
          <w:sz w:val="28"/>
          <w:szCs w:val="28"/>
          <w:lang w:val="en-US"/>
        </w:rPr>
        <w:t>Carsharing</w:t>
      </w:r>
      <w:proofErr w:type="spellEnd"/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agreement</w:t>
      </w:r>
      <w:r w:rsidRPr="00B4000A">
        <w:rPr>
          <w:rFonts w:ascii="Times New Roman" w:hAnsi="Times New Roman" w:cs="Times New Roman"/>
          <w:sz w:val="28"/>
          <w:szCs w:val="28"/>
        </w:rPr>
        <w:t xml:space="preserve">: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contract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peculiarities</w:t>
      </w:r>
      <w:r w:rsidRPr="00B4000A">
        <w:rPr>
          <w:rFonts w:ascii="Times New Roman" w:hAnsi="Times New Roman" w:cs="Times New Roman"/>
          <w:sz w:val="28"/>
          <w:szCs w:val="28"/>
        </w:rPr>
        <w:t>» (</w:t>
      </w:r>
      <w:r w:rsidR="00BE6684" w:rsidRPr="00B4000A">
        <w:rPr>
          <w:rFonts w:ascii="Times New Roman" w:hAnsi="Times New Roman" w:cs="Times New Roman"/>
          <w:sz w:val="28"/>
          <w:szCs w:val="28"/>
        </w:rPr>
        <w:t xml:space="preserve">Ксения </w:t>
      </w:r>
      <w:r w:rsidRPr="00B4000A">
        <w:rPr>
          <w:rFonts w:ascii="Times New Roman" w:hAnsi="Times New Roman" w:cs="Times New Roman"/>
          <w:sz w:val="28"/>
          <w:szCs w:val="28"/>
        </w:rPr>
        <w:t xml:space="preserve">Попова, студентка ФГБОУ </w:t>
      </w:r>
      <w:proofErr w:type="gramStart"/>
      <w:r w:rsidRPr="00B400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000A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университет правосудия»). </w:t>
      </w:r>
      <w:r w:rsidR="00D076D4" w:rsidRPr="00B40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докладе изложены основные теоретические и практические  проблемы сделок с </w:t>
      </w:r>
      <w:proofErr w:type="spellStart"/>
      <w:r w:rsidR="00D076D4" w:rsidRPr="00B40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каршеринговыми</w:t>
      </w:r>
      <w:proofErr w:type="spellEnd"/>
      <w:r w:rsidR="00D076D4" w:rsidRPr="00B40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компаниями. </w:t>
      </w:r>
    </w:p>
    <w:p w:rsidR="006038AF" w:rsidRPr="00B4000A" w:rsidRDefault="00D076D4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B4000A">
        <w:rPr>
          <w:rFonts w:ascii="Times New Roman" w:hAnsi="Times New Roman" w:cs="Times New Roman"/>
          <w:sz w:val="28"/>
          <w:szCs w:val="28"/>
          <w:lang w:val="en-US"/>
        </w:rPr>
        <w:t>Ecocity</w:t>
      </w:r>
      <w:proofErr w:type="spellEnd"/>
      <w:r w:rsidRPr="00B4000A">
        <w:rPr>
          <w:rFonts w:ascii="Times New Roman" w:hAnsi="Times New Roman" w:cs="Times New Roman"/>
          <w:sz w:val="28"/>
          <w:szCs w:val="28"/>
        </w:rPr>
        <w:t xml:space="preserve">: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B4000A">
        <w:rPr>
          <w:rFonts w:ascii="Times New Roman" w:hAnsi="Times New Roman" w:cs="Times New Roman"/>
          <w:sz w:val="28"/>
          <w:szCs w:val="28"/>
        </w:rPr>
        <w:t>» (</w:t>
      </w:r>
      <w:r w:rsidR="00BE6684">
        <w:rPr>
          <w:rFonts w:ascii="Times New Roman" w:hAnsi="Times New Roman" w:cs="Times New Roman"/>
          <w:sz w:val="28"/>
          <w:szCs w:val="28"/>
        </w:rPr>
        <w:t>Ольга</w:t>
      </w:r>
      <w:r w:rsidR="00BE6684"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</w:rPr>
        <w:t xml:space="preserve">Ермакова, </w:t>
      </w:r>
      <w:r w:rsidR="00BE6684" w:rsidRPr="00B4000A">
        <w:rPr>
          <w:rFonts w:ascii="Times New Roman" w:hAnsi="Times New Roman" w:cs="Times New Roman"/>
          <w:sz w:val="28"/>
          <w:szCs w:val="28"/>
        </w:rPr>
        <w:t xml:space="preserve">Любовь </w:t>
      </w:r>
      <w:r w:rsidRPr="00B4000A">
        <w:rPr>
          <w:rFonts w:ascii="Times New Roman" w:hAnsi="Times New Roman" w:cs="Times New Roman"/>
          <w:sz w:val="28"/>
          <w:szCs w:val="28"/>
        </w:rPr>
        <w:t xml:space="preserve">Павлова, студентки ФГБОУ </w:t>
      </w:r>
      <w:proofErr w:type="gramStart"/>
      <w:r w:rsidRPr="00B400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000A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университет правосудия»). </w:t>
      </w:r>
      <w:r w:rsidRPr="00B40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Доклад рассматривает государственный проект по улучшению жизни в Российских горо</w:t>
      </w:r>
      <w:r w:rsidR="00BE66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дах "Комфортная городская среда</w:t>
      </w:r>
      <w:r w:rsidRPr="00B40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и на примере города Москва изложены основные достижения, полученные в ходе реализации данного проекта. </w:t>
      </w:r>
    </w:p>
    <w:p w:rsidR="00702ABE" w:rsidRPr="00B4000A" w:rsidRDefault="00D076D4" w:rsidP="008E10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B4000A">
        <w:rPr>
          <w:rFonts w:ascii="Times New Roman" w:hAnsi="Times New Roman" w:cs="Times New Roman"/>
          <w:sz w:val="28"/>
          <w:szCs w:val="28"/>
          <w:lang w:val="en-US"/>
        </w:rPr>
        <w:t>Digitilisation</w:t>
      </w:r>
      <w:proofErr w:type="spellEnd"/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4000A">
        <w:rPr>
          <w:rFonts w:ascii="Times New Roman" w:hAnsi="Times New Roman" w:cs="Times New Roman"/>
          <w:sz w:val="28"/>
          <w:szCs w:val="28"/>
        </w:rPr>
        <w:t xml:space="preserve"> </w:t>
      </w:r>
      <w:r w:rsidR="00BE6684">
        <w:rPr>
          <w:rFonts w:ascii="Times New Roman" w:hAnsi="Times New Roman" w:cs="Times New Roman"/>
          <w:sz w:val="28"/>
          <w:szCs w:val="28"/>
        </w:rPr>
        <w:t xml:space="preserve"> </w:t>
      </w:r>
      <w:r w:rsidRPr="00B4000A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B4000A">
        <w:rPr>
          <w:rFonts w:ascii="Times New Roman" w:hAnsi="Times New Roman" w:cs="Times New Roman"/>
          <w:sz w:val="28"/>
          <w:szCs w:val="28"/>
        </w:rPr>
        <w:t>» (</w:t>
      </w:r>
      <w:r w:rsidR="00BE6684" w:rsidRPr="00B4000A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B4000A">
        <w:rPr>
          <w:rFonts w:ascii="Times New Roman" w:hAnsi="Times New Roman" w:cs="Times New Roman"/>
          <w:sz w:val="28"/>
          <w:szCs w:val="28"/>
        </w:rPr>
        <w:t xml:space="preserve">Мещеряков, студент ФГБОУ </w:t>
      </w:r>
      <w:proofErr w:type="gramStart"/>
      <w:r w:rsidRPr="00B400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000A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университет правосудия»). </w:t>
      </w:r>
      <w:r w:rsidRPr="00B40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Доклад сочетает в себе два крупных направления развития цифровых технологий: </w:t>
      </w:r>
      <w:proofErr w:type="spellStart"/>
      <w:r w:rsidRPr="00B40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цифровизация</w:t>
      </w:r>
      <w:proofErr w:type="spellEnd"/>
      <w:r w:rsidRPr="00B40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государственного управления и  внедрение </w:t>
      </w:r>
      <w:proofErr w:type="spellStart"/>
      <w:r w:rsidRPr="00B40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нанотехнологий</w:t>
      </w:r>
      <w:proofErr w:type="spellEnd"/>
      <w:r w:rsidRPr="00B400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области медицины. </w:t>
      </w:r>
      <w:bookmarkStart w:id="0" w:name="_Hlk37188501"/>
    </w:p>
    <w:p w:rsidR="009B17E9" w:rsidRPr="00B4000A" w:rsidRDefault="006D10BB" w:rsidP="00BE66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00A">
        <w:rPr>
          <w:rFonts w:ascii="Times New Roman" w:hAnsi="Times New Roman" w:cs="Times New Roman"/>
          <w:bCs/>
          <w:sz w:val="28"/>
          <w:szCs w:val="28"/>
        </w:rPr>
        <w:t xml:space="preserve">По итогам работы </w:t>
      </w:r>
      <w:r w:rsidR="00BE6684">
        <w:rPr>
          <w:rFonts w:ascii="Times New Roman" w:hAnsi="Times New Roman" w:cs="Times New Roman"/>
          <w:bCs/>
          <w:sz w:val="28"/>
          <w:szCs w:val="28"/>
        </w:rPr>
        <w:t>с</w:t>
      </w:r>
      <w:r w:rsidR="009B17E9" w:rsidRPr="00B4000A">
        <w:rPr>
          <w:rFonts w:ascii="Times New Roman" w:hAnsi="Times New Roman" w:cs="Times New Roman"/>
          <w:bCs/>
          <w:sz w:val="28"/>
          <w:szCs w:val="28"/>
        </w:rPr>
        <w:t>екции был отмечен высокий уровень представленных докладов, заинтересованность студентов в исслед</w:t>
      </w:r>
      <w:r w:rsidR="007B04E0" w:rsidRPr="00B4000A">
        <w:rPr>
          <w:rFonts w:ascii="Times New Roman" w:hAnsi="Times New Roman" w:cs="Times New Roman"/>
          <w:bCs/>
          <w:sz w:val="28"/>
          <w:szCs w:val="28"/>
        </w:rPr>
        <w:t>овании вопросов жизнедеятельности разных городов мира.</w:t>
      </w:r>
      <w:r w:rsidR="009B17E9" w:rsidRPr="00B400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:rsidR="003B6FBC" w:rsidRPr="00B4000A" w:rsidRDefault="003B6FBC" w:rsidP="00B400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6FBC" w:rsidRPr="00B4000A" w:rsidSect="003B6FB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AD" w:rsidRDefault="009479AD" w:rsidP="00C368B4">
      <w:pPr>
        <w:spacing w:after="0" w:line="240" w:lineRule="auto"/>
      </w:pPr>
      <w:r>
        <w:separator/>
      </w:r>
    </w:p>
  </w:endnote>
  <w:endnote w:type="continuationSeparator" w:id="0">
    <w:p w:rsidR="009479AD" w:rsidRDefault="009479AD" w:rsidP="00C3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AD" w:rsidRDefault="009479AD" w:rsidP="00C368B4">
      <w:pPr>
        <w:spacing w:after="0" w:line="240" w:lineRule="auto"/>
      </w:pPr>
      <w:r>
        <w:separator/>
      </w:r>
    </w:p>
  </w:footnote>
  <w:footnote w:type="continuationSeparator" w:id="0">
    <w:p w:rsidR="009479AD" w:rsidRDefault="009479AD" w:rsidP="00C3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7AAF"/>
    <w:multiLevelType w:val="hybridMultilevel"/>
    <w:tmpl w:val="A58C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22A1"/>
    <w:multiLevelType w:val="hybridMultilevel"/>
    <w:tmpl w:val="A340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402"/>
    <w:multiLevelType w:val="hybridMultilevel"/>
    <w:tmpl w:val="BF887F7C"/>
    <w:lvl w:ilvl="0" w:tplc="C5968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62C"/>
    <w:rsid w:val="00030E26"/>
    <w:rsid w:val="00102A3A"/>
    <w:rsid w:val="001E02F8"/>
    <w:rsid w:val="002045A2"/>
    <w:rsid w:val="00226DAC"/>
    <w:rsid w:val="00247EC9"/>
    <w:rsid w:val="00263249"/>
    <w:rsid w:val="00293521"/>
    <w:rsid w:val="002B57D0"/>
    <w:rsid w:val="00323849"/>
    <w:rsid w:val="003403FF"/>
    <w:rsid w:val="00363455"/>
    <w:rsid w:val="0039240E"/>
    <w:rsid w:val="003972B1"/>
    <w:rsid w:val="003B6FBC"/>
    <w:rsid w:val="003D750A"/>
    <w:rsid w:val="003F5FE0"/>
    <w:rsid w:val="0041654A"/>
    <w:rsid w:val="00436A24"/>
    <w:rsid w:val="00446F9F"/>
    <w:rsid w:val="0045241A"/>
    <w:rsid w:val="00467662"/>
    <w:rsid w:val="00537478"/>
    <w:rsid w:val="005634DC"/>
    <w:rsid w:val="00574753"/>
    <w:rsid w:val="00583DA7"/>
    <w:rsid w:val="005F2B64"/>
    <w:rsid w:val="005F5F0A"/>
    <w:rsid w:val="006038AF"/>
    <w:rsid w:val="00651D8D"/>
    <w:rsid w:val="00655769"/>
    <w:rsid w:val="006709A4"/>
    <w:rsid w:val="006B3B5B"/>
    <w:rsid w:val="006D10BB"/>
    <w:rsid w:val="00702ABE"/>
    <w:rsid w:val="007B04E0"/>
    <w:rsid w:val="007F0BE3"/>
    <w:rsid w:val="007F27B1"/>
    <w:rsid w:val="008321FF"/>
    <w:rsid w:val="00850682"/>
    <w:rsid w:val="00854A48"/>
    <w:rsid w:val="00880E4C"/>
    <w:rsid w:val="00886E37"/>
    <w:rsid w:val="008D4191"/>
    <w:rsid w:val="008E106E"/>
    <w:rsid w:val="008E4832"/>
    <w:rsid w:val="008F5C3C"/>
    <w:rsid w:val="00917242"/>
    <w:rsid w:val="009372D7"/>
    <w:rsid w:val="009479AD"/>
    <w:rsid w:val="00957639"/>
    <w:rsid w:val="0098084B"/>
    <w:rsid w:val="00981FDF"/>
    <w:rsid w:val="009B17E9"/>
    <w:rsid w:val="009D3240"/>
    <w:rsid w:val="00A11C82"/>
    <w:rsid w:val="00A120F2"/>
    <w:rsid w:val="00A7575C"/>
    <w:rsid w:val="00A8110F"/>
    <w:rsid w:val="00A92902"/>
    <w:rsid w:val="00AA11AB"/>
    <w:rsid w:val="00AA13A5"/>
    <w:rsid w:val="00AE1E94"/>
    <w:rsid w:val="00B05FAC"/>
    <w:rsid w:val="00B10A2B"/>
    <w:rsid w:val="00B21709"/>
    <w:rsid w:val="00B4000A"/>
    <w:rsid w:val="00B90A0D"/>
    <w:rsid w:val="00BB58D1"/>
    <w:rsid w:val="00BD1B41"/>
    <w:rsid w:val="00BE6684"/>
    <w:rsid w:val="00BF28C3"/>
    <w:rsid w:val="00C13870"/>
    <w:rsid w:val="00C20F87"/>
    <w:rsid w:val="00C368B4"/>
    <w:rsid w:val="00C516A9"/>
    <w:rsid w:val="00C53FDD"/>
    <w:rsid w:val="00C6604E"/>
    <w:rsid w:val="00CA109F"/>
    <w:rsid w:val="00D00F38"/>
    <w:rsid w:val="00D076D4"/>
    <w:rsid w:val="00DA295E"/>
    <w:rsid w:val="00DA40BD"/>
    <w:rsid w:val="00DC5DD3"/>
    <w:rsid w:val="00DF462C"/>
    <w:rsid w:val="00E3738C"/>
    <w:rsid w:val="00E66096"/>
    <w:rsid w:val="00E67CA1"/>
    <w:rsid w:val="00E87117"/>
    <w:rsid w:val="00EA7610"/>
    <w:rsid w:val="00EA7746"/>
    <w:rsid w:val="00EB7CE6"/>
    <w:rsid w:val="00ED7A17"/>
    <w:rsid w:val="00F00BC4"/>
    <w:rsid w:val="00F12E85"/>
    <w:rsid w:val="00F46DA2"/>
    <w:rsid w:val="00F9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40"/>
  </w:style>
  <w:style w:type="paragraph" w:styleId="1">
    <w:name w:val="heading 1"/>
    <w:basedOn w:val="a"/>
    <w:link w:val="10"/>
    <w:uiPriority w:val="9"/>
    <w:qFormat/>
    <w:rsid w:val="00F9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0F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980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щшгрнпеывапр"/>
    <w:basedOn w:val="a"/>
    <w:qFormat/>
    <w:rsid w:val="00436A24"/>
    <w:pPr>
      <w:spacing w:after="0" w:line="360" w:lineRule="auto"/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По умолчанию"/>
    <w:rsid w:val="00AA11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406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nobr">
    <w:name w:val="nobr"/>
    <w:basedOn w:val="a0"/>
    <w:rsid w:val="007F0BE3"/>
  </w:style>
  <w:style w:type="paragraph" w:customStyle="1" w:styleId="11">
    <w:name w:val="Стиль11"/>
    <w:basedOn w:val="a"/>
    <w:qFormat/>
    <w:rsid w:val="007F0BE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ucun">
    <w:name w:val="Aucun"/>
    <w:rsid w:val="00ED7A17"/>
    <w:rPr>
      <w:lang w:val="ru-RU"/>
    </w:rPr>
  </w:style>
  <w:style w:type="paragraph" w:customStyle="1" w:styleId="12">
    <w:name w:val="Обычный1"/>
    <w:rsid w:val="00ED7A17"/>
    <w:pPr>
      <w:spacing w:after="0"/>
    </w:pPr>
    <w:rPr>
      <w:rFonts w:ascii="Arial" w:eastAsia="Arial" w:hAnsi="Arial" w:cs="Arial"/>
      <w:lang w:eastAsia="ru-RU"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8E55A-6C23-4323-8D37-638D9249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Пользователь</cp:lastModifiedBy>
  <cp:revision>9</cp:revision>
  <dcterms:created xsi:type="dcterms:W3CDTF">2020-04-13T18:58:00Z</dcterms:created>
  <dcterms:modified xsi:type="dcterms:W3CDTF">2020-04-14T12:16:00Z</dcterms:modified>
</cp:coreProperties>
</file>