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C93" w:rsidRDefault="006B2442" w:rsidP="00553E3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Секция «</w:t>
      </w:r>
      <w:r w:rsidRPr="006B2442">
        <w:rPr>
          <w:rFonts w:ascii="Times New Roman" w:hAnsi="Times New Roman" w:cs="Times New Roman"/>
          <w:b/>
          <w:sz w:val="28"/>
          <w:szCs w:val="28"/>
        </w:rPr>
        <w:t>Москва как мировой центр культуры,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B2442">
        <w:rPr>
          <w:rFonts w:ascii="Times New Roman" w:hAnsi="Times New Roman" w:cs="Times New Roman"/>
          <w:b/>
          <w:sz w:val="28"/>
          <w:szCs w:val="28"/>
        </w:rPr>
        <w:t>творчества и современного образа жизни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553E38" w:rsidRDefault="00553E38" w:rsidP="00553E3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6482" w:rsidRPr="00F66482" w:rsidRDefault="00F66482" w:rsidP="006B24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482">
        <w:rPr>
          <w:rFonts w:ascii="Times New Roman" w:hAnsi="Times New Roman" w:cs="Times New Roman"/>
          <w:sz w:val="28"/>
          <w:szCs w:val="28"/>
        </w:rPr>
        <w:t xml:space="preserve">Заведующий кафедрой социально-гуманитарных дисциплин и истории права </w:t>
      </w:r>
      <w:r w:rsidRPr="00553E38">
        <w:rPr>
          <w:rFonts w:ascii="Times New Roman" w:hAnsi="Times New Roman" w:cs="Times New Roman"/>
          <w:sz w:val="28"/>
          <w:szCs w:val="28"/>
        </w:rPr>
        <w:t xml:space="preserve">Константин </w:t>
      </w:r>
      <w:proofErr w:type="spellStart"/>
      <w:r w:rsidRPr="00553E38">
        <w:rPr>
          <w:rFonts w:ascii="Times New Roman" w:hAnsi="Times New Roman" w:cs="Times New Roman"/>
          <w:sz w:val="28"/>
          <w:szCs w:val="28"/>
        </w:rPr>
        <w:t>Вайсеро</w:t>
      </w:r>
      <w:proofErr w:type="spellEnd"/>
      <w:r w:rsidRPr="00553E38">
        <w:rPr>
          <w:rFonts w:ascii="Times New Roman" w:hAnsi="Times New Roman" w:cs="Times New Roman"/>
          <w:sz w:val="28"/>
          <w:szCs w:val="28"/>
        </w:rPr>
        <w:t>, представляя основные направления работы секции «Москва как мировой центр культуры, творчества и современного образа жизни»,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66482">
        <w:rPr>
          <w:rFonts w:ascii="Times New Roman" w:hAnsi="Times New Roman" w:cs="Times New Roman"/>
          <w:sz w:val="28"/>
          <w:szCs w:val="28"/>
        </w:rPr>
        <w:t>отметил</w:t>
      </w:r>
      <w:r>
        <w:rPr>
          <w:rFonts w:ascii="Times New Roman" w:hAnsi="Times New Roman" w:cs="Times New Roman"/>
          <w:sz w:val="28"/>
          <w:szCs w:val="28"/>
        </w:rPr>
        <w:t>: «</w:t>
      </w:r>
      <w:r w:rsidR="002C6B54">
        <w:rPr>
          <w:rFonts w:ascii="Times New Roman" w:hAnsi="Times New Roman" w:cs="Times New Roman"/>
          <w:sz w:val="28"/>
          <w:szCs w:val="28"/>
        </w:rPr>
        <w:t>В рамках научной школы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633569" w:rsidRPr="00633569">
        <w:rPr>
          <w:rFonts w:ascii="Times New Roman" w:hAnsi="Times New Roman" w:cs="Times New Roman"/>
          <w:sz w:val="28"/>
          <w:szCs w:val="28"/>
        </w:rPr>
        <w:t>Социальная и культурная политика города Москвы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33569">
        <w:rPr>
          <w:rFonts w:ascii="Times New Roman" w:hAnsi="Times New Roman" w:cs="Times New Roman"/>
          <w:sz w:val="28"/>
          <w:szCs w:val="28"/>
        </w:rPr>
        <w:t xml:space="preserve"> </w:t>
      </w:r>
      <w:r w:rsidR="002C6B54">
        <w:rPr>
          <w:rFonts w:ascii="Times New Roman" w:hAnsi="Times New Roman" w:cs="Times New Roman"/>
          <w:sz w:val="28"/>
          <w:szCs w:val="28"/>
        </w:rPr>
        <w:t xml:space="preserve">студенты под руководством профессорско-преподавательского состава кафедры проводят исследования актуальных форм социально-культурной деятельности, </w:t>
      </w:r>
      <w:r w:rsidR="00802AB2">
        <w:rPr>
          <w:rFonts w:ascii="Times New Roman" w:hAnsi="Times New Roman" w:cs="Times New Roman"/>
          <w:sz w:val="28"/>
          <w:szCs w:val="28"/>
        </w:rPr>
        <w:t>механизмов реализации проектов учреждениями</w:t>
      </w:r>
      <w:r w:rsidR="002C6B54">
        <w:rPr>
          <w:rFonts w:ascii="Times New Roman" w:hAnsi="Times New Roman" w:cs="Times New Roman"/>
          <w:sz w:val="28"/>
          <w:szCs w:val="28"/>
        </w:rPr>
        <w:t xml:space="preserve"> культуры</w:t>
      </w:r>
      <w:r w:rsidR="00802AB2">
        <w:rPr>
          <w:rFonts w:ascii="Times New Roman" w:hAnsi="Times New Roman" w:cs="Times New Roman"/>
          <w:sz w:val="28"/>
          <w:szCs w:val="28"/>
        </w:rPr>
        <w:t xml:space="preserve">, </w:t>
      </w:r>
      <w:r w:rsidR="002C6B54">
        <w:rPr>
          <w:rFonts w:ascii="Times New Roman" w:hAnsi="Times New Roman" w:cs="Times New Roman"/>
          <w:sz w:val="28"/>
          <w:szCs w:val="28"/>
        </w:rPr>
        <w:t xml:space="preserve">запросов населения города Москвы в </w:t>
      </w:r>
      <w:r w:rsidR="00802AB2">
        <w:rPr>
          <w:rFonts w:ascii="Times New Roman" w:hAnsi="Times New Roman" w:cs="Times New Roman"/>
          <w:sz w:val="28"/>
          <w:szCs w:val="28"/>
        </w:rPr>
        <w:t>социально-культурной сфере,</w:t>
      </w:r>
      <w:r w:rsidR="00802AB2" w:rsidRPr="00802AB2">
        <w:rPr>
          <w:rFonts w:ascii="Times New Roman" w:hAnsi="Times New Roman" w:cs="Times New Roman"/>
          <w:sz w:val="28"/>
          <w:szCs w:val="28"/>
        </w:rPr>
        <w:t xml:space="preserve"> </w:t>
      </w:r>
      <w:r w:rsidR="00802AB2">
        <w:rPr>
          <w:rFonts w:ascii="Times New Roman" w:hAnsi="Times New Roman" w:cs="Times New Roman"/>
          <w:sz w:val="28"/>
          <w:szCs w:val="28"/>
        </w:rPr>
        <w:t xml:space="preserve">развития социально-культурной инфраструктуры мегаполиса. Особое место в исследовательской практике наших студентов занимают вопросы управления различными учреждениями культуры – музейного, выставочного, клубного, библиотечного, паркового типа. Результаты исследований и авторские проекты студенты ежегодно представляют на конференции «Горожане и город». </w:t>
      </w:r>
    </w:p>
    <w:p w:rsidR="00CE3BD7" w:rsidRPr="004B7661" w:rsidRDefault="00553E38" w:rsidP="004B766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Виктория</w:t>
      </w:r>
      <w:r w:rsidRPr="00553E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3E38">
        <w:rPr>
          <w:rFonts w:ascii="Times New Roman" w:hAnsi="Times New Roman" w:cs="Times New Roman"/>
          <w:sz w:val="28"/>
          <w:szCs w:val="28"/>
        </w:rPr>
        <w:t>Ревенко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студентка 4 курса </w:t>
      </w:r>
      <w:r>
        <w:rPr>
          <w:rFonts w:ascii="Times New Roman" w:eastAsia="Calibri" w:hAnsi="Times New Roman" w:cs="Times New Roman"/>
          <w:sz w:val="28"/>
          <w:szCs w:val="28"/>
        </w:rPr>
        <w:t>направления</w:t>
      </w:r>
      <w:r w:rsidRPr="00216356">
        <w:rPr>
          <w:rFonts w:ascii="Times New Roman" w:eastAsia="Calibri" w:hAnsi="Times New Roman" w:cs="Times New Roman"/>
          <w:sz w:val="28"/>
          <w:szCs w:val="28"/>
        </w:rPr>
        <w:t xml:space="preserve"> подготовки «Государственное и му</w:t>
      </w:r>
      <w:r>
        <w:rPr>
          <w:rFonts w:ascii="Times New Roman" w:eastAsia="Calibri" w:hAnsi="Times New Roman" w:cs="Times New Roman"/>
          <w:sz w:val="28"/>
          <w:szCs w:val="28"/>
        </w:rPr>
        <w:t>ниципальное управление» профиля</w:t>
      </w:r>
      <w:r w:rsidRPr="00216356">
        <w:rPr>
          <w:rFonts w:ascii="Times New Roman" w:eastAsia="Calibri" w:hAnsi="Times New Roman" w:cs="Times New Roman"/>
          <w:sz w:val="28"/>
          <w:szCs w:val="28"/>
        </w:rPr>
        <w:t xml:space="preserve"> «Управление социально-кул</w:t>
      </w:r>
      <w:r>
        <w:rPr>
          <w:rFonts w:ascii="Times New Roman" w:eastAsia="Calibri" w:hAnsi="Times New Roman" w:cs="Times New Roman"/>
          <w:sz w:val="28"/>
          <w:szCs w:val="28"/>
        </w:rPr>
        <w:t xml:space="preserve">ьтурным развитием мегаполиса, проанализировала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802AB2" w:rsidRPr="00802AB2">
        <w:rPr>
          <w:rFonts w:ascii="Times New Roman" w:hAnsi="Times New Roman" w:cs="Times New Roman"/>
          <w:sz w:val="28"/>
          <w:szCs w:val="28"/>
        </w:rPr>
        <w:t>еализаци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802AB2" w:rsidRPr="00802AB2">
        <w:rPr>
          <w:rFonts w:ascii="Times New Roman" w:hAnsi="Times New Roman" w:cs="Times New Roman"/>
          <w:sz w:val="28"/>
          <w:szCs w:val="28"/>
        </w:rPr>
        <w:t xml:space="preserve"> проектного подхода в управлении учреждениями культуры </w:t>
      </w:r>
      <w:r w:rsidR="00520E5E">
        <w:rPr>
          <w:rFonts w:ascii="Times New Roman" w:hAnsi="Times New Roman" w:cs="Times New Roman"/>
          <w:sz w:val="28"/>
          <w:szCs w:val="28"/>
        </w:rPr>
        <w:t>в докладе</w:t>
      </w:r>
      <w:r w:rsidR="00520E5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20E5E">
        <w:rPr>
          <w:rFonts w:ascii="Times New Roman" w:hAnsi="Times New Roman" w:cs="Times New Roman"/>
          <w:sz w:val="28"/>
          <w:szCs w:val="28"/>
        </w:rPr>
        <w:t>«</w:t>
      </w:r>
      <w:r w:rsidR="00520E5E" w:rsidRPr="00520E5E">
        <w:rPr>
          <w:rFonts w:ascii="Times New Roman" w:hAnsi="Times New Roman" w:cs="Times New Roman"/>
          <w:sz w:val="28"/>
          <w:szCs w:val="28"/>
        </w:rPr>
        <w:t>Особенности создания социально-культурных проектов в городе Москве</w:t>
      </w:r>
      <w:r w:rsidR="00520E5E">
        <w:rPr>
          <w:rFonts w:ascii="Times New Roman" w:hAnsi="Times New Roman" w:cs="Times New Roman"/>
          <w:sz w:val="28"/>
          <w:szCs w:val="28"/>
        </w:rPr>
        <w:t xml:space="preserve">». </w:t>
      </w:r>
      <w:r w:rsidR="00520E5E">
        <w:rPr>
          <w:rFonts w:ascii="Times New Roman" w:eastAsia="Calibri" w:hAnsi="Times New Roman" w:cs="Times New Roman"/>
          <w:sz w:val="28"/>
          <w:szCs w:val="28"/>
        </w:rPr>
        <w:t>Тема</w:t>
      </w:r>
      <w:r w:rsidR="00520E5E" w:rsidRPr="00520E5E">
        <w:rPr>
          <w:rFonts w:ascii="Times New Roman" w:eastAsia="Calibri" w:hAnsi="Times New Roman" w:cs="Times New Roman"/>
          <w:sz w:val="28"/>
          <w:szCs w:val="28"/>
        </w:rPr>
        <w:t xml:space="preserve"> была</w:t>
      </w:r>
      <w:r w:rsidR="00520E5E">
        <w:rPr>
          <w:rFonts w:ascii="Times New Roman" w:hAnsi="Times New Roman" w:cs="Times New Roman"/>
          <w:sz w:val="28"/>
          <w:szCs w:val="28"/>
        </w:rPr>
        <w:t xml:space="preserve"> продолжена студенткой 3 курса </w:t>
      </w:r>
      <w:r w:rsidR="00520E5E" w:rsidRPr="00553E38">
        <w:rPr>
          <w:rFonts w:ascii="Times New Roman" w:hAnsi="Times New Roman" w:cs="Times New Roman"/>
          <w:sz w:val="28"/>
          <w:szCs w:val="28"/>
        </w:rPr>
        <w:t>Елизаветой Степановой</w:t>
      </w:r>
      <w:r w:rsidR="00520E5E">
        <w:rPr>
          <w:rFonts w:ascii="Times New Roman" w:hAnsi="Times New Roman" w:cs="Times New Roman"/>
          <w:sz w:val="28"/>
          <w:szCs w:val="28"/>
        </w:rPr>
        <w:t xml:space="preserve"> в докладе «</w:t>
      </w:r>
      <w:r w:rsidR="00520E5E" w:rsidRPr="00520E5E">
        <w:rPr>
          <w:rFonts w:ascii="Times New Roman" w:eastAsia="Calibri" w:hAnsi="Times New Roman" w:cs="Times New Roman"/>
          <w:sz w:val="28"/>
          <w:szCs w:val="28"/>
        </w:rPr>
        <w:t>Особенности социально-культурного проектирования с учетом динамики культурных потребностей москвичей</w:t>
      </w:r>
      <w:r w:rsidR="00520E5E">
        <w:rPr>
          <w:rFonts w:ascii="Times New Roman" w:eastAsia="Calibri" w:hAnsi="Times New Roman" w:cs="Times New Roman"/>
          <w:sz w:val="28"/>
          <w:szCs w:val="28"/>
        </w:rPr>
        <w:t>»</w:t>
      </w:r>
      <w:r w:rsidR="00520E5E">
        <w:rPr>
          <w:rFonts w:ascii="Times New Roman" w:hAnsi="Times New Roman" w:cs="Times New Roman"/>
          <w:sz w:val="28"/>
          <w:szCs w:val="28"/>
        </w:rPr>
        <w:t xml:space="preserve">. </w:t>
      </w:r>
      <w:r w:rsidR="00096220">
        <w:rPr>
          <w:rFonts w:ascii="Times New Roman" w:hAnsi="Times New Roman" w:cs="Times New Roman"/>
          <w:sz w:val="28"/>
          <w:szCs w:val="28"/>
        </w:rPr>
        <w:t>Студентка аргументировано показала, что у</w:t>
      </w:r>
      <w:r w:rsidR="00096220" w:rsidRPr="00096220">
        <w:rPr>
          <w:rFonts w:ascii="Times New Roman" w:hAnsi="Times New Roman" w:cs="Times New Roman"/>
          <w:sz w:val="28"/>
          <w:szCs w:val="28"/>
        </w:rPr>
        <w:t xml:space="preserve">чреждения культуры </w:t>
      </w:r>
      <w:r>
        <w:rPr>
          <w:rFonts w:ascii="Times New Roman" w:hAnsi="Times New Roman" w:cs="Times New Roman"/>
          <w:sz w:val="28"/>
          <w:szCs w:val="28"/>
        </w:rPr>
        <w:t>должны</w:t>
      </w:r>
      <w:r w:rsidR="00096220" w:rsidRPr="00096220">
        <w:rPr>
          <w:rFonts w:ascii="Times New Roman" w:hAnsi="Times New Roman" w:cs="Times New Roman"/>
          <w:sz w:val="28"/>
          <w:szCs w:val="28"/>
        </w:rPr>
        <w:t xml:space="preserve"> уделять большее внимание личным, индивидуальным характеристикам целевой аудитории, чтобы вовлечь в организуемые события различные социальные группы. Учитывая скорость динамики культурных тенденций в сознании людей, социально-культурные проекты должны отличаться гибкостью и вариативностью и </w:t>
      </w:r>
      <w:r w:rsidR="00096220" w:rsidRPr="00096220">
        <w:rPr>
          <w:rFonts w:ascii="Times New Roman" w:hAnsi="Times New Roman" w:cs="Times New Roman"/>
          <w:sz w:val="28"/>
          <w:szCs w:val="28"/>
        </w:rPr>
        <w:lastRenderedPageBreak/>
        <w:t>совершенствовать базовые стандарты предоставления культурных услуг.</w:t>
      </w:r>
      <w:r w:rsidR="00CE3BD7">
        <w:rPr>
          <w:rFonts w:ascii="Times New Roman" w:hAnsi="Times New Roman" w:cs="Times New Roman"/>
          <w:sz w:val="28"/>
          <w:szCs w:val="28"/>
        </w:rPr>
        <w:t xml:space="preserve"> </w:t>
      </w:r>
      <w:r w:rsidR="004B7661">
        <w:rPr>
          <w:rFonts w:ascii="Times New Roman" w:hAnsi="Times New Roman" w:cs="Times New Roman"/>
          <w:sz w:val="28"/>
          <w:szCs w:val="28"/>
        </w:rPr>
        <w:t>Магистрант 1 курса</w:t>
      </w:r>
      <w:r w:rsidR="004B7661" w:rsidRPr="004B7661">
        <w:rPr>
          <w:rFonts w:ascii="Times New Roman" w:hAnsi="Times New Roman" w:cs="Times New Roman"/>
          <w:sz w:val="28"/>
          <w:szCs w:val="28"/>
        </w:rPr>
        <w:t xml:space="preserve"> </w:t>
      </w:r>
      <w:r w:rsidR="004B7661">
        <w:rPr>
          <w:rFonts w:ascii="Times New Roman" w:hAnsi="Times New Roman" w:cs="Times New Roman"/>
          <w:sz w:val="28"/>
          <w:szCs w:val="28"/>
        </w:rPr>
        <w:t>направления подготовки «Менеджмент», профиля «</w:t>
      </w:r>
      <w:r w:rsidR="004B7661" w:rsidRPr="00FC3ABB">
        <w:rPr>
          <w:rFonts w:ascii="Times New Roman" w:hAnsi="Times New Roman" w:cs="Times New Roman"/>
          <w:sz w:val="28"/>
          <w:szCs w:val="28"/>
        </w:rPr>
        <w:t>Управление государственными программами и проектами»</w:t>
      </w:r>
      <w:r w:rsidR="004B76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B7661">
        <w:rPr>
          <w:rFonts w:ascii="Times New Roman" w:hAnsi="Times New Roman" w:cs="Times New Roman"/>
          <w:sz w:val="28"/>
          <w:szCs w:val="28"/>
        </w:rPr>
        <w:t xml:space="preserve"> </w:t>
      </w:r>
      <w:r w:rsidR="004B7661" w:rsidRPr="00553E38">
        <w:rPr>
          <w:rFonts w:ascii="Times New Roman" w:hAnsi="Times New Roman"/>
          <w:sz w:val="28"/>
          <w:szCs w:val="28"/>
        </w:rPr>
        <w:t xml:space="preserve">Юлиана </w:t>
      </w:r>
      <w:proofErr w:type="spellStart"/>
      <w:r w:rsidR="004B7661" w:rsidRPr="00553E38">
        <w:rPr>
          <w:rFonts w:ascii="Times New Roman" w:hAnsi="Times New Roman" w:cs="Times New Roman"/>
          <w:sz w:val="28"/>
          <w:szCs w:val="28"/>
        </w:rPr>
        <w:t>Маслий</w:t>
      </w:r>
      <w:proofErr w:type="spellEnd"/>
      <w:r w:rsidR="004B7661" w:rsidRPr="00553E38">
        <w:rPr>
          <w:rFonts w:ascii="Times New Roman" w:hAnsi="Times New Roman" w:cs="Times New Roman"/>
          <w:sz w:val="28"/>
          <w:szCs w:val="28"/>
        </w:rPr>
        <w:t xml:space="preserve"> в докла</w:t>
      </w:r>
      <w:r w:rsidR="004B7661" w:rsidRPr="004B7661">
        <w:rPr>
          <w:rFonts w:ascii="Times New Roman" w:hAnsi="Times New Roman" w:cs="Times New Roman"/>
          <w:sz w:val="28"/>
          <w:szCs w:val="28"/>
        </w:rPr>
        <w:t>де</w:t>
      </w:r>
      <w:r w:rsidR="004B76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B7661" w:rsidRPr="007B5EAE">
        <w:rPr>
          <w:rFonts w:ascii="Times New Roman" w:hAnsi="Times New Roman" w:cs="Times New Roman"/>
          <w:sz w:val="28"/>
          <w:szCs w:val="28"/>
        </w:rPr>
        <w:t xml:space="preserve">«Проекты по формированию организационной </w:t>
      </w:r>
      <w:proofErr w:type="gramStart"/>
      <w:r w:rsidR="004B7661" w:rsidRPr="007B5EAE">
        <w:rPr>
          <w:rFonts w:ascii="Times New Roman" w:hAnsi="Times New Roman" w:cs="Times New Roman"/>
          <w:sz w:val="28"/>
          <w:szCs w:val="28"/>
        </w:rPr>
        <w:t>культуры учреждений сферы культуры города</w:t>
      </w:r>
      <w:proofErr w:type="gramEnd"/>
      <w:r w:rsidR="004B7661" w:rsidRPr="007B5EAE">
        <w:rPr>
          <w:rFonts w:ascii="Times New Roman" w:hAnsi="Times New Roman" w:cs="Times New Roman"/>
          <w:sz w:val="28"/>
          <w:szCs w:val="28"/>
        </w:rPr>
        <w:t xml:space="preserve"> Москвы</w:t>
      </w:r>
      <w:r w:rsidR="004B7661">
        <w:rPr>
          <w:rFonts w:ascii="Times New Roman" w:hAnsi="Times New Roman" w:cs="Times New Roman"/>
          <w:sz w:val="28"/>
          <w:szCs w:val="28"/>
        </w:rPr>
        <w:t>»</w:t>
      </w:r>
      <w:r w:rsidR="004B7661">
        <w:rPr>
          <w:rFonts w:ascii="Times New Roman" w:hAnsi="Times New Roman"/>
          <w:sz w:val="28"/>
          <w:szCs w:val="28"/>
        </w:rPr>
        <w:t xml:space="preserve"> рассмотрела </w:t>
      </w:r>
      <w:r w:rsidR="004B7661">
        <w:rPr>
          <w:rFonts w:ascii="Times New Roman" w:hAnsi="Times New Roman" w:cs="Times New Roman"/>
          <w:sz w:val="28"/>
          <w:szCs w:val="28"/>
        </w:rPr>
        <w:t>организационную культуру как главный фактор</w:t>
      </w:r>
      <w:r w:rsidR="004B7661" w:rsidRPr="00344462">
        <w:rPr>
          <w:rFonts w:ascii="Times New Roman" w:hAnsi="Times New Roman" w:cs="Times New Roman"/>
          <w:sz w:val="28"/>
          <w:szCs w:val="28"/>
        </w:rPr>
        <w:t xml:space="preserve"> конкурентоспособности</w:t>
      </w:r>
      <w:r w:rsidR="004B7661">
        <w:rPr>
          <w:rFonts w:ascii="Times New Roman" w:hAnsi="Times New Roman" w:cs="Times New Roman"/>
          <w:sz w:val="28"/>
          <w:szCs w:val="28"/>
        </w:rPr>
        <w:t xml:space="preserve"> учреждений культуры города Москвы. В качестве основной составляющей формирования организационной культуры автор выделяет развитие компетенций сотрудников, их подготовку к нововведениям, а в качестве основного - ее формирование в соответствии с </w:t>
      </w:r>
      <w:r w:rsidR="004B7661" w:rsidRPr="00FC5595">
        <w:rPr>
          <w:rFonts w:ascii="Times New Roman" w:hAnsi="Times New Roman" w:cs="Times New Roman"/>
          <w:sz w:val="28"/>
          <w:szCs w:val="28"/>
        </w:rPr>
        <w:t>задач</w:t>
      </w:r>
      <w:r w:rsidR="004B7661">
        <w:rPr>
          <w:rFonts w:ascii="Times New Roman" w:hAnsi="Times New Roman" w:cs="Times New Roman"/>
          <w:sz w:val="28"/>
          <w:szCs w:val="28"/>
        </w:rPr>
        <w:t>ами</w:t>
      </w:r>
      <w:r w:rsidR="004B7661" w:rsidRPr="00FC5595">
        <w:rPr>
          <w:rFonts w:ascii="Times New Roman" w:hAnsi="Times New Roman" w:cs="Times New Roman"/>
          <w:sz w:val="28"/>
          <w:szCs w:val="28"/>
        </w:rPr>
        <w:t xml:space="preserve"> культурной политики</w:t>
      </w:r>
      <w:r w:rsidR="004B7661">
        <w:rPr>
          <w:rFonts w:ascii="Times New Roman" w:hAnsi="Times New Roman" w:cs="Times New Roman"/>
          <w:sz w:val="28"/>
          <w:szCs w:val="28"/>
        </w:rPr>
        <w:t xml:space="preserve"> города.</w:t>
      </w:r>
    </w:p>
    <w:p w:rsidR="00236FB6" w:rsidRPr="00236FB6" w:rsidRDefault="00CE3BD7" w:rsidP="00FC3A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Значительное место в ходе работы секции было уделено театральным проектам. </w:t>
      </w:r>
      <w:r w:rsidR="00236FB6">
        <w:rPr>
          <w:rFonts w:ascii="Times New Roman" w:hAnsi="Times New Roman" w:cs="Times New Roman"/>
          <w:sz w:val="28"/>
          <w:szCs w:val="28"/>
        </w:rPr>
        <w:t xml:space="preserve">Студентка 3 курса </w:t>
      </w:r>
      <w:r w:rsidR="00236FB6">
        <w:rPr>
          <w:rFonts w:ascii="Times New Roman" w:eastAsia="Calibri" w:hAnsi="Times New Roman" w:cs="Times New Roman"/>
          <w:sz w:val="28"/>
          <w:szCs w:val="28"/>
        </w:rPr>
        <w:t>направления</w:t>
      </w:r>
      <w:r w:rsidR="00236FB6" w:rsidRPr="00216356">
        <w:rPr>
          <w:rFonts w:ascii="Times New Roman" w:eastAsia="Calibri" w:hAnsi="Times New Roman" w:cs="Times New Roman"/>
          <w:sz w:val="28"/>
          <w:szCs w:val="28"/>
        </w:rPr>
        <w:t xml:space="preserve"> подготовки «Государственное и му</w:t>
      </w:r>
      <w:r w:rsidR="00236FB6">
        <w:rPr>
          <w:rFonts w:ascii="Times New Roman" w:eastAsia="Calibri" w:hAnsi="Times New Roman" w:cs="Times New Roman"/>
          <w:sz w:val="28"/>
          <w:szCs w:val="28"/>
        </w:rPr>
        <w:t>ниципальное управление», профиля</w:t>
      </w:r>
      <w:r w:rsidR="00236FB6" w:rsidRPr="00216356">
        <w:rPr>
          <w:rFonts w:ascii="Times New Roman" w:eastAsia="Calibri" w:hAnsi="Times New Roman" w:cs="Times New Roman"/>
          <w:sz w:val="28"/>
          <w:szCs w:val="28"/>
        </w:rPr>
        <w:t xml:space="preserve"> «Управление социально-кул</w:t>
      </w:r>
      <w:r w:rsidR="00236FB6">
        <w:rPr>
          <w:rFonts w:ascii="Times New Roman" w:eastAsia="Calibri" w:hAnsi="Times New Roman" w:cs="Times New Roman"/>
          <w:sz w:val="28"/>
          <w:szCs w:val="28"/>
        </w:rPr>
        <w:t>ьтурным развитием мегаполиса»</w:t>
      </w:r>
      <w:r w:rsidR="00236FB6" w:rsidRPr="00E758D2">
        <w:rPr>
          <w:rFonts w:ascii="Times New Roman" w:hAnsi="Times New Roman" w:cs="Times New Roman"/>
          <w:sz w:val="28"/>
          <w:szCs w:val="28"/>
        </w:rPr>
        <w:t xml:space="preserve"> </w:t>
      </w:r>
      <w:r w:rsidR="00236FB6" w:rsidRPr="00681451">
        <w:rPr>
          <w:rFonts w:ascii="Times New Roman" w:hAnsi="Times New Roman" w:cs="Times New Roman"/>
          <w:sz w:val="28"/>
          <w:szCs w:val="28"/>
        </w:rPr>
        <w:t>Анна Благочинная</w:t>
      </w:r>
      <w:r w:rsidR="00236FB6">
        <w:rPr>
          <w:rFonts w:ascii="Times New Roman" w:hAnsi="Times New Roman" w:cs="Times New Roman"/>
          <w:sz w:val="28"/>
          <w:szCs w:val="28"/>
        </w:rPr>
        <w:t xml:space="preserve"> в докладе «</w:t>
      </w:r>
      <w:r w:rsidR="00FC3ABB" w:rsidRPr="00FC3ABB">
        <w:rPr>
          <w:rFonts w:ascii="Times New Roman" w:eastAsia="Calibri" w:hAnsi="Times New Roman" w:cs="Times New Roman"/>
          <w:sz w:val="28"/>
          <w:szCs w:val="28"/>
        </w:rPr>
        <w:t>Актуальные тенденции внедрения театральных проектов в учреждениях культуры города Москвы»</w:t>
      </w:r>
      <w:r w:rsidR="00236FB6" w:rsidRPr="00FC3AB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81451">
        <w:rPr>
          <w:rFonts w:ascii="Times New Roman" w:hAnsi="Times New Roman" w:cs="Times New Roman"/>
          <w:sz w:val="28"/>
          <w:szCs w:val="28"/>
        </w:rPr>
        <w:t>рассказала о</w:t>
      </w:r>
      <w:r w:rsidR="00FC3ABB">
        <w:rPr>
          <w:rFonts w:ascii="Times New Roman" w:hAnsi="Times New Roman" w:cs="Times New Roman"/>
          <w:sz w:val="28"/>
          <w:szCs w:val="28"/>
        </w:rPr>
        <w:t xml:space="preserve"> театральных проект</w:t>
      </w:r>
      <w:r w:rsidR="00681451">
        <w:rPr>
          <w:rFonts w:ascii="Times New Roman" w:hAnsi="Times New Roman" w:cs="Times New Roman"/>
          <w:sz w:val="28"/>
          <w:szCs w:val="28"/>
        </w:rPr>
        <w:t>ах</w:t>
      </w:r>
      <w:r w:rsidR="00FC3ABB">
        <w:rPr>
          <w:rFonts w:ascii="Times New Roman" w:hAnsi="Times New Roman" w:cs="Times New Roman"/>
          <w:sz w:val="28"/>
          <w:szCs w:val="28"/>
        </w:rPr>
        <w:t xml:space="preserve">, имеющих </w:t>
      </w:r>
      <w:r w:rsidR="00E443AD">
        <w:rPr>
          <w:rFonts w:ascii="Times New Roman" w:hAnsi="Times New Roman" w:cs="Times New Roman"/>
          <w:sz w:val="28"/>
          <w:szCs w:val="28"/>
        </w:rPr>
        <w:t>интерактивную направленность</w:t>
      </w:r>
      <w:proofErr w:type="gramStart"/>
      <w:r w:rsidR="00E443A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443AD">
        <w:rPr>
          <w:rFonts w:ascii="Times New Roman" w:hAnsi="Times New Roman" w:cs="Times New Roman"/>
          <w:sz w:val="28"/>
          <w:szCs w:val="28"/>
        </w:rPr>
        <w:t xml:space="preserve"> Она убедительно </w:t>
      </w:r>
      <w:r w:rsidR="00FC3ABB">
        <w:rPr>
          <w:rFonts w:ascii="Times New Roman" w:hAnsi="Times New Roman" w:cs="Times New Roman"/>
          <w:sz w:val="28"/>
          <w:szCs w:val="28"/>
        </w:rPr>
        <w:t xml:space="preserve">доказала перспективность и </w:t>
      </w:r>
      <w:proofErr w:type="spellStart"/>
      <w:r w:rsidR="00FC3ABB">
        <w:rPr>
          <w:rFonts w:ascii="Times New Roman" w:hAnsi="Times New Roman" w:cs="Times New Roman"/>
          <w:sz w:val="28"/>
          <w:szCs w:val="28"/>
        </w:rPr>
        <w:t>востребованность</w:t>
      </w:r>
      <w:proofErr w:type="spellEnd"/>
      <w:r w:rsidR="00FC3ABB">
        <w:rPr>
          <w:rFonts w:ascii="Times New Roman" w:hAnsi="Times New Roman" w:cs="Times New Roman"/>
          <w:sz w:val="28"/>
          <w:szCs w:val="28"/>
        </w:rPr>
        <w:t xml:space="preserve"> театральной деятельности клубных, библиотечных и музейных учреждений культуры. </w:t>
      </w:r>
      <w:r>
        <w:rPr>
          <w:rFonts w:ascii="Times New Roman" w:hAnsi="Times New Roman" w:cs="Times New Roman"/>
          <w:sz w:val="28"/>
          <w:szCs w:val="28"/>
        </w:rPr>
        <w:t xml:space="preserve">Студент </w:t>
      </w:r>
      <w:r w:rsidRPr="00681451">
        <w:rPr>
          <w:rFonts w:ascii="Times New Roman" w:eastAsia="Calibri" w:hAnsi="Times New Roman" w:cs="Times New Roman"/>
          <w:sz w:val="28"/>
          <w:szCs w:val="28"/>
        </w:rPr>
        <w:t>Виталий Самарин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посвятил доклад «</w:t>
      </w:r>
      <w:r w:rsidRPr="00C50C4C">
        <w:rPr>
          <w:rFonts w:ascii="Times New Roman" w:eastAsia="Calibri" w:hAnsi="Times New Roman" w:cs="Times New Roman"/>
          <w:sz w:val="28"/>
          <w:szCs w:val="28"/>
        </w:rPr>
        <w:t>Развитие современных форм театральной деятельности в учреждениях культуры</w:t>
      </w:r>
      <w:r w:rsidR="0068145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таким инновационным форматам, как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иммерсивный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театр, форум-театр 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перформанс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B54C13">
        <w:rPr>
          <w:rFonts w:ascii="Times New Roman" w:hAnsi="Times New Roman" w:cs="Times New Roman"/>
          <w:sz w:val="28"/>
          <w:szCs w:val="28"/>
        </w:rPr>
        <w:t>Подобные</w:t>
      </w:r>
      <w:r>
        <w:rPr>
          <w:rFonts w:ascii="Times New Roman" w:hAnsi="Times New Roman" w:cs="Times New Roman"/>
          <w:sz w:val="28"/>
          <w:szCs w:val="28"/>
        </w:rPr>
        <w:t xml:space="preserve"> театральны</w:t>
      </w:r>
      <w:r w:rsidR="00B54C13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B54C13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явля</w:t>
      </w:r>
      <w:r w:rsidR="00B54C13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тся перспективным направлением развития учреждений культуры. </w:t>
      </w:r>
    </w:p>
    <w:p w:rsidR="001F0D29" w:rsidRDefault="00FC3ABB" w:rsidP="00FF5D4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3ABB">
        <w:rPr>
          <w:rFonts w:ascii="Times New Roman" w:hAnsi="Times New Roman" w:cs="Times New Roman"/>
          <w:sz w:val="28"/>
          <w:szCs w:val="28"/>
        </w:rPr>
        <w:t>Исследование актуальных форм</w:t>
      </w:r>
      <w:r w:rsidR="00727C93" w:rsidRPr="00FC3ABB">
        <w:rPr>
          <w:rFonts w:ascii="Times New Roman" w:hAnsi="Times New Roman" w:cs="Times New Roman"/>
          <w:sz w:val="28"/>
          <w:szCs w:val="28"/>
        </w:rPr>
        <w:t xml:space="preserve"> со</w:t>
      </w:r>
      <w:r w:rsidRPr="00FC3ABB">
        <w:rPr>
          <w:rFonts w:ascii="Times New Roman" w:hAnsi="Times New Roman" w:cs="Times New Roman"/>
          <w:sz w:val="28"/>
          <w:szCs w:val="28"/>
        </w:rPr>
        <w:t>циально-культурной деятельности провела</w:t>
      </w:r>
      <w:r>
        <w:rPr>
          <w:rFonts w:ascii="Times New Roman" w:hAnsi="Times New Roman" w:cs="Times New Roman"/>
          <w:sz w:val="28"/>
          <w:szCs w:val="28"/>
        </w:rPr>
        <w:t xml:space="preserve"> магистрант 1 курса направления </w:t>
      </w:r>
      <w:r w:rsidR="00B21D3D">
        <w:rPr>
          <w:rFonts w:ascii="Times New Roman" w:hAnsi="Times New Roman" w:cs="Times New Roman"/>
          <w:sz w:val="28"/>
          <w:szCs w:val="28"/>
        </w:rPr>
        <w:t xml:space="preserve">подготовки </w:t>
      </w:r>
      <w:r>
        <w:rPr>
          <w:rFonts w:ascii="Times New Roman" w:hAnsi="Times New Roman" w:cs="Times New Roman"/>
          <w:sz w:val="28"/>
          <w:szCs w:val="28"/>
        </w:rPr>
        <w:t>«Менеджмент», профиля «</w:t>
      </w:r>
      <w:r w:rsidRPr="00FC3ABB">
        <w:rPr>
          <w:rFonts w:ascii="Times New Roman" w:hAnsi="Times New Roman" w:cs="Times New Roman"/>
          <w:sz w:val="28"/>
          <w:szCs w:val="28"/>
        </w:rPr>
        <w:t>Управление государственными программами и проектами</w:t>
      </w:r>
      <w:r w:rsidRPr="00681451">
        <w:rPr>
          <w:rFonts w:ascii="Times New Roman" w:hAnsi="Times New Roman" w:cs="Times New Roman"/>
          <w:sz w:val="28"/>
          <w:szCs w:val="28"/>
        </w:rPr>
        <w:t>» Анна Корабельникова.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C3ABB">
        <w:rPr>
          <w:rFonts w:ascii="Times New Roman" w:hAnsi="Times New Roman" w:cs="Times New Roman"/>
          <w:sz w:val="28"/>
          <w:szCs w:val="28"/>
        </w:rPr>
        <w:t>В докладе «Реализация современных форм социально-культурной деятельности в городе Москве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B54C13">
        <w:rPr>
          <w:rFonts w:ascii="Times New Roman" w:hAnsi="Times New Roman" w:cs="Times New Roman"/>
          <w:sz w:val="28"/>
          <w:szCs w:val="28"/>
        </w:rPr>
        <w:t>описаны</w:t>
      </w:r>
      <w:r>
        <w:rPr>
          <w:rFonts w:ascii="Times New Roman" w:hAnsi="Times New Roman" w:cs="Times New Roman"/>
          <w:sz w:val="28"/>
          <w:szCs w:val="28"/>
        </w:rPr>
        <w:t xml:space="preserve"> технологии внедрения и способы популяризации современных форм социально-культурной деятельности. </w:t>
      </w:r>
      <w:r w:rsidR="005E7C19">
        <w:rPr>
          <w:rFonts w:ascii="Times New Roman" w:hAnsi="Times New Roman" w:cs="Times New Roman"/>
          <w:sz w:val="28"/>
          <w:szCs w:val="28"/>
        </w:rPr>
        <w:t>С</w:t>
      </w:r>
      <w:r w:rsidR="00E758D2">
        <w:rPr>
          <w:rFonts w:ascii="Times New Roman" w:hAnsi="Times New Roman" w:cs="Times New Roman"/>
          <w:sz w:val="28"/>
          <w:szCs w:val="28"/>
        </w:rPr>
        <w:t>тудентк</w:t>
      </w:r>
      <w:r w:rsidR="005E7C19">
        <w:rPr>
          <w:rFonts w:ascii="Times New Roman" w:hAnsi="Times New Roman" w:cs="Times New Roman"/>
          <w:sz w:val="28"/>
          <w:szCs w:val="28"/>
        </w:rPr>
        <w:t>а</w:t>
      </w:r>
      <w:r w:rsidR="00E758D2">
        <w:rPr>
          <w:rFonts w:ascii="Times New Roman" w:hAnsi="Times New Roman" w:cs="Times New Roman"/>
          <w:sz w:val="28"/>
          <w:szCs w:val="28"/>
        </w:rPr>
        <w:t xml:space="preserve"> 4 курса </w:t>
      </w:r>
      <w:r w:rsidR="00E758D2" w:rsidRPr="005E7C19">
        <w:rPr>
          <w:rFonts w:ascii="Times New Roman" w:hAnsi="Times New Roman" w:cs="Times New Roman"/>
          <w:sz w:val="28"/>
          <w:szCs w:val="28"/>
        </w:rPr>
        <w:t>Алин</w:t>
      </w:r>
      <w:r w:rsidR="005E7C19" w:rsidRPr="005E7C19">
        <w:rPr>
          <w:rFonts w:ascii="Times New Roman" w:hAnsi="Times New Roman" w:cs="Times New Roman"/>
          <w:sz w:val="28"/>
          <w:szCs w:val="28"/>
        </w:rPr>
        <w:t>а</w:t>
      </w:r>
      <w:r w:rsidR="00E758D2" w:rsidRPr="005E7C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58D2" w:rsidRPr="005E7C19">
        <w:rPr>
          <w:rFonts w:ascii="Times New Roman" w:hAnsi="Times New Roman" w:cs="Times New Roman"/>
          <w:sz w:val="28"/>
          <w:szCs w:val="28"/>
        </w:rPr>
        <w:t>Белаш</w:t>
      </w:r>
      <w:proofErr w:type="spellEnd"/>
      <w:r w:rsidR="00E758D2" w:rsidRPr="005E7C19">
        <w:rPr>
          <w:rFonts w:ascii="Times New Roman" w:hAnsi="Times New Roman" w:cs="Times New Roman"/>
          <w:sz w:val="28"/>
          <w:szCs w:val="28"/>
        </w:rPr>
        <w:t xml:space="preserve"> </w:t>
      </w:r>
      <w:r w:rsidR="005E7C19">
        <w:rPr>
          <w:rFonts w:ascii="Times New Roman" w:hAnsi="Times New Roman" w:cs="Times New Roman"/>
          <w:sz w:val="28"/>
          <w:szCs w:val="28"/>
        </w:rPr>
        <w:t xml:space="preserve">в докладе </w:t>
      </w:r>
      <w:r w:rsidR="00E758D2" w:rsidRPr="00E758D2">
        <w:rPr>
          <w:rFonts w:ascii="Times New Roman" w:hAnsi="Times New Roman" w:cs="Times New Roman"/>
          <w:sz w:val="28"/>
          <w:szCs w:val="28"/>
        </w:rPr>
        <w:t xml:space="preserve">«Практика </w:t>
      </w:r>
      <w:r w:rsidR="00E758D2" w:rsidRPr="00E758D2">
        <w:rPr>
          <w:rFonts w:ascii="Times New Roman" w:hAnsi="Times New Roman" w:cs="Times New Roman"/>
          <w:sz w:val="28"/>
          <w:szCs w:val="28"/>
        </w:rPr>
        <w:lastRenderedPageBreak/>
        <w:t>проведения современных форм социально-культурных мероприятий в государственных учреждениях культуры города Москвы</w:t>
      </w:r>
      <w:r w:rsidR="00E758D2">
        <w:rPr>
          <w:rFonts w:ascii="Times New Roman" w:hAnsi="Times New Roman" w:cs="Times New Roman"/>
          <w:sz w:val="28"/>
          <w:szCs w:val="28"/>
        </w:rPr>
        <w:t>» рассм</w:t>
      </w:r>
      <w:r w:rsidR="005E7C19">
        <w:rPr>
          <w:rFonts w:ascii="Times New Roman" w:hAnsi="Times New Roman" w:cs="Times New Roman"/>
          <w:sz w:val="28"/>
          <w:szCs w:val="28"/>
        </w:rPr>
        <w:t xml:space="preserve">отрела </w:t>
      </w:r>
      <w:r w:rsidR="00E758D2" w:rsidRPr="00E758D2">
        <w:rPr>
          <w:rFonts w:ascii="Times New Roman" w:hAnsi="Times New Roman" w:cs="Times New Roman"/>
          <w:sz w:val="28"/>
          <w:szCs w:val="28"/>
        </w:rPr>
        <w:t>совреме</w:t>
      </w:r>
      <w:r w:rsidR="00E758D2">
        <w:rPr>
          <w:rFonts w:ascii="Times New Roman" w:hAnsi="Times New Roman" w:cs="Times New Roman"/>
          <w:sz w:val="28"/>
          <w:szCs w:val="28"/>
        </w:rPr>
        <w:t>нные формы социально-культурных мероприятий,</w:t>
      </w:r>
      <w:r w:rsidR="00E758D2" w:rsidRPr="00E758D2">
        <w:rPr>
          <w:rFonts w:ascii="Times New Roman" w:hAnsi="Times New Roman" w:cs="Times New Roman"/>
          <w:sz w:val="28"/>
          <w:szCs w:val="28"/>
        </w:rPr>
        <w:t xml:space="preserve"> актуальны</w:t>
      </w:r>
      <w:r w:rsidR="00E758D2">
        <w:rPr>
          <w:rFonts w:ascii="Times New Roman" w:hAnsi="Times New Roman" w:cs="Times New Roman"/>
          <w:sz w:val="28"/>
          <w:szCs w:val="28"/>
        </w:rPr>
        <w:t>е</w:t>
      </w:r>
      <w:r w:rsidR="00E758D2" w:rsidRPr="00E758D2">
        <w:rPr>
          <w:rFonts w:ascii="Times New Roman" w:hAnsi="Times New Roman" w:cs="Times New Roman"/>
          <w:sz w:val="28"/>
          <w:szCs w:val="28"/>
        </w:rPr>
        <w:t xml:space="preserve"> для государственных учреждений культуры. </w:t>
      </w:r>
    </w:p>
    <w:p w:rsidR="00E15F99" w:rsidRPr="00FF5D48" w:rsidRDefault="00FF5D48" w:rsidP="00FF5D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Концертная деятельность учреждений культуры стала объектом исследования, проведенного студентками 2 </w:t>
      </w:r>
      <w:r w:rsidR="005E7C19">
        <w:rPr>
          <w:rFonts w:ascii="Times New Roman" w:eastAsia="Calibri" w:hAnsi="Times New Roman" w:cs="Times New Roman"/>
          <w:sz w:val="28"/>
          <w:szCs w:val="28"/>
        </w:rPr>
        <w:t xml:space="preserve">курса </w:t>
      </w:r>
      <w:r w:rsidRPr="005E7C19">
        <w:rPr>
          <w:rFonts w:ascii="Times New Roman" w:eastAsia="Calibri" w:hAnsi="Times New Roman" w:cs="Times New Roman"/>
          <w:sz w:val="28"/>
          <w:szCs w:val="28"/>
        </w:rPr>
        <w:t xml:space="preserve">Валерией Абрамян и Дарьей </w:t>
      </w:r>
      <w:proofErr w:type="spellStart"/>
      <w:r w:rsidRPr="005E7C19">
        <w:rPr>
          <w:rFonts w:ascii="Times New Roman" w:eastAsia="Calibri" w:hAnsi="Times New Roman" w:cs="Times New Roman"/>
          <w:sz w:val="28"/>
          <w:szCs w:val="28"/>
        </w:rPr>
        <w:t>Слободич</w:t>
      </w:r>
      <w:proofErr w:type="spellEnd"/>
      <w:r w:rsidRPr="005E7C19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5E7C19">
        <w:rPr>
          <w:rFonts w:ascii="Times New Roman" w:eastAsia="Calibri" w:hAnsi="Times New Roman" w:cs="Times New Roman"/>
          <w:sz w:val="28"/>
          <w:szCs w:val="28"/>
        </w:rPr>
        <w:t>Они рассмотрели</w:t>
      </w:r>
      <w:r w:rsidR="00E15F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социально-культурные</w:t>
      </w:r>
      <w:r w:rsidR="00E15F99">
        <w:rPr>
          <w:rFonts w:ascii="Times New Roman" w:hAnsi="Times New Roman" w:cs="Times New Roman"/>
          <w:sz w:val="28"/>
          <w:szCs w:val="28"/>
        </w:rPr>
        <w:t xml:space="preserve"> коммуникации </w:t>
      </w:r>
      <w:r>
        <w:rPr>
          <w:rFonts w:ascii="Times New Roman" w:hAnsi="Times New Roman" w:cs="Times New Roman"/>
          <w:sz w:val="28"/>
          <w:szCs w:val="28"/>
        </w:rPr>
        <w:t>как эффективный инструмент</w:t>
      </w:r>
      <w:r w:rsidR="00E15F99">
        <w:rPr>
          <w:rFonts w:ascii="Times New Roman" w:hAnsi="Times New Roman" w:cs="Times New Roman"/>
          <w:sz w:val="28"/>
          <w:szCs w:val="28"/>
        </w:rPr>
        <w:t xml:space="preserve"> социально-культурного развития города</w:t>
      </w:r>
      <w:r w:rsidR="008D4D54">
        <w:rPr>
          <w:rFonts w:ascii="Times New Roman" w:hAnsi="Times New Roman" w:cs="Times New Roman"/>
          <w:sz w:val="28"/>
          <w:szCs w:val="28"/>
        </w:rPr>
        <w:t xml:space="preserve"> на</w:t>
      </w:r>
      <w:r w:rsidR="00E15F99">
        <w:rPr>
          <w:rFonts w:ascii="Times New Roman" w:hAnsi="Times New Roman" w:cs="Times New Roman"/>
          <w:sz w:val="28"/>
          <w:szCs w:val="28"/>
        </w:rPr>
        <w:t xml:space="preserve"> примере анализа деятельности институций культуры</w:t>
      </w:r>
      <w:r w:rsidR="008D4D5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F5D48" w:rsidRPr="00E758D2" w:rsidRDefault="00FF5D48" w:rsidP="00FF5D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Выставочная деятельность </w:t>
      </w:r>
      <w:r w:rsidR="004342EE">
        <w:rPr>
          <w:rFonts w:ascii="Times New Roman" w:hAnsi="Times New Roman" w:cs="Times New Roman"/>
          <w:sz w:val="28"/>
          <w:szCs w:val="28"/>
        </w:rPr>
        <w:t xml:space="preserve">галерей и </w:t>
      </w:r>
      <w:r>
        <w:rPr>
          <w:rFonts w:ascii="Times New Roman" w:hAnsi="Times New Roman" w:cs="Times New Roman"/>
          <w:sz w:val="28"/>
          <w:szCs w:val="28"/>
        </w:rPr>
        <w:t>музеев</w:t>
      </w:r>
      <w:r w:rsidR="004342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города Москвы </w:t>
      </w:r>
      <w:r w:rsidR="00EE0457">
        <w:rPr>
          <w:rFonts w:ascii="Times New Roman" w:hAnsi="Times New Roman" w:cs="Times New Roman"/>
          <w:sz w:val="28"/>
          <w:szCs w:val="28"/>
        </w:rPr>
        <w:t xml:space="preserve">была </w:t>
      </w:r>
      <w:r w:rsidR="004342EE">
        <w:rPr>
          <w:rFonts w:ascii="Times New Roman" w:hAnsi="Times New Roman" w:cs="Times New Roman"/>
          <w:sz w:val="28"/>
          <w:szCs w:val="28"/>
        </w:rPr>
        <w:t xml:space="preserve">рассмотрена в докладе студентки 4 курса </w:t>
      </w:r>
      <w:r w:rsidR="004342EE" w:rsidRPr="00EE0457">
        <w:rPr>
          <w:rFonts w:ascii="Times New Roman" w:hAnsi="Times New Roman" w:cs="Times New Roman"/>
          <w:sz w:val="28"/>
          <w:szCs w:val="28"/>
        </w:rPr>
        <w:t>Юлии Кочетково</w:t>
      </w:r>
      <w:r w:rsidR="00EE0457">
        <w:rPr>
          <w:rFonts w:ascii="Times New Roman" w:hAnsi="Times New Roman" w:cs="Times New Roman"/>
          <w:sz w:val="28"/>
          <w:szCs w:val="28"/>
        </w:rPr>
        <w:t xml:space="preserve">й. </w:t>
      </w:r>
      <w:r w:rsidR="00EE0457">
        <w:rPr>
          <w:rFonts w:ascii="Times New Roman" w:eastAsia="Calibri" w:hAnsi="Times New Roman" w:cs="Times New Roman"/>
          <w:sz w:val="28"/>
          <w:szCs w:val="28"/>
        </w:rPr>
        <w:t>Она</w:t>
      </w:r>
      <w:r w:rsidR="004342EE" w:rsidRPr="004342E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342EE">
        <w:rPr>
          <w:rFonts w:ascii="Times New Roman" w:eastAsia="Calibri" w:hAnsi="Times New Roman" w:cs="Times New Roman"/>
          <w:sz w:val="28"/>
          <w:szCs w:val="28"/>
        </w:rPr>
        <w:t>пров</w:t>
      </w:r>
      <w:r w:rsidR="00EE0457">
        <w:rPr>
          <w:rFonts w:ascii="Times New Roman" w:eastAsia="Calibri" w:hAnsi="Times New Roman" w:cs="Times New Roman"/>
          <w:sz w:val="28"/>
          <w:szCs w:val="28"/>
        </w:rPr>
        <w:t xml:space="preserve">ела </w:t>
      </w:r>
      <w:r w:rsidR="004342EE">
        <w:rPr>
          <w:rFonts w:ascii="Times New Roman" w:eastAsia="Calibri" w:hAnsi="Times New Roman" w:cs="Times New Roman"/>
          <w:sz w:val="28"/>
          <w:szCs w:val="28"/>
        </w:rPr>
        <w:t xml:space="preserve">сопоставительный анализ </w:t>
      </w:r>
      <w:r w:rsidRPr="004342EE">
        <w:rPr>
          <w:rFonts w:ascii="Times New Roman" w:eastAsia="Calibri" w:hAnsi="Times New Roman" w:cs="Times New Roman"/>
          <w:sz w:val="28"/>
          <w:szCs w:val="28"/>
        </w:rPr>
        <w:t>государственных и частных</w:t>
      </w:r>
      <w:r w:rsidRPr="004342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учреждений культуры музейно-выставочного типа</w:t>
      </w:r>
      <w:r w:rsidR="004342EE">
        <w:rPr>
          <w:rFonts w:ascii="Times New Roman" w:hAnsi="Times New Roman" w:cs="Times New Roman"/>
          <w:sz w:val="28"/>
          <w:szCs w:val="28"/>
        </w:rPr>
        <w:t xml:space="preserve"> по таким критериям, как система управления, финансирование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4342EE">
        <w:rPr>
          <w:rFonts w:ascii="Times New Roman" w:hAnsi="Times New Roman" w:cs="Times New Roman"/>
          <w:sz w:val="28"/>
          <w:szCs w:val="28"/>
        </w:rPr>
        <w:t>материально-техническая</w:t>
      </w:r>
      <w:r>
        <w:rPr>
          <w:rFonts w:ascii="Times New Roman" w:hAnsi="Times New Roman" w:cs="Times New Roman"/>
          <w:sz w:val="28"/>
          <w:szCs w:val="28"/>
        </w:rPr>
        <w:t xml:space="preserve"> ба</w:t>
      </w:r>
      <w:r w:rsidR="004342EE">
        <w:rPr>
          <w:rFonts w:ascii="Times New Roman" w:hAnsi="Times New Roman" w:cs="Times New Roman"/>
          <w:sz w:val="28"/>
          <w:szCs w:val="28"/>
        </w:rPr>
        <w:t xml:space="preserve">за, особенности </w:t>
      </w:r>
      <w:r>
        <w:rPr>
          <w:rFonts w:ascii="Times New Roman" w:hAnsi="Times New Roman" w:cs="Times New Roman"/>
          <w:sz w:val="28"/>
          <w:szCs w:val="28"/>
        </w:rPr>
        <w:t xml:space="preserve">проектной деятельности. </w:t>
      </w:r>
      <w:r w:rsidR="004342EE">
        <w:rPr>
          <w:rFonts w:ascii="Times New Roman" w:hAnsi="Times New Roman" w:cs="Times New Roman"/>
          <w:sz w:val="28"/>
          <w:szCs w:val="28"/>
        </w:rPr>
        <w:t>В развити</w:t>
      </w:r>
      <w:r w:rsidR="00B54C13">
        <w:rPr>
          <w:rFonts w:ascii="Times New Roman" w:hAnsi="Times New Roman" w:cs="Times New Roman"/>
          <w:sz w:val="28"/>
          <w:szCs w:val="28"/>
        </w:rPr>
        <w:t>е</w:t>
      </w:r>
      <w:r w:rsidR="004342EE">
        <w:rPr>
          <w:rFonts w:ascii="Times New Roman" w:hAnsi="Times New Roman" w:cs="Times New Roman"/>
          <w:sz w:val="28"/>
          <w:szCs w:val="28"/>
        </w:rPr>
        <w:t xml:space="preserve"> темы написан доклад студентки 3 курса </w:t>
      </w:r>
      <w:r w:rsidR="004342EE" w:rsidRPr="00EE0457">
        <w:rPr>
          <w:rFonts w:ascii="Times New Roman" w:hAnsi="Times New Roman" w:cs="Times New Roman"/>
          <w:sz w:val="28"/>
          <w:szCs w:val="28"/>
        </w:rPr>
        <w:t xml:space="preserve">Дарьи </w:t>
      </w:r>
      <w:proofErr w:type="spellStart"/>
      <w:r w:rsidRPr="00EE0457">
        <w:rPr>
          <w:rFonts w:ascii="Times New Roman" w:hAnsi="Times New Roman" w:cs="Times New Roman"/>
          <w:sz w:val="28"/>
          <w:szCs w:val="28"/>
        </w:rPr>
        <w:t>Береснев</w:t>
      </w:r>
      <w:r w:rsidR="004342EE" w:rsidRPr="00EE0457"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="004342EE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035AAB">
        <w:rPr>
          <w:rFonts w:ascii="Times New Roman" w:hAnsi="Times New Roman" w:cs="Times New Roman"/>
          <w:sz w:val="28"/>
          <w:szCs w:val="28"/>
        </w:rPr>
        <w:t>Выставочные проекты как ресурс развития фестивальных программ в городе Москве</w:t>
      </w:r>
      <w:r w:rsidR="00EE0457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727C93" w:rsidRDefault="00727C93" w:rsidP="00BE43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396">
        <w:rPr>
          <w:rFonts w:ascii="Times New Roman" w:hAnsi="Times New Roman" w:cs="Times New Roman"/>
          <w:sz w:val="28"/>
          <w:szCs w:val="28"/>
        </w:rPr>
        <w:t xml:space="preserve">Общественные пространства </w:t>
      </w:r>
      <w:r w:rsidR="003F3E8A">
        <w:rPr>
          <w:rFonts w:ascii="Times New Roman" w:hAnsi="Times New Roman" w:cs="Times New Roman"/>
          <w:sz w:val="28"/>
          <w:szCs w:val="28"/>
        </w:rPr>
        <w:t xml:space="preserve">московского мегаполиса </w:t>
      </w:r>
      <w:r w:rsidRPr="00BE4396">
        <w:rPr>
          <w:rFonts w:ascii="Times New Roman" w:hAnsi="Times New Roman" w:cs="Times New Roman"/>
          <w:sz w:val="28"/>
          <w:szCs w:val="28"/>
        </w:rPr>
        <w:t>и социально-культурная инфраструктура</w:t>
      </w:r>
      <w:r w:rsidR="00BE4396">
        <w:rPr>
          <w:rFonts w:ascii="Times New Roman" w:hAnsi="Times New Roman" w:cs="Times New Roman"/>
          <w:sz w:val="28"/>
          <w:szCs w:val="28"/>
        </w:rPr>
        <w:t xml:space="preserve"> стали объектом иссле</w:t>
      </w:r>
      <w:r w:rsidR="003F3E8A">
        <w:rPr>
          <w:rFonts w:ascii="Times New Roman" w:hAnsi="Times New Roman" w:cs="Times New Roman"/>
          <w:sz w:val="28"/>
          <w:szCs w:val="28"/>
        </w:rPr>
        <w:t xml:space="preserve">дования в ряде докладов секции. </w:t>
      </w:r>
      <w:r w:rsidR="00BE4396">
        <w:rPr>
          <w:rFonts w:ascii="Times New Roman" w:hAnsi="Times New Roman" w:cs="Times New Roman"/>
          <w:sz w:val="28"/>
          <w:szCs w:val="28"/>
        </w:rPr>
        <w:t xml:space="preserve">Студентка 4 курса </w:t>
      </w:r>
      <w:r w:rsidR="00BE4396" w:rsidRPr="00EE0457">
        <w:rPr>
          <w:rFonts w:ascii="Times New Roman" w:eastAsia="Calibri" w:hAnsi="Times New Roman" w:cs="Times New Roman"/>
          <w:sz w:val="28"/>
          <w:szCs w:val="28"/>
        </w:rPr>
        <w:t xml:space="preserve">Ксения </w:t>
      </w:r>
      <w:proofErr w:type="spellStart"/>
      <w:r w:rsidR="00BE4396" w:rsidRPr="00EE0457">
        <w:rPr>
          <w:rFonts w:ascii="Times New Roman" w:eastAsia="Calibri" w:hAnsi="Times New Roman" w:cs="Times New Roman"/>
          <w:sz w:val="28"/>
          <w:szCs w:val="28"/>
        </w:rPr>
        <w:t>Ахтиярова</w:t>
      </w:r>
      <w:proofErr w:type="spellEnd"/>
      <w:r w:rsidR="00BE439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BE4396">
        <w:rPr>
          <w:rFonts w:ascii="Times New Roman" w:eastAsia="Calibri" w:hAnsi="Times New Roman" w:cs="Times New Roman"/>
          <w:sz w:val="28"/>
          <w:szCs w:val="28"/>
        </w:rPr>
        <w:t xml:space="preserve">в докладе </w:t>
      </w:r>
      <w:r w:rsidR="00BE4396">
        <w:rPr>
          <w:rFonts w:ascii="Times New Roman" w:hAnsi="Times New Roman" w:cs="Times New Roman"/>
          <w:sz w:val="28"/>
          <w:szCs w:val="28"/>
        </w:rPr>
        <w:t>«</w:t>
      </w:r>
      <w:r w:rsidR="008D4D54" w:rsidRPr="00BE4396">
        <w:rPr>
          <w:rFonts w:ascii="Times New Roman" w:hAnsi="Times New Roman"/>
          <w:sz w:val="28"/>
          <w:szCs w:val="28"/>
        </w:rPr>
        <w:t>Новые форматы общественных пространств города Москвы</w:t>
      </w:r>
      <w:r w:rsidR="00BE4396">
        <w:rPr>
          <w:rFonts w:ascii="Times New Roman" w:hAnsi="Times New Roman"/>
          <w:sz w:val="28"/>
          <w:szCs w:val="28"/>
        </w:rPr>
        <w:t>»</w:t>
      </w:r>
      <w:r w:rsidRPr="00BE4396">
        <w:rPr>
          <w:rFonts w:ascii="Times New Roman" w:hAnsi="Times New Roman"/>
          <w:sz w:val="28"/>
          <w:szCs w:val="28"/>
        </w:rPr>
        <w:t xml:space="preserve"> </w:t>
      </w:r>
      <w:r w:rsidR="00BE4396">
        <w:rPr>
          <w:rFonts w:ascii="Times New Roman" w:eastAsia="Calibri" w:hAnsi="Times New Roman" w:cs="Times New Roman"/>
          <w:sz w:val="28"/>
          <w:szCs w:val="28"/>
        </w:rPr>
        <w:t>рассмотрела</w:t>
      </w:r>
      <w:r w:rsidR="007B6FB6">
        <w:rPr>
          <w:rFonts w:ascii="Times New Roman" w:eastAsia="Calibri" w:hAnsi="Times New Roman" w:cs="Times New Roman"/>
          <w:sz w:val="28"/>
          <w:szCs w:val="28"/>
        </w:rPr>
        <w:t xml:space="preserve"> в</w:t>
      </w:r>
      <w:r w:rsidR="008D4D54" w:rsidRPr="008D4D54">
        <w:rPr>
          <w:rFonts w:ascii="Times New Roman" w:eastAsia="Calibri" w:hAnsi="Times New Roman" w:cs="Times New Roman"/>
          <w:sz w:val="28"/>
          <w:szCs w:val="28"/>
        </w:rPr>
        <w:t>опрос модернизации</w:t>
      </w:r>
      <w:r w:rsidR="007B6FB6">
        <w:rPr>
          <w:rFonts w:ascii="Times New Roman" w:eastAsia="Calibri" w:hAnsi="Times New Roman" w:cs="Times New Roman"/>
          <w:sz w:val="28"/>
          <w:szCs w:val="28"/>
        </w:rPr>
        <w:t xml:space="preserve"> общественных пространств города </w:t>
      </w:r>
      <w:r w:rsidR="008D4D54" w:rsidRPr="008D4D54">
        <w:rPr>
          <w:rFonts w:ascii="Times New Roman" w:eastAsia="Calibri" w:hAnsi="Times New Roman" w:cs="Times New Roman"/>
          <w:sz w:val="28"/>
          <w:szCs w:val="28"/>
        </w:rPr>
        <w:t>в соответствии с потребностями и интересами современного горожанина</w:t>
      </w:r>
      <w:r w:rsidR="007B6FB6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804098">
        <w:rPr>
          <w:rFonts w:ascii="Times New Roman" w:eastAsia="Calibri" w:hAnsi="Times New Roman" w:cs="Times New Roman"/>
          <w:sz w:val="28"/>
          <w:szCs w:val="28"/>
        </w:rPr>
        <w:t xml:space="preserve">Автор </w:t>
      </w:r>
      <w:r w:rsidR="007B6FB6">
        <w:rPr>
          <w:rFonts w:ascii="Times New Roman" w:eastAsia="Calibri" w:hAnsi="Times New Roman" w:cs="Times New Roman"/>
          <w:sz w:val="28"/>
          <w:szCs w:val="28"/>
        </w:rPr>
        <w:t xml:space="preserve">делает вывод о необходимости поиска новых форматов общественных пространств, </w:t>
      </w:r>
      <w:r w:rsidR="007B6FB6">
        <w:rPr>
          <w:rFonts w:ascii="Times New Roman" w:hAnsi="Times New Roman"/>
          <w:sz w:val="28"/>
          <w:szCs w:val="28"/>
        </w:rPr>
        <w:t>синтеза городского пространства</w:t>
      </w:r>
      <w:r w:rsidR="008D4D54">
        <w:rPr>
          <w:rFonts w:ascii="Times New Roman" w:hAnsi="Times New Roman"/>
          <w:sz w:val="28"/>
          <w:szCs w:val="28"/>
        </w:rPr>
        <w:t xml:space="preserve"> с природой</w:t>
      </w:r>
      <w:r w:rsidR="007B6FB6">
        <w:rPr>
          <w:rFonts w:ascii="Times New Roman" w:hAnsi="Times New Roman"/>
          <w:sz w:val="28"/>
          <w:szCs w:val="28"/>
        </w:rPr>
        <w:t xml:space="preserve"> для увеличения степени комфорта проживания в городе.</w:t>
      </w:r>
      <w:r w:rsidR="00BE4396">
        <w:rPr>
          <w:rFonts w:ascii="Times New Roman" w:hAnsi="Times New Roman"/>
          <w:sz w:val="28"/>
          <w:szCs w:val="28"/>
        </w:rPr>
        <w:t xml:space="preserve"> </w:t>
      </w:r>
      <w:r w:rsidR="00BE4396">
        <w:rPr>
          <w:rFonts w:ascii="Times New Roman" w:hAnsi="Times New Roman" w:cs="Times New Roman"/>
          <w:sz w:val="28"/>
          <w:szCs w:val="28"/>
        </w:rPr>
        <w:t xml:space="preserve">Студентка 4 курса </w:t>
      </w:r>
      <w:r w:rsidR="00BE4396" w:rsidRPr="00EE0457">
        <w:rPr>
          <w:rFonts w:ascii="Times New Roman" w:eastAsia="Calibri" w:hAnsi="Times New Roman" w:cs="Times New Roman"/>
          <w:sz w:val="28"/>
          <w:szCs w:val="28"/>
        </w:rPr>
        <w:t xml:space="preserve">София </w:t>
      </w:r>
      <w:proofErr w:type="spellStart"/>
      <w:r w:rsidR="00BE4396" w:rsidRPr="00EE0457">
        <w:rPr>
          <w:rFonts w:ascii="Times New Roman" w:eastAsia="Calibri" w:hAnsi="Times New Roman" w:cs="Times New Roman"/>
          <w:sz w:val="28"/>
          <w:szCs w:val="28"/>
        </w:rPr>
        <w:t>Толордава</w:t>
      </w:r>
      <w:proofErr w:type="spellEnd"/>
      <w:r w:rsidR="00BE4396">
        <w:rPr>
          <w:rFonts w:ascii="Times New Roman" w:eastAsia="Calibri" w:hAnsi="Times New Roman" w:cs="Times New Roman"/>
          <w:sz w:val="28"/>
          <w:szCs w:val="28"/>
        </w:rPr>
        <w:t xml:space="preserve"> в докладе </w:t>
      </w:r>
      <w:r w:rsidR="00BE4396">
        <w:rPr>
          <w:rFonts w:ascii="Times New Roman" w:hAnsi="Times New Roman" w:cs="Times New Roman"/>
          <w:sz w:val="28"/>
          <w:szCs w:val="28"/>
        </w:rPr>
        <w:t>«</w:t>
      </w:r>
      <w:r w:rsidRPr="00BE4396">
        <w:rPr>
          <w:rFonts w:ascii="Times New Roman" w:hAnsi="Times New Roman" w:cs="Times New Roman"/>
          <w:sz w:val="28"/>
          <w:szCs w:val="28"/>
        </w:rPr>
        <w:t>Новые возможности развития социально-культурной инфраструктуры московского мегаполиса</w:t>
      </w:r>
      <w:r w:rsidR="00BE4396" w:rsidRPr="00BE4396">
        <w:rPr>
          <w:rFonts w:ascii="Times New Roman" w:hAnsi="Times New Roman" w:cs="Times New Roman"/>
          <w:sz w:val="28"/>
          <w:szCs w:val="28"/>
        </w:rPr>
        <w:t>»</w:t>
      </w:r>
      <w:r w:rsidRPr="00BE4396">
        <w:rPr>
          <w:rFonts w:ascii="Times New Roman" w:hAnsi="Times New Roman" w:cs="Times New Roman"/>
          <w:sz w:val="28"/>
          <w:szCs w:val="28"/>
        </w:rPr>
        <w:t xml:space="preserve"> </w:t>
      </w:r>
      <w:r w:rsidR="00BE4396">
        <w:rPr>
          <w:rFonts w:ascii="Times New Roman" w:hAnsi="Times New Roman" w:cs="Times New Roman"/>
          <w:sz w:val="28"/>
          <w:szCs w:val="28"/>
        </w:rPr>
        <w:t>представила</w:t>
      </w:r>
      <w:r>
        <w:rPr>
          <w:rFonts w:ascii="Times New Roman" w:hAnsi="Times New Roman" w:cs="Times New Roman"/>
          <w:sz w:val="28"/>
          <w:szCs w:val="28"/>
        </w:rPr>
        <w:t xml:space="preserve"> анализ развития культурной инфраструктуры города Москвы через призму оценки качества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жизни горожанина, ее </w:t>
      </w:r>
      <w:r>
        <w:rPr>
          <w:rFonts w:ascii="Times New Roman" w:hAnsi="Times New Roman" w:cs="Times New Roman"/>
          <w:iCs/>
          <w:sz w:val="28"/>
          <w:szCs w:val="28"/>
        </w:rPr>
        <w:t xml:space="preserve">соответствия </w:t>
      </w:r>
      <w:r w:rsidRPr="00E63297">
        <w:rPr>
          <w:rFonts w:ascii="Times New Roman" w:hAnsi="Times New Roman" w:cs="Times New Roman"/>
          <w:iCs/>
          <w:sz w:val="28"/>
          <w:szCs w:val="28"/>
        </w:rPr>
        <w:t xml:space="preserve"> потребностями </w:t>
      </w:r>
      <w:r>
        <w:rPr>
          <w:rFonts w:ascii="Times New Roman" w:hAnsi="Times New Roman" w:cs="Times New Roman"/>
          <w:iCs/>
          <w:sz w:val="28"/>
          <w:szCs w:val="28"/>
        </w:rPr>
        <w:t xml:space="preserve">и интересам жителей </w:t>
      </w:r>
      <w:r w:rsidRPr="00E63297">
        <w:rPr>
          <w:rFonts w:ascii="Times New Roman" w:hAnsi="Times New Roman" w:cs="Times New Roman"/>
          <w:iCs/>
          <w:sz w:val="28"/>
          <w:szCs w:val="28"/>
        </w:rPr>
        <w:t xml:space="preserve">различных категорий. 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3217AE" w:rsidRPr="007B5EAE" w:rsidRDefault="007B5EAE" w:rsidP="007B5EAE">
      <w:pPr>
        <w:spacing w:after="0" w:line="360" w:lineRule="auto"/>
        <w:ind w:firstLine="709"/>
        <w:jc w:val="both"/>
        <w:rPr>
          <w:rFonts w:ascii="Calibri" w:eastAsia="Calibri" w:hAnsi="Calibri" w:cs="Times New Roman"/>
        </w:rPr>
      </w:pPr>
      <w:r w:rsidRPr="007B5EAE">
        <w:rPr>
          <w:rFonts w:ascii="Times New Roman" w:eastAsia="Calibri" w:hAnsi="Times New Roman" w:cs="Times New Roman"/>
          <w:bCs/>
          <w:sz w:val="28"/>
          <w:szCs w:val="28"/>
        </w:rPr>
        <w:t>Доклад</w:t>
      </w:r>
      <w:r w:rsidRPr="007B5E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студента </w:t>
      </w:r>
      <w:r w:rsidRPr="00EE0457">
        <w:rPr>
          <w:rFonts w:ascii="Times New Roman" w:hAnsi="Times New Roman" w:cs="Times New Roman"/>
          <w:sz w:val="28"/>
          <w:szCs w:val="28"/>
        </w:rPr>
        <w:t xml:space="preserve">3 </w:t>
      </w:r>
      <w:r w:rsidR="00EE0457">
        <w:rPr>
          <w:rFonts w:ascii="Times New Roman" w:hAnsi="Times New Roman" w:cs="Times New Roman"/>
          <w:sz w:val="28"/>
          <w:szCs w:val="28"/>
        </w:rPr>
        <w:t xml:space="preserve">курса </w:t>
      </w:r>
      <w:r w:rsidRPr="00EE0457">
        <w:rPr>
          <w:rFonts w:ascii="Times New Roman" w:eastAsia="Calibri" w:hAnsi="Times New Roman" w:cs="Times New Roman"/>
          <w:bCs/>
          <w:sz w:val="28"/>
          <w:szCs w:val="28"/>
        </w:rPr>
        <w:t>Кирилла Серафимовича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7B5EAE">
        <w:rPr>
          <w:rFonts w:ascii="Times New Roman" w:eastAsia="Calibri" w:hAnsi="Times New Roman" w:cs="Times New Roman"/>
          <w:bCs/>
          <w:sz w:val="28"/>
          <w:szCs w:val="28"/>
        </w:rPr>
        <w:t>«</w:t>
      </w:r>
      <w:r w:rsidRPr="007B5EAE">
        <w:rPr>
          <w:rFonts w:ascii="Times New Roman" w:eastAsia="Calibri" w:hAnsi="Times New Roman" w:cs="Times New Roman"/>
          <w:sz w:val="28"/>
          <w:szCs w:val="28"/>
        </w:rPr>
        <w:t>Развитие форм государственно-частного партнерства в сфере культуры города Москвы</w:t>
      </w:r>
      <w:r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Pr="007B5EAE">
        <w:rPr>
          <w:rFonts w:ascii="Times New Roman" w:eastAsia="Calibri" w:hAnsi="Times New Roman" w:cs="Times New Roman"/>
          <w:sz w:val="28"/>
          <w:szCs w:val="28"/>
        </w:rPr>
        <w:t>посвящен</w:t>
      </w:r>
      <w:r>
        <w:rPr>
          <w:rFonts w:ascii="Calibri" w:eastAsia="Calibri" w:hAnsi="Calibri" w:cs="Times New Roman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эффективной передовой практике</w:t>
      </w:r>
      <w:r w:rsidRPr="003217AE">
        <w:rPr>
          <w:rFonts w:ascii="Times New Roman" w:eastAsia="Calibri" w:hAnsi="Times New Roman" w:cs="Times New Roman"/>
          <w:sz w:val="28"/>
          <w:szCs w:val="28"/>
        </w:rPr>
        <w:t xml:space="preserve"> социально-культурного развития городов.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докладе анализиру</w:t>
      </w:r>
      <w:r w:rsidR="00B54C13">
        <w:rPr>
          <w:rFonts w:ascii="Times New Roman" w:eastAsia="Calibri" w:hAnsi="Times New Roman" w:cs="Times New Roman"/>
          <w:sz w:val="28"/>
          <w:szCs w:val="28"/>
        </w:rPr>
        <w:t xml:space="preserve">ется </w:t>
      </w:r>
      <w:r>
        <w:rPr>
          <w:rFonts w:ascii="Times New Roman" w:eastAsia="Calibri" w:hAnsi="Times New Roman" w:cs="Times New Roman"/>
          <w:sz w:val="28"/>
          <w:szCs w:val="28"/>
        </w:rPr>
        <w:t>зарубежн</w:t>
      </w:r>
      <w:r w:rsidR="00B54C13">
        <w:rPr>
          <w:rFonts w:ascii="Times New Roman" w:eastAsia="Calibri" w:hAnsi="Times New Roman" w:cs="Times New Roman"/>
          <w:sz w:val="28"/>
          <w:szCs w:val="28"/>
        </w:rPr>
        <w:t>ая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отечественн</w:t>
      </w:r>
      <w:r w:rsidR="00B54C13">
        <w:rPr>
          <w:rFonts w:ascii="Times New Roman" w:eastAsia="Calibri" w:hAnsi="Times New Roman" w:cs="Times New Roman"/>
          <w:sz w:val="28"/>
          <w:szCs w:val="28"/>
        </w:rPr>
        <w:t>ая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практик</w:t>
      </w:r>
      <w:r w:rsidR="00B54C13">
        <w:rPr>
          <w:rFonts w:ascii="Times New Roman" w:eastAsia="Calibri" w:hAnsi="Times New Roman" w:cs="Times New Roman"/>
          <w:sz w:val="28"/>
          <w:szCs w:val="28"/>
        </w:rPr>
        <w:t>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 целью </w:t>
      </w:r>
      <w:r w:rsidRPr="003217AE">
        <w:rPr>
          <w:rFonts w:ascii="Times New Roman" w:eastAsia="Calibri" w:hAnsi="Times New Roman" w:cs="Times New Roman"/>
          <w:sz w:val="28"/>
          <w:szCs w:val="28"/>
        </w:rPr>
        <w:t>регенерации городского пространства, сохранени</w:t>
      </w:r>
      <w:r w:rsidR="00B54C13">
        <w:rPr>
          <w:rFonts w:ascii="Times New Roman" w:eastAsia="Calibri" w:hAnsi="Times New Roman" w:cs="Times New Roman"/>
          <w:sz w:val="28"/>
          <w:szCs w:val="28"/>
        </w:rPr>
        <w:t>я</w:t>
      </w:r>
      <w:r w:rsidRPr="003217AE">
        <w:rPr>
          <w:rFonts w:ascii="Times New Roman" w:eastAsia="Calibri" w:hAnsi="Times New Roman" w:cs="Times New Roman"/>
          <w:sz w:val="28"/>
          <w:szCs w:val="28"/>
        </w:rPr>
        <w:t xml:space="preserve"> культурного наследия и исторического облика городов, </w:t>
      </w:r>
      <w:r>
        <w:rPr>
          <w:rFonts w:ascii="Times New Roman" w:eastAsia="Calibri" w:hAnsi="Times New Roman" w:cs="Times New Roman"/>
          <w:sz w:val="28"/>
          <w:szCs w:val="28"/>
        </w:rPr>
        <w:t>развити</w:t>
      </w:r>
      <w:r w:rsidR="00B54C13">
        <w:rPr>
          <w:rFonts w:ascii="Times New Roman" w:eastAsia="Calibri" w:hAnsi="Times New Roman" w:cs="Times New Roman"/>
          <w:sz w:val="28"/>
          <w:szCs w:val="28"/>
        </w:rPr>
        <w:t>я</w:t>
      </w:r>
      <w:r w:rsidRPr="003217AE">
        <w:rPr>
          <w:rFonts w:ascii="Times New Roman" w:eastAsia="Calibri" w:hAnsi="Times New Roman" w:cs="Times New Roman"/>
          <w:sz w:val="28"/>
          <w:szCs w:val="28"/>
        </w:rPr>
        <w:t xml:space="preserve"> творческого предпринимательства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bookmarkStart w:id="0" w:name="_GoBack"/>
      <w:bookmarkEnd w:id="0"/>
    </w:p>
    <w:p w:rsidR="00EE0457" w:rsidRDefault="00652CDE" w:rsidP="007251B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Традиционно значительное место в исследовательской деятельности кафедры социально-гуманитарных дисциплин и истории права занимает выявление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культурно-досуговых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предпочтений различных целевых групп населения города Москвы. Семейную аудиторию и проекты, направленные на удовлетворение ее запросов, рассмотрела в своем докладе «</w:t>
      </w:r>
      <w:r w:rsidRPr="00652CDE">
        <w:rPr>
          <w:rFonts w:ascii="Times New Roman" w:hAnsi="Times New Roman" w:cs="Times New Roman"/>
          <w:sz w:val="28"/>
          <w:szCs w:val="28"/>
        </w:rPr>
        <w:t>Социально-культурное проектирование для семейной аудитории»</w:t>
      </w:r>
      <w:r>
        <w:rPr>
          <w:rFonts w:ascii="Times New Roman" w:hAnsi="Times New Roman" w:cs="Times New Roman"/>
          <w:sz w:val="28"/>
          <w:szCs w:val="28"/>
        </w:rPr>
        <w:t xml:space="preserve"> студентка 3 курса </w:t>
      </w:r>
      <w:r w:rsidRPr="00EE0457">
        <w:rPr>
          <w:rFonts w:ascii="Times New Roman" w:hAnsi="Times New Roman" w:cs="Times New Roman"/>
          <w:sz w:val="28"/>
          <w:szCs w:val="28"/>
        </w:rPr>
        <w:t xml:space="preserve">Ирина </w:t>
      </w:r>
      <w:proofErr w:type="spellStart"/>
      <w:r w:rsidRPr="00EE0457">
        <w:rPr>
          <w:rFonts w:ascii="Times New Roman" w:hAnsi="Times New Roman" w:cs="Times New Roman"/>
          <w:sz w:val="28"/>
          <w:szCs w:val="28"/>
        </w:rPr>
        <w:t>Смольникова</w:t>
      </w:r>
      <w:proofErr w:type="spellEnd"/>
      <w:r w:rsidR="00EE0457">
        <w:rPr>
          <w:rFonts w:ascii="Times New Roman" w:hAnsi="Times New Roman" w:cs="Times New Roman"/>
          <w:sz w:val="28"/>
          <w:szCs w:val="28"/>
        </w:rPr>
        <w:t xml:space="preserve">. </w:t>
      </w:r>
      <w:r w:rsidRPr="00FC24C6">
        <w:rPr>
          <w:rFonts w:ascii="Times New Roman" w:hAnsi="Times New Roman" w:cs="Times New Roman"/>
          <w:sz w:val="28"/>
          <w:szCs w:val="28"/>
        </w:rPr>
        <w:t xml:space="preserve">На сегодняшний день развитие семейного досуга является одной из наиболее острых проблем в социально-культурной сфере и перед обществом сейчас стоит актуальная задача: полноценно включить семью в воспитательно-образовательную систему. </w:t>
      </w:r>
      <w:r>
        <w:rPr>
          <w:rFonts w:ascii="Times New Roman" w:hAnsi="Times New Roman" w:cs="Times New Roman"/>
          <w:sz w:val="28"/>
          <w:szCs w:val="28"/>
        </w:rPr>
        <w:t>В развити</w:t>
      </w:r>
      <w:r w:rsidR="0007089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темы представлен</w:t>
      </w:r>
      <w:r w:rsidR="007251B6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доклад </w:t>
      </w:r>
      <w:r w:rsidR="000A521A">
        <w:rPr>
          <w:rFonts w:ascii="Times New Roman" w:hAnsi="Times New Roman" w:cs="Times New Roman"/>
          <w:sz w:val="28"/>
          <w:szCs w:val="28"/>
        </w:rPr>
        <w:t>студентки 4 курса</w:t>
      </w:r>
      <w:r w:rsidR="00EE045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E0457">
        <w:rPr>
          <w:rFonts w:ascii="Times New Roman" w:hAnsi="Times New Roman" w:cs="Times New Roman"/>
          <w:sz w:val="28"/>
          <w:szCs w:val="28"/>
        </w:rPr>
        <w:t>Анны Евстигнеевой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652CDE">
        <w:rPr>
          <w:rFonts w:ascii="Times New Roman" w:hAnsi="Times New Roman" w:cs="Times New Roman"/>
          <w:sz w:val="28"/>
          <w:szCs w:val="28"/>
        </w:rPr>
        <w:t>Проект творческих мастерских как инструмент развития семейного досуга в московском мегаполисе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251B6">
        <w:rPr>
          <w:rFonts w:ascii="Times New Roman" w:hAnsi="Times New Roman" w:cs="Times New Roman"/>
          <w:sz w:val="28"/>
          <w:szCs w:val="28"/>
        </w:rPr>
        <w:t xml:space="preserve"> и доклад </w:t>
      </w:r>
      <w:r w:rsidR="000A521A">
        <w:rPr>
          <w:rFonts w:ascii="Times New Roman" w:eastAsia="Calibri" w:hAnsi="Times New Roman" w:cs="Times New Roman"/>
          <w:sz w:val="28"/>
          <w:szCs w:val="28"/>
        </w:rPr>
        <w:t xml:space="preserve">студенток 2 курса </w:t>
      </w:r>
      <w:r w:rsidR="007251B6" w:rsidRPr="00EE0457">
        <w:rPr>
          <w:rFonts w:ascii="Times New Roman" w:hAnsi="Times New Roman" w:cs="Times New Roman"/>
          <w:sz w:val="28"/>
          <w:szCs w:val="28"/>
        </w:rPr>
        <w:t xml:space="preserve">Анастасии Максимовой и Дарьи </w:t>
      </w:r>
      <w:proofErr w:type="spellStart"/>
      <w:r w:rsidR="007251B6" w:rsidRPr="00EE0457">
        <w:rPr>
          <w:rFonts w:ascii="Times New Roman" w:hAnsi="Times New Roman" w:cs="Times New Roman"/>
          <w:sz w:val="28"/>
          <w:szCs w:val="28"/>
        </w:rPr>
        <w:t>Машковцевой</w:t>
      </w:r>
      <w:proofErr w:type="spellEnd"/>
      <w:r w:rsidR="007251B6" w:rsidRPr="007251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251B6" w:rsidRPr="007251B6">
        <w:rPr>
          <w:rFonts w:ascii="Times New Roman" w:hAnsi="Times New Roman" w:cs="Times New Roman"/>
          <w:sz w:val="28"/>
          <w:szCs w:val="28"/>
        </w:rPr>
        <w:t>«</w:t>
      </w:r>
      <w:r w:rsidR="007251B6" w:rsidRPr="007251B6">
        <w:rPr>
          <w:rFonts w:ascii="Times New Roman" w:eastAsia="Calibri" w:hAnsi="Times New Roman" w:cs="Times New Roman"/>
          <w:sz w:val="28"/>
          <w:szCs w:val="28"/>
        </w:rPr>
        <w:t>Возможность организации семейного досуга в выставочных залах города Москвы»</w:t>
      </w:r>
      <w:r w:rsidR="00EE045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16356" w:rsidRPr="00216356" w:rsidRDefault="00EE0457" w:rsidP="007251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</w:t>
      </w:r>
      <w:r w:rsidR="00216356">
        <w:rPr>
          <w:rFonts w:ascii="Times New Roman" w:eastAsia="Calibri" w:hAnsi="Times New Roman" w:cs="Times New Roman"/>
          <w:sz w:val="28"/>
          <w:szCs w:val="28"/>
        </w:rPr>
        <w:t>тудентк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="00216356">
        <w:rPr>
          <w:rFonts w:ascii="Times New Roman" w:eastAsia="Calibri" w:hAnsi="Times New Roman" w:cs="Times New Roman"/>
          <w:sz w:val="28"/>
          <w:szCs w:val="28"/>
        </w:rPr>
        <w:t xml:space="preserve"> 4 курса </w:t>
      </w:r>
      <w:r>
        <w:rPr>
          <w:rFonts w:ascii="Times New Roman" w:eastAsia="Calibri" w:hAnsi="Times New Roman" w:cs="Times New Roman"/>
          <w:sz w:val="28"/>
          <w:szCs w:val="28"/>
        </w:rPr>
        <w:t>Анна</w:t>
      </w:r>
      <w:r w:rsidR="000A521A" w:rsidRPr="00EE045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16356" w:rsidRPr="00EE0457">
        <w:rPr>
          <w:rFonts w:ascii="Times New Roman" w:eastAsia="Calibri" w:hAnsi="Times New Roman" w:cs="Times New Roman"/>
          <w:sz w:val="28"/>
          <w:szCs w:val="28"/>
        </w:rPr>
        <w:t>Бондаренко</w:t>
      </w:r>
      <w:r w:rsidR="00216356" w:rsidRPr="0021635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EE0457">
        <w:rPr>
          <w:rFonts w:ascii="Times New Roman" w:eastAsia="Calibri" w:hAnsi="Times New Roman" w:cs="Times New Roman"/>
          <w:sz w:val="28"/>
          <w:szCs w:val="28"/>
        </w:rPr>
        <w:t>в своем докладе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216356" w:rsidRPr="00216356">
        <w:rPr>
          <w:rFonts w:ascii="Times New Roman" w:eastAsia="Calibri" w:hAnsi="Times New Roman" w:cs="Times New Roman"/>
          <w:sz w:val="28"/>
          <w:szCs w:val="28"/>
        </w:rPr>
        <w:t>«Основные принципы организации актуального культурного досуга школьников»</w:t>
      </w:r>
      <w:r w:rsidR="0021635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16356" w:rsidRPr="00216356">
        <w:rPr>
          <w:rFonts w:ascii="Times New Roman" w:eastAsia="Calibri" w:hAnsi="Times New Roman" w:cs="Times New Roman"/>
          <w:sz w:val="28"/>
          <w:szCs w:val="28"/>
        </w:rPr>
        <w:t>обознач</w:t>
      </w:r>
      <w:r>
        <w:rPr>
          <w:rFonts w:ascii="Times New Roman" w:eastAsia="Calibri" w:hAnsi="Times New Roman" w:cs="Times New Roman"/>
          <w:sz w:val="28"/>
          <w:szCs w:val="28"/>
        </w:rPr>
        <w:t xml:space="preserve">ила </w:t>
      </w:r>
      <w:r w:rsidR="00216356" w:rsidRPr="00216356">
        <w:rPr>
          <w:rFonts w:ascii="Times New Roman" w:eastAsia="Calibri" w:hAnsi="Times New Roman" w:cs="Times New Roman"/>
          <w:sz w:val="28"/>
          <w:szCs w:val="28"/>
        </w:rPr>
        <w:t xml:space="preserve"> отдельные вопросы организации культурного досуга шко</w:t>
      </w:r>
      <w:r w:rsidR="000A521A">
        <w:rPr>
          <w:rFonts w:ascii="Times New Roman" w:eastAsia="Calibri" w:hAnsi="Times New Roman" w:cs="Times New Roman"/>
          <w:sz w:val="28"/>
          <w:szCs w:val="28"/>
        </w:rPr>
        <w:t>льников в современном обществе и п</w:t>
      </w:r>
      <w:r w:rsidR="00216356" w:rsidRPr="00216356">
        <w:rPr>
          <w:rFonts w:ascii="Times New Roman" w:eastAsia="Calibri" w:hAnsi="Times New Roman" w:cs="Times New Roman"/>
          <w:sz w:val="28"/>
          <w:szCs w:val="28"/>
        </w:rPr>
        <w:t>редлож</w:t>
      </w:r>
      <w:r>
        <w:rPr>
          <w:rFonts w:ascii="Times New Roman" w:eastAsia="Calibri" w:hAnsi="Times New Roman" w:cs="Times New Roman"/>
          <w:sz w:val="28"/>
          <w:szCs w:val="28"/>
        </w:rPr>
        <w:t>ила</w:t>
      </w:r>
      <w:r w:rsidR="00216356" w:rsidRPr="00216356">
        <w:rPr>
          <w:rFonts w:ascii="Times New Roman" w:eastAsia="Calibri" w:hAnsi="Times New Roman" w:cs="Times New Roman"/>
          <w:sz w:val="28"/>
          <w:szCs w:val="28"/>
        </w:rPr>
        <w:t xml:space="preserve"> основные принципы, которым </w:t>
      </w:r>
      <w:r w:rsidR="00070891">
        <w:rPr>
          <w:rFonts w:ascii="Times New Roman" w:eastAsia="Calibri" w:hAnsi="Times New Roman" w:cs="Times New Roman"/>
          <w:sz w:val="28"/>
          <w:szCs w:val="28"/>
        </w:rPr>
        <w:t xml:space="preserve">он </w:t>
      </w:r>
      <w:r w:rsidR="00216356" w:rsidRPr="00216356">
        <w:rPr>
          <w:rFonts w:ascii="Times New Roman" w:eastAsia="Calibri" w:hAnsi="Times New Roman" w:cs="Times New Roman"/>
          <w:sz w:val="28"/>
          <w:szCs w:val="28"/>
        </w:rPr>
        <w:t xml:space="preserve">должен </w:t>
      </w:r>
      <w:r w:rsidR="00070891">
        <w:rPr>
          <w:rFonts w:ascii="Times New Roman" w:eastAsia="Calibri" w:hAnsi="Times New Roman" w:cs="Times New Roman"/>
          <w:sz w:val="28"/>
          <w:szCs w:val="28"/>
        </w:rPr>
        <w:t>соответствовать</w:t>
      </w:r>
      <w:r w:rsidR="00216356" w:rsidRPr="00216356">
        <w:rPr>
          <w:rFonts w:ascii="Times New Roman" w:eastAsia="Calibri" w:hAnsi="Times New Roman" w:cs="Times New Roman"/>
          <w:sz w:val="28"/>
          <w:szCs w:val="28"/>
        </w:rPr>
        <w:t>: демократизаци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="00216356" w:rsidRPr="0021635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216356" w:rsidRPr="00216356">
        <w:rPr>
          <w:rFonts w:ascii="Times New Roman" w:eastAsia="Calibri" w:hAnsi="Times New Roman" w:cs="Times New Roman"/>
          <w:sz w:val="28"/>
          <w:szCs w:val="28"/>
        </w:rPr>
        <w:t>гуманизаци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proofErr w:type="spellEnd"/>
      <w:r w:rsidR="00216356" w:rsidRPr="00216356">
        <w:rPr>
          <w:rFonts w:ascii="Times New Roman" w:eastAsia="Calibri" w:hAnsi="Times New Roman" w:cs="Times New Roman"/>
          <w:sz w:val="28"/>
          <w:szCs w:val="28"/>
        </w:rPr>
        <w:t xml:space="preserve">, объективности и конкретности. </w:t>
      </w:r>
    </w:p>
    <w:p w:rsidR="005566EF" w:rsidRDefault="000A521A" w:rsidP="000A521A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Социальные</w:t>
      </w:r>
      <w:r w:rsidRPr="000A521A">
        <w:rPr>
          <w:rFonts w:ascii="Times New Roman" w:hAnsi="Times New Roman" w:cs="Times New Roman"/>
          <w:sz w:val="28"/>
          <w:szCs w:val="28"/>
        </w:rPr>
        <w:t xml:space="preserve"> потребности старшего поколения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A521A">
        <w:rPr>
          <w:rFonts w:ascii="Times New Roman" w:hAnsi="Times New Roman" w:cs="Times New Roman"/>
          <w:sz w:val="28"/>
          <w:szCs w:val="28"/>
        </w:rPr>
        <w:t xml:space="preserve">отражены в докладе </w:t>
      </w:r>
      <w:r>
        <w:rPr>
          <w:rFonts w:ascii="Times New Roman" w:hAnsi="Times New Roman" w:cs="Times New Roman"/>
          <w:sz w:val="28"/>
          <w:szCs w:val="28"/>
        </w:rPr>
        <w:t>магистранта 1 курса направления подготовки «Менеджмент», профиля «</w:t>
      </w:r>
      <w:r w:rsidRPr="00FC3ABB">
        <w:rPr>
          <w:rFonts w:ascii="Times New Roman" w:hAnsi="Times New Roman" w:cs="Times New Roman"/>
          <w:sz w:val="28"/>
          <w:szCs w:val="28"/>
        </w:rPr>
        <w:t>Управление государственными программами и проектами»</w:t>
      </w:r>
      <w:r w:rsidRPr="000A521A">
        <w:rPr>
          <w:rFonts w:ascii="Times New Roman" w:hAnsi="Times New Roman" w:cs="Times New Roman"/>
          <w:sz w:val="28"/>
          <w:szCs w:val="28"/>
        </w:rPr>
        <w:t xml:space="preserve"> </w:t>
      </w:r>
      <w:r w:rsidRPr="00EE0457">
        <w:rPr>
          <w:rFonts w:ascii="Times New Roman" w:hAnsi="Times New Roman" w:cs="Times New Roman"/>
          <w:sz w:val="28"/>
          <w:szCs w:val="28"/>
        </w:rPr>
        <w:t xml:space="preserve">Екатерины </w:t>
      </w:r>
      <w:proofErr w:type="spellStart"/>
      <w:r w:rsidRPr="00EE0457">
        <w:rPr>
          <w:rFonts w:ascii="Times New Roman" w:hAnsi="Times New Roman" w:cs="Times New Roman"/>
          <w:sz w:val="28"/>
          <w:szCs w:val="28"/>
        </w:rPr>
        <w:t>Овсянкиной</w:t>
      </w:r>
      <w:proofErr w:type="spellEnd"/>
      <w:r w:rsidRPr="00EE0457">
        <w:rPr>
          <w:rFonts w:ascii="Times New Roman" w:hAnsi="Times New Roman" w:cs="Times New Roman"/>
          <w:sz w:val="28"/>
          <w:szCs w:val="28"/>
        </w:rPr>
        <w:t xml:space="preserve"> </w:t>
      </w:r>
      <w:r w:rsidR="005566EF" w:rsidRPr="00EE0457">
        <w:rPr>
          <w:rFonts w:ascii="Times New Roman" w:hAnsi="Times New Roman" w:cs="Times New Roman"/>
          <w:sz w:val="28"/>
          <w:szCs w:val="28"/>
        </w:rPr>
        <w:t>«</w:t>
      </w:r>
      <w:r w:rsidR="005566EF" w:rsidRPr="005566EF">
        <w:rPr>
          <w:rFonts w:ascii="Times New Roman" w:hAnsi="Times New Roman" w:cs="Times New Roman"/>
          <w:sz w:val="28"/>
          <w:szCs w:val="28"/>
        </w:rPr>
        <w:t>Взаимосвязь уровня жизни старшего поколения москвичей с развитием надомного социального обслуживания»</w:t>
      </w:r>
      <w:r w:rsidR="00EE045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Данную темы развила в своем докладе «</w:t>
      </w:r>
      <w:r w:rsidRPr="005566EF">
        <w:rPr>
          <w:rFonts w:ascii="Times New Roman" w:hAnsi="Times New Roman" w:cs="Times New Roman"/>
          <w:sz w:val="28"/>
          <w:szCs w:val="28"/>
        </w:rPr>
        <w:t>Вовлеченность старшего поколения Москвы в городскую среду»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66EF">
        <w:rPr>
          <w:rFonts w:ascii="Times New Roman" w:hAnsi="Times New Roman" w:cs="Times New Roman"/>
          <w:sz w:val="28"/>
          <w:szCs w:val="28"/>
        </w:rPr>
        <w:t xml:space="preserve">студентка 1 курса направления подготовки </w:t>
      </w:r>
      <w:r w:rsidRPr="00216356">
        <w:rPr>
          <w:rFonts w:ascii="Times New Roman" w:eastAsia="Calibri" w:hAnsi="Times New Roman" w:cs="Times New Roman"/>
          <w:sz w:val="28"/>
          <w:szCs w:val="28"/>
        </w:rPr>
        <w:t>«Государственное и му</w:t>
      </w:r>
      <w:r>
        <w:rPr>
          <w:rFonts w:ascii="Times New Roman" w:eastAsia="Calibri" w:hAnsi="Times New Roman" w:cs="Times New Roman"/>
          <w:sz w:val="28"/>
          <w:szCs w:val="28"/>
        </w:rPr>
        <w:t>ниципальное управление»</w:t>
      </w:r>
      <w:r w:rsidR="00EF31A2">
        <w:rPr>
          <w:rFonts w:ascii="Times New Roman" w:eastAsia="Calibri" w:hAnsi="Times New Roman" w:cs="Times New Roman"/>
          <w:sz w:val="28"/>
          <w:szCs w:val="28"/>
        </w:rPr>
        <w:t>, профиля «Управление государственными услугами»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E0457">
        <w:rPr>
          <w:rFonts w:ascii="Times New Roman" w:eastAsia="Calibri" w:hAnsi="Times New Roman" w:cs="Times New Roman"/>
          <w:sz w:val="28"/>
          <w:szCs w:val="28"/>
        </w:rPr>
        <w:t xml:space="preserve">Александра </w:t>
      </w:r>
      <w:proofErr w:type="spellStart"/>
      <w:r w:rsidR="005566EF" w:rsidRPr="00EE0457">
        <w:rPr>
          <w:rFonts w:ascii="Times New Roman" w:hAnsi="Times New Roman" w:cs="Times New Roman"/>
          <w:sz w:val="28"/>
          <w:szCs w:val="28"/>
        </w:rPr>
        <w:t>Страшко</w:t>
      </w:r>
      <w:proofErr w:type="spellEnd"/>
      <w:r w:rsidR="00EE045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Автор доказывает, что г</w:t>
      </w:r>
      <w:r w:rsidR="005566EF" w:rsidRPr="005566EF">
        <w:rPr>
          <w:rFonts w:ascii="Times New Roman" w:hAnsi="Times New Roman" w:cs="Times New Roman"/>
          <w:sz w:val="28"/>
          <w:szCs w:val="28"/>
        </w:rPr>
        <w:t xml:space="preserve">ородская среда Москвы включает значительное число социальных инициатив, которые ориентированы на старшее поколение жителей. Проектные площадки программы «Московское долголетие»  действуют на разных уровнях, опираясь на параметры доступности, привлекательности и </w:t>
      </w:r>
      <w:r w:rsidR="005566EF" w:rsidRPr="000A521A">
        <w:rPr>
          <w:rFonts w:ascii="Times New Roman" w:hAnsi="Times New Roman" w:cs="Times New Roman"/>
          <w:sz w:val="28"/>
          <w:szCs w:val="28"/>
        </w:rPr>
        <w:t>экстерриториальности.</w:t>
      </w:r>
      <w:r w:rsidR="005566EF" w:rsidRPr="005566EF">
        <w:rPr>
          <w:rFonts w:ascii="Times New Roman" w:hAnsi="Times New Roman" w:cs="Times New Roman"/>
        </w:rPr>
        <w:t xml:space="preserve"> </w:t>
      </w:r>
    </w:p>
    <w:p w:rsidR="00EF31A2" w:rsidRPr="00EF31A2" w:rsidRDefault="00EF31A2" w:rsidP="00EF31A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Молодежную аудиторию </w:t>
      </w:r>
      <w:r w:rsidR="00EE0457">
        <w:rPr>
          <w:rFonts w:ascii="Times New Roman" w:hAnsi="Times New Roman" w:cs="Times New Roman"/>
          <w:sz w:val="28"/>
          <w:szCs w:val="28"/>
        </w:rPr>
        <w:t xml:space="preserve">в докладе </w:t>
      </w:r>
      <w:r w:rsidR="00EE0457" w:rsidRPr="00EF31A2">
        <w:rPr>
          <w:rFonts w:ascii="Times New Roman" w:hAnsi="Times New Roman" w:cs="Times New Roman"/>
          <w:sz w:val="28"/>
          <w:szCs w:val="28"/>
        </w:rPr>
        <w:t>«</w:t>
      </w:r>
      <w:r w:rsidR="00EE0457" w:rsidRPr="00EF31A2">
        <w:rPr>
          <w:rFonts w:ascii="Times New Roman" w:eastAsia="Calibri" w:hAnsi="Times New Roman" w:cs="Times New Roman"/>
          <w:color w:val="000000"/>
          <w:sz w:val="28"/>
          <w:szCs w:val="28"/>
        </w:rPr>
        <w:t>Культурная акция как инструмент формирования социальной активности молодежи города Москвы</w:t>
      </w:r>
      <w:r w:rsidR="00EE045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исследовала студентка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2 курса </w:t>
      </w:r>
      <w:r w:rsidRPr="00EE0457">
        <w:rPr>
          <w:rFonts w:ascii="Times New Roman" w:hAnsi="Times New Roman" w:cs="Times New Roman"/>
          <w:sz w:val="28"/>
          <w:szCs w:val="28"/>
        </w:rPr>
        <w:t xml:space="preserve">Мария </w:t>
      </w:r>
      <w:proofErr w:type="spellStart"/>
      <w:r w:rsidRPr="00EE0457">
        <w:rPr>
          <w:rFonts w:ascii="Times New Roman" w:hAnsi="Times New Roman" w:cs="Times New Roman"/>
          <w:sz w:val="28"/>
          <w:szCs w:val="28"/>
        </w:rPr>
        <w:t>Юзвак</w:t>
      </w:r>
      <w:proofErr w:type="spellEnd"/>
      <w:r w:rsidRPr="00EE045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045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Ф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ормирование социальной активности молодежи рассматривается как </w:t>
      </w:r>
      <w:r w:rsidRPr="00EE57E4">
        <w:rPr>
          <w:rFonts w:ascii="Times New Roman" w:eastAsia="Calibri" w:hAnsi="Times New Roman" w:cs="Times New Roman"/>
          <w:sz w:val="28"/>
          <w:szCs w:val="28"/>
        </w:rPr>
        <w:t>св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оеобразный тренд современности и </w:t>
      </w:r>
      <w:r w:rsidRPr="00EE57E4">
        <w:rPr>
          <w:rFonts w:ascii="Times New Roman" w:eastAsia="Calibri" w:hAnsi="Times New Roman" w:cs="Times New Roman"/>
          <w:sz w:val="28"/>
          <w:szCs w:val="28"/>
        </w:rPr>
        <w:t>один из значимых аспектов социально-ку</w:t>
      </w:r>
      <w:r>
        <w:rPr>
          <w:rFonts w:ascii="Times New Roman" w:eastAsia="Calibri" w:hAnsi="Times New Roman" w:cs="Times New Roman"/>
          <w:sz w:val="28"/>
          <w:szCs w:val="28"/>
        </w:rPr>
        <w:t>льтурного развития города</w:t>
      </w:r>
      <w:r w:rsidRPr="00EE57E4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9A2083" w:rsidRDefault="00EF31A2" w:rsidP="009A208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Развитие учреждений культуры музейного и культурного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досугового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типа нашло отражение в докладах студентов</w:t>
      </w:r>
      <w:r w:rsidR="00616413">
        <w:rPr>
          <w:rFonts w:ascii="Times New Roman" w:eastAsia="Calibri" w:hAnsi="Times New Roman" w:cs="Times New Roman"/>
          <w:sz w:val="28"/>
          <w:szCs w:val="28"/>
        </w:rPr>
        <w:t xml:space="preserve"> 4 курса направления</w:t>
      </w:r>
      <w:r w:rsidR="00216356" w:rsidRPr="00216356">
        <w:rPr>
          <w:rFonts w:ascii="Times New Roman" w:eastAsia="Calibri" w:hAnsi="Times New Roman" w:cs="Times New Roman"/>
          <w:sz w:val="28"/>
          <w:szCs w:val="28"/>
        </w:rPr>
        <w:t xml:space="preserve"> подготовки «Государственное и му</w:t>
      </w:r>
      <w:r w:rsidR="00616413">
        <w:rPr>
          <w:rFonts w:ascii="Times New Roman" w:eastAsia="Calibri" w:hAnsi="Times New Roman" w:cs="Times New Roman"/>
          <w:sz w:val="28"/>
          <w:szCs w:val="28"/>
        </w:rPr>
        <w:t>ниципальное управление», профиля</w:t>
      </w:r>
      <w:r w:rsidR="00216356" w:rsidRPr="00216356">
        <w:rPr>
          <w:rFonts w:ascii="Times New Roman" w:eastAsia="Calibri" w:hAnsi="Times New Roman" w:cs="Times New Roman"/>
          <w:sz w:val="28"/>
          <w:szCs w:val="28"/>
        </w:rPr>
        <w:t xml:space="preserve"> «Управление социально-ку</w:t>
      </w:r>
      <w:r w:rsidR="00616413">
        <w:rPr>
          <w:rFonts w:ascii="Times New Roman" w:eastAsia="Calibri" w:hAnsi="Times New Roman" w:cs="Times New Roman"/>
          <w:sz w:val="28"/>
          <w:szCs w:val="28"/>
        </w:rPr>
        <w:t>льтурным развитием мегаполиса»</w:t>
      </w:r>
      <w:r>
        <w:rPr>
          <w:rFonts w:ascii="Times New Roman" w:eastAsia="Calibri" w:hAnsi="Times New Roman" w:cs="Times New Roman"/>
          <w:sz w:val="28"/>
          <w:szCs w:val="28"/>
        </w:rPr>
        <w:t xml:space="preserve">. В докладе </w:t>
      </w:r>
      <w:r w:rsidRPr="00EE0457">
        <w:rPr>
          <w:rFonts w:ascii="Times New Roman" w:eastAsia="Calibri" w:hAnsi="Times New Roman" w:cs="Times New Roman"/>
          <w:sz w:val="28"/>
          <w:szCs w:val="28"/>
        </w:rPr>
        <w:t xml:space="preserve">Екатерины </w:t>
      </w:r>
      <w:proofErr w:type="spellStart"/>
      <w:r w:rsidRPr="00EE0457">
        <w:rPr>
          <w:rFonts w:ascii="Times New Roman" w:eastAsia="Calibri" w:hAnsi="Times New Roman" w:cs="Times New Roman"/>
          <w:sz w:val="28"/>
          <w:szCs w:val="28"/>
        </w:rPr>
        <w:t>Захаренковой</w:t>
      </w:r>
      <w:proofErr w:type="spellEnd"/>
      <w:r w:rsidRPr="00EE0457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Pr="00EF31A2">
        <w:rPr>
          <w:rFonts w:ascii="Times New Roman" w:eastAsia="Calibri" w:hAnsi="Times New Roman" w:cs="Times New Roman"/>
          <w:sz w:val="28"/>
          <w:szCs w:val="28"/>
        </w:rPr>
        <w:t>Культурные центры как площадки социально-культурного проектирования»</w:t>
      </w:r>
      <w:r w:rsidR="00EE045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A2083">
        <w:rPr>
          <w:rFonts w:ascii="Times New Roman" w:eastAsia="Calibri" w:hAnsi="Times New Roman" w:cs="Times New Roman"/>
          <w:sz w:val="28"/>
          <w:szCs w:val="28"/>
        </w:rPr>
        <w:t xml:space="preserve">проводится комплексный анализ социально-культурных проектов как инструмента развития </w:t>
      </w:r>
      <w:proofErr w:type="spellStart"/>
      <w:r w:rsidR="009A2083">
        <w:rPr>
          <w:rFonts w:ascii="Times New Roman" w:eastAsia="Calibri" w:hAnsi="Times New Roman" w:cs="Times New Roman"/>
          <w:sz w:val="28"/>
          <w:szCs w:val="28"/>
        </w:rPr>
        <w:t>культурно-досугового</w:t>
      </w:r>
      <w:proofErr w:type="spellEnd"/>
      <w:r w:rsidR="009A2083">
        <w:rPr>
          <w:rFonts w:ascii="Times New Roman" w:eastAsia="Calibri" w:hAnsi="Times New Roman" w:cs="Times New Roman"/>
          <w:sz w:val="28"/>
          <w:szCs w:val="28"/>
        </w:rPr>
        <w:t xml:space="preserve"> учреждения</w:t>
      </w:r>
      <w:r w:rsidR="009A2083" w:rsidRPr="009A208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A2083">
        <w:rPr>
          <w:rFonts w:ascii="Times New Roman" w:eastAsia="Calibri" w:hAnsi="Times New Roman" w:cs="Times New Roman"/>
          <w:sz w:val="28"/>
          <w:szCs w:val="28"/>
        </w:rPr>
        <w:t xml:space="preserve">на примере культурного центра «Вдохновение». </w:t>
      </w:r>
      <w:r>
        <w:rPr>
          <w:rFonts w:ascii="Times New Roman" w:eastAsia="Calibri" w:hAnsi="Times New Roman" w:cs="Times New Roman"/>
          <w:sz w:val="28"/>
          <w:szCs w:val="28"/>
        </w:rPr>
        <w:t>Доклад</w:t>
      </w:r>
      <w:r w:rsidR="0061641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92662">
        <w:rPr>
          <w:rFonts w:ascii="Times New Roman" w:eastAsia="Calibri" w:hAnsi="Times New Roman" w:cs="Times New Roman"/>
          <w:sz w:val="28"/>
          <w:szCs w:val="28"/>
        </w:rPr>
        <w:t>Надежды К</w:t>
      </w:r>
      <w:r w:rsidR="00616413" w:rsidRPr="00E92662">
        <w:rPr>
          <w:rFonts w:ascii="Times New Roman" w:eastAsia="Calibri" w:hAnsi="Times New Roman" w:cs="Times New Roman"/>
          <w:sz w:val="28"/>
          <w:szCs w:val="28"/>
        </w:rPr>
        <w:t>арасевой</w:t>
      </w:r>
      <w:r w:rsidR="00616413" w:rsidRPr="0021635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216356" w:rsidRPr="00216356">
        <w:rPr>
          <w:rFonts w:ascii="Times New Roman" w:eastAsia="Calibri" w:hAnsi="Times New Roman" w:cs="Times New Roman"/>
          <w:sz w:val="28"/>
          <w:szCs w:val="28"/>
        </w:rPr>
        <w:t>«Роль музейных программ в формировании образа жизни современного горожанина»</w:t>
      </w:r>
      <w:r w:rsidR="0061641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16356" w:rsidRPr="00216356">
        <w:rPr>
          <w:rFonts w:ascii="Times New Roman" w:eastAsia="Calibri" w:hAnsi="Times New Roman" w:cs="Times New Roman"/>
          <w:sz w:val="28"/>
          <w:szCs w:val="28"/>
        </w:rPr>
        <w:t xml:space="preserve">был посвящен анализу причин, по которым музейные </w:t>
      </w:r>
      <w:r w:rsidR="00216356" w:rsidRPr="00216356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программы, реализуемые в музеях города Москвы, играют </w:t>
      </w:r>
      <w:r>
        <w:rPr>
          <w:rFonts w:ascii="Times New Roman" w:eastAsia="Calibri" w:hAnsi="Times New Roman" w:cs="Times New Roman"/>
          <w:sz w:val="28"/>
          <w:szCs w:val="28"/>
        </w:rPr>
        <w:t xml:space="preserve">значительную </w:t>
      </w:r>
      <w:r w:rsidR="00216356" w:rsidRPr="00216356">
        <w:rPr>
          <w:rFonts w:ascii="Times New Roman" w:eastAsia="Calibri" w:hAnsi="Times New Roman" w:cs="Times New Roman"/>
          <w:sz w:val="28"/>
          <w:szCs w:val="28"/>
        </w:rPr>
        <w:t xml:space="preserve">роль в современном образе жизни. </w:t>
      </w:r>
    </w:p>
    <w:p w:rsidR="003F3E8A" w:rsidRDefault="009A2083" w:rsidP="003F3E8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Туристический потенциал </w:t>
      </w:r>
      <w:r w:rsidR="00A3414A" w:rsidRPr="009A2083">
        <w:rPr>
          <w:rFonts w:ascii="Times New Roman" w:hAnsi="Times New Roman" w:cs="Times New Roman"/>
          <w:sz w:val="28"/>
          <w:szCs w:val="28"/>
        </w:rPr>
        <w:t>города</w:t>
      </w:r>
      <w:r>
        <w:rPr>
          <w:rFonts w:ascii="Times New Roman" w:hAnsi="Times New Roman" w:cs="Times New Roman"/>
          <w:sz w:val="28"/>
          <w:szCs w:val="28"/>
        </w:rPr>
        <w:t xml:space="preserve"> Москвы и развитие территорий средствами культуры стали объектом исследования студенток </w:t>
      </w:r>
      <w:r>
        <w:rPr>
          <w:rFonts w:ascii="Times New Roman" w:eastAsia="Calibri" w:hAnsi="Times New Roman" w:cs="Times New Roman"/>
          <w:sz w:val="28"/>
          <w:szCs w:val="28"/>
        </w:rPr>
        <w:t>2 курса направления</w:t>
      </w:r>
      <w:r w:rsidRPr="00216356">
        <w:rPr>
          <w:rFonts w:ascii="Times New Roman" w:eastAsia="Calibri" w:hAnsi="Times New Roman" w:cs="Times New Roman"/>
          <w:sz w:val="28"/>
          <w:szCs w:val="28"/>
        </w:rPr>
        <w:t xml:space="preserve"> подготовки «Государственное и му</w:t>
      </w:r>
      <w:r>
        <w:rPr>
          <w:rFonts w:ascii="Times New Roman" w:eastAsia="Calibri" w:hAnsi="Times New Roman" w:cs="Times New Roman"/>
          <w:sz w:val="28"/>
          <w:szCs w:val="28"/>
        </w:rPr>
        <w:t>ниципальное управление», профиля «С</w:t>
      </w:r>
      <w:r w:rsidRPr="00216356">
        <w:rPr>
          <w:rFonts w:ascii="Times New Roman" w:eastAsia="Calibri" w:hAnsi="Times New Roman" w:cs="Times New Roman"/>
          <w:sz w:val="28"/>
          <w:szCs w:val="28"/>
        </w:rPr>
        <w:t>оциально-кул</w:t>
      </w:r>
      <w:r>
        <w:rPr>
          <w:rFonts w:ascii="Times New Roman" w:eastAsia="Calibri" w:hAnsi="Times New Roman" w:cs="Times New Roman"/>
          <w:sz w:val="28"/>
          <w:szCs w:val="28"/>
        </w:rPr>
        <w:t xml:space="preserve">ьтурное развитие мегаполиса».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E92662">
        <w:rPr>
          <w:rFonts w:ascii="Times New Roman" w:hAnsi="Times New Roman" w:cs="Times New Roman"/>
          <w:sz w:val="28"/>
          <w:szCs w:val="28"/>
        </w:rPr>
        <w:t xml:space="preserve">докладе Анны </w:t>
      </w:r>
      <w:proofErr w:type="spellStart"/>
      <w:r w:rsidRPr="00E92662">
        <w:rPr>
          <w:rFonts w:ascii="Times New Roman" w:hAnsi="Times New Roman" w:cs="Times New Roman"/>
          <w:sz w:val="28"/>
          <w:szCs w:val="28"/>
        </w:rPr>
        <w:t>Бесяковой</w:t>
      </w:r>
      <w:proofErr w:type="spellEnd"/>
      <w:r w:rsidRPr="00E92662">
        <w:rPr>
          <w:rFonts w:ascii="Times New Roman" w:hAnsi="Times New Roman" w:cs="Times New Roman"/>
          <w:sz w:val="28"/>
          <w:szCs w:val="28"/>
        </w:rPr>
        <w:t xml:space="preserve"> и Веры Родионовой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A3414A" w:rsidRPr="009A2083">
        <w:rPr>
          <w:rFonts w:ascii="Times New Roman" w:hAnsi="Times New Roman" w:cs="Times New Roman"/>
          <w:bCs/>
          <w:sz w:val="28"/>
          <w:szCs w:val="28"/>
        </w:rPr>
        <w:t>Формирование имиджа районов Москвы как фактор развития городского туризма</w:t>
      </w:r>
      <w:r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A3414A">
        <w:rPr>
          <w:rFonts w:ascii="Times New Roman" w:eastAsia="Calibri" w:hAnsi="Times New Roman" w:cs="Times New Roman"/>
          <w:sz w:val="28"/>
          <w:szCs w:val="28"/>
        </w:rPr>
        <w:t>р</w:t>
      </w:r>
      <w:r w:rsidR="00A3414A" w:rsidRPr="00804098">
        <w:rPr>
          <w:rFonts w:ascii="Times New Roman" w:eastAsia="Calibri" w:hAnsi="Times New Roman" w:cs="Times New Roman"/>
          <w:sz w:val="28"/>
          <w:szCs w:val="28"/>
        </w:rPr>
        <w:t xml:space="preserve">азвитие туризма </w:t>
      </w:r>
      <w:r w:rsidR="00A3414A">
        <w:rPr>
          <w:rFonts w:ascii="Times New Roman" w:eastAsia="Calibri" w:hAnsi="Times New Roman" w:cs="Times New Roman"/>
          <w:sz w:val="28"/>
          <w:szCs w:val="28"/>
        </w:rPr>
        <w:t>рассматривается как одна из</w:t>
      </w:r>
      <w:r w:rsidR="00A3414A" w:rsidRPr="00804098">
        <w:rPr>
          <w:rFonts w:ascii="Times New Roman" w:eastAsia="Calibri" w:hAnsi="Times New Roman" w:cs="Times New Roman"/>
          <w:sz w:val="28"/>
          <w:szCs w:val="28"/>
        </w:rPr>
        <w:t xml:space="preserve"> ключевых отраслей городского хозяйства </w:t>
      </w:r>
      <w:r w:rsidR="00A3414A">
        <w:rPr>
          <w:rFonts w:ascii="Times New Roman" w:eastAsia="Calibri" w:hAnsi="Times New Roman" w:cs="Times New Roman"/>
          <w:sz w:val="28"/>
          <w:szCs w:val="28"/>
        </w:rPr>
        <w:t xml:space="preserve">московского </w:t>
      </w:r>
      <w:r w:rsidR="00A3414A" w:rsidRPr="00804098">
        <w:rPr>
          <w:rFonts w:ascii="Times New Roman" w:eastAsia="Calibri" w:hAnsi="Times New Roman" w:cs="Times New Roman"/>
          <w:sz w:val="28"/>
          <w:szCs w:val="28"/>
        </w:rPr>
        <w:t>мегаполиса</w:t>
      </w:r>
      <w:r w:rsidR="00A3414A">
        <w:rPr>
          <w:rFonts w:ascii="Times New Roman" w:eastAsia="Calibri" w:hAnsi="Times New Roman" w:cs="Times New Roman"/>
          <w:sz w:val="28"/>
          <w:szCs w:val="28"/>
        </w:rPr>
        <w:t xml:space="preserve"> и составляющая его социально-культурного развития. В качестве важнейшего инструмента формирования комфортной </w:t>
      </w:r>
      <w:r w:rsidR="00A3414A" w:rsidRPr="009A2083">
        <w:rPr>
          <w:rFonts w:ascii="Times New Roman" w:hAnsi="Times New Roman" w:cs="Times New Roman"/>
          <w:bCs/>
          <w:sz w:val="28"/>
          <w:szCs w:val="28"/>
        </w:rPr>
        <w:t>туристической среды города авторы выделяют в</w:t>
      </w:r>
      <w:r w:rsidRPr="009A2083">
        <w:rPr>
          <w:rFonts w:ascii="Times New Roman" w:hAnsi="Times New Roman" w:cs="Times New Roman"/>
          <w:bCs/>
          <w:sz w:val="28"/>
          <w:szCs w:val="28"/>
        </w:rPr>
        <w:t>нутренний и внешний имидж мегаполиса</w:t>
      </w:r>
      <w:r w:rsidR="00A3414A" w:rsidRPr="009A2083">
        <w:rPr>
          <w:rFonts w:ascii="Times New Roman" w:hAnsi="Times New Roman" w:cs="Times New Roman"/>
          <w:bCs/>
          <w:sz w:val="28"/>
          <w:szCs w:val="28"/>
        </w:rPr>
        <w:t>.</w:t>
      </w:r>
      <w:r w:rsidRPr="009A2083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Доклад </w:t>
      </w:r>
      <w:r w:rsidRPr="00E92662">
        <w:rPr>
          <w:rFonts w:ascii="Times New Roman" w:hAnsi="Times New Roman" w:cs="Times New Roman"/>
          <w:bCs/>
          <w:sz w:val="28"/>
          <w:szCs w:val="28"/>
        </w:rPr>
        <w:t xml:space="preserve">Натальи </w:t>
      </w:r>
      <w:proofErr w:type="spellStart"/>
      <w:r w:rsidRPr="00E92662">
        <w:rPr>
          <w:rFonts w:ascii="Times New Roman" w:hAnsi="Times New Roman" w:cs="Times New Roman"/>
          <w:bCs/>
          <w:sz w:val="28"/>
          <w:szCs w:val="28"/>
        </w:rPr>
        <w:t>Заглядовой</w:t>
      </w:r>
      <w:proofErr w:type="spellEnd"/>
      <w:r w:rsidRPr="00E92662">
        <w:rPr>
          <w:rFonts w:ascii="Times New Roman" w:hAnsi="Times New Roman" w:cs="Times New Roman"/>
          <w:bCs/>
          <w:sz w:val="28"/>
          <w:szCs w:val="28"/>
        </w:rPr>
        <w:t xml:space="preserve"> и Татьяны Никулиной «Об</w:t>
      </w:r>
      <w:r w:rsidRPr="009A2083">
        <w:rPr>
          <w:rFonts w:ascii="Times New Roman" w:hAnsi="Times New Roman" w:cs="Times New Roman"/>
          <w:bCs/>
          <w:sz w:val="28"/>
          <w:szCs w:val="28"/>
        </w:rPr>
        <w:t>щественные и культурные инициативы как ресурс развития территории</w:t>
      </w:r>
      <w:r>
        <w:rPr>
          <w:rFonts w:ascii="Times New Roman" w:hAnsi="Times New Roman" w:cs="Times New Roman"/>
          <w:bCs/>
          <w:sz w:val="28"/>
          <w:szCs w:val="28"/>
        </w:rPr>
        <w:t xml:space="preserve">» показывает, что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</w:t>
      </w:r>
      <w:r w:rsidRPr="00844F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ражданская инициатива является обязательным элементом, обеспечивающим эффективное развитие общества</w:t>
      </w:r>
      <w:r w:rsidR="00951C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демократического государства</w:t>
      </w:r>
      <w:r w:rsidRPr="00844F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</w:p>
    <w:p w:rsidR="00EE57E4" w:rsidRPr="00616413" w:rsidRDefault="000A521A" w:rsidP="003F3E8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Завершили работу секции доклады, посвященные развитию спортивн</w:t>
      </w:r>
      <w:r w:rsidR="003F3E8A">
        <w:rPr>
          <w:rFonts w:ascii="Times New Roman" w:eastAsia="Calibri" w:hAnsi="Times New Roman" w:cs="Times New Roman"/>
          <w:sz w:val="28"/>
          <w:szCs w:val="28"/>
        </w:rPr>
        <w:t>ой сферы московского мегаполиса: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F3E8A">
        <w:rPr>
          <w:rFonts w:ascii="Times New Roman" w:eastAsia="Calibri" w:hAnsi="Times New Roman" w:cs="Times New Roman"/>
          <w:sz w:val="28"/>
          <w:szCs w:val="28"/>
        </w:rPr>
        <w:t>доклад «</w:t>
      </w:r>
      <w:r w:rsidR="00DF2324" w:rsidRPr="00DF2324">
        <w:rPr>
          <w:rFonts w:ascii="Times New Roman" w:eastAsia="Calibri" w:hAnsi="Times New Roman" w:cs="Times New Roman"/>
          <w:sz w:val="28"/>
          <w:szCs w:val="28"/>
        </w:rPr>
        <w:t xml:space="preserve">Спортивное оборудование </w:t>
      </w:r>
      <w:r w:rsidR="003F3E8A">
        <w:rPr>
          <w:rFonts w:ascii="Times New Roman" w:eastAsia="Calibri" w:hAnsi="Times New Roman" w:cs="Times New Roman"/>
          <w:sz w:val="28"/>
          <w:szCs w:val="28"/>
        </w:rPr>
        <w:t xml:space="preserve">парков культуры и отдыха </w:t>
      </w:r>
      <w:r w:rsidR="00DF2324" w:rsidRPr="00DF2324">
        <w:rPr>
          <w:rFonts w:ascii="Times New Roman" w:eastAsia="Calibri" w:hAnsi="Times New Roman" w:cs="Times New Roman"/>
          <w:sz w:val="28"/>
          <w:szCs w:val="28"/>
        </w:rPr>
        <w:t>для занятий</w:t>
      </w:r>
      <w:r w:rsidR="003F3E8A">
        <w:rPr>
          <w:rFonts w:ascii="Times New Roman" w:eastAsia="Calibri" w:hAnsi="Times New Roman" w:cs="Times New Roman"/>
          <w:sz w:val="28"/>
          <w:szCs w:val="28"/>
        </w:rPr>
        <w:t xml:space="preserve"> физической культурой и спортом» студенток </w:t>
      </w:r>
      <w:r w:rsidR="003F3E8A" w:rsidRPr="003F3E8A">
        <w:rPr>
          <w:rFonts w:ascii="Times New Roman" w:eastAsia="Calibri" w:hAnsi="Times New Roman" w:cs="Times New Roman"/>
          <w:sz w:val="28"/>
          <w:szCs w:val="28"/>
        </w:rPr>
        <w:t>3 курса направления подготовки «Менеджмент», профиля «Корпоративное управление»</w:t>
      </w:r>
      <w:r w:rsidR="003F3E8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F3E8A" w:rsidRPr="00E92662">
        <w:rPr>
          <w:rFonts w:ascii="Times New Roman" w:eastAsia="Calibri" w:hAnsi="Times New Roman" w:cs="Times New Roman"/>
          <w:sz w:val="28"/>
          <w:szCs w:val="28"/>
        </w:rPr>
        <w:t xml:space="preserve">Анастасии Павловой и Дарьи </w:t>
      </w:r>
      <w:proofErr w:type="spellStart"/>
      <w:r w:rsidR="003F3E8A" w:rsidRPr="00E92662">
        <w:rPr>
          <w:rFonts w:ascii="Times New Roman" w:eastAsia="Calibri" w:hAnsi="Times New Roman" w:cs="Times New Roman"/>
          <w:sz w:val="28"/>
          <w:szCs w:val="28"/>
        </w:rPr>
        <w:t>Тараскиной</w:t>
      </w:r>
      <w:proofErr w:type="spellEnd"/>
      <w:r w:rsidR="003F3E8A" w:rsidRPr="00E926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F3E8A">
        <w:rPr>
          <w:rFonts w:ascii="Times New Roman" w:eastAsia="Calibri" w:hAnsi="Times New Roman" w:cs="Times New Roman"/>
          <w:sz w:val="28"/>
          <w:szCs w:val="28"/>
        </w:rPr>
        <w:t>и доклад</w:t>
      </w:r>
      <w:r w:rsidR="003F3E8A" w:rsidRPr="003F3E8A">
        <w:rPr>
          <w:rFonts w:ascii="Times New Roman" w:hAnsi="Times New Roman" w:cs="Times New Roman"/>
          <w:sz w:val="28"/>
          <w:szCs w:val="28"/>
        </w:rPr>
        <w:t xml:space="preserve"> </w:t>
      </w:r>
      <w:r w:rsidR="003F3E8A">
        <w:rPr>
          <w:rFonts w:ascii="Times New Roman" w:hAnsi="Times New Roman" w:cs="Times New Roman"/>
          <w:sz w:val="28"/>
          <w:szCs w:val="28"/>
        </w:rPr>
        <w:t xml:space="preserve">студентки </w:t>
      </w:r>
      <w:r w:rsidR="003F3E8A">
        <w:rPr>
          <w:rFonts w:ascii="Times New Roman" w:eastAsia="Calibri" w:hAnsi="Times New Roman" w:cs="Times New Roman"/>
          <w:sz w:val="28"/>
          <w:szCs w:val="28"/>
        </w:rPr>
        <w:t>3 курса направления</w:t>
      </w:r>
      <w:r w:rsidR="003F3E8A" w:rsidRPr="00216356">
        <w:rPr>
          <w:rFonts w:ascii="Times New Roman" w:eastAsia="Calibri" w:hAnsi="Times New Roman" w:cs="Times New Roman"/>
          <w:sz w:val="28"/>
          <w:szCs w:val="28"/>
        </w:rPr>
        <w:t xml:space="preserve"> подготовки «Государственное и му</w:t>
      </w:r>
      <w:r w:rsidR="003F3E8A">
        <w:rPr>
          <w:rFonts w:ascii="Times New Roman" w:eastAsia="Calibri" w:hAnsi="Times New Roman" w:cs="Times New Roman"/>
          <w:sz w:val="28"/>
          <w:szCs w:val="28"/>
        </w:rPr>
        <w:t xml:space="preserve">ниципальное управление», профиля «Управление городским хозяйством» </w:t>
      </w:r>
      <w:r w:rsidR="003F3E8A" w:rsidRPr="00E92662">
        <w:rPr>
          <w:rFonts w:ascii="Times New Roman" w:eastAsia="Calibri" w:hAnsi="Times New Roman" w:cs="Times New Roman"/>
          <w:sz w:val="28"/>
          <w:szCs w:val="28"/>
        </w:rPr>
        <w:t xml:space="preserve">Марии </w:t>
      </w:r>
      <w:proofErr w:type="spellStart"/>
      <w:r w:rsidR="003F3E8A" w:rsidRPr="00E92662">
        <w:rPr>
          <w:rFonts w:ascii="Times New Roman" w:eastAsia="Calibri" w:hAnsi="Times New Roman" w:cs="Times New Roman"/>
          <w:sz w:val="28"/>
          <w:szCs w:val="28"/>
        </w:rPr>
        <w:t>Прасоловой</w:t>
      </w:r>
      <w:proofErr w:type="spellEnd"/>
      <w:r w:rsidR="003F3E8A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3F3E8A" w:rsidRPr="003F3E8A">
        <w:rPr>
          <w:rFonts w:ascii="Times New Roman" w:eastAsia="Calibri" w:hAnsi="Times New Roman" w:cs="Times New Roman"/>
          <w:sz w:val="28"/>
          <w:szCs w:val="28"/>
        </w:rPr>
        <w:t>Информационные способы привлечения граждан Москвы к</w:t>
      </w:r>
      <w:proofErr w:type="gramEnd"/>
      <w:r w:rsidR="003F3E8A" w:rsidRPr="003F3E8A">
        <w:rPr>
          <w:rFonts w:ascii="Times New Roman" w:eastAsia="Calibri" w:hAnsi="Times New Roman" w:cs="Times New Roman"/>
          <w:sz w:val="28"/>
          <w:szCs w:val="28"/>
        </w:rPr>
        <w:t xml:space="preserve"> формированию осознанного отношения к своему здоровью и развитие спортивной сферы в городе</w:t>
      </w:r>
      <w:r w:rsidR="003F3E8A">
        <w:rPr>
          <w:rFonts w:ascii="Times New Roman" w:eastAsia="Calibri" w:hAnsi="Times New Roman" w:cs="Times New Roman"/>
          <w:sz w:val="28"/>
          <w:szCs w:val="28"/>
        </w:rPr>
        <w:t>». В докладах отмечена значимость развития физической культуры и спорта в городе Москве</w:t>
      </w:r>
      <w:proofErr w:type="gramStart"/>
      <w:r w:rsidR="003F3E8A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="003F3E8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51C6E">
        <w:rPr>
          <w:rFonts w:ascii="Times New Roman" w:hAnsi="Times New Roman" w:cs="Times New Roman"/>
          <w:sz w:val="28"/>
        </w:rPr>
        <w:t>Для решения</w:t>
      </w:r>
      <w:r w:rsidR="003F3E8A">
        <w:rPr>
          <w:rFonts w:ascii="Times New Roman" w:hAnsi="Times New Roman" w:cs="Times New Roman"/>
          <w:sz w:val="28"/>
        </w:rPr>
        <w:t xml:space="preserve"> этой задачи </w:t>
      </w:r>
      <w:r w:rsidR="00951C6E">
        <w:rPr>
          <w:rFonts w:ascii="Times New Roman" w:hAnsi="Times New Roman" w:cs="Times New Roman"/>
          <w:sz w:val="28"/>
        </w:rPr>
        <w:t>автор предлагает</w:t>
      </w:r>
      <w:r w:rsidR="003F3E8A" w:rsidRPr="005655A0">
        <w:rPr>
          <w:rFonts w:ascii="Times New Roman" w:hAnsi="Times New Roman" w:cs="Times New Roman"/>
          <w:sz w:val="28"/>
        </w:rPr>
        <w:t xml:space="preserve"> </w:t>
      </w:r>
      <w:r w:rsidR="003F3E8A">
        <w:rPr>
          <w:rFonts w:ascii="Times New Roman" w:hAnsi="Times New Roman" w:cs="Times New Roman"/>
          <w:sz w:val="28"/>
        </w:rPr>
        <w:t>развитие спортивной инфраструктуры в парках культуры и отдыха и широкое информирование горожан о возможностях использования городской среды для поддержания здорового образа жизни</w:t>
      </w:r>
      <w:r w:rsidR="003F3E8A" w:rsidRPr="005655A0">
        <w:rPr>
          <w:rFonts w:ascii="Times New Roman" w:hAnsi="Times New Roman" w:cs="Times New Roman"/>
          <w:sz w:val="28"/>
        </w:rPr>
        <w:t>.</w:t>
      </w:r>
    </w:p>
    <w:sectPr w:rsidR="00EE57E4" w:rsidRPr="00616413" w:rsidSect="00981D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5F99"/>
    <w:rsid w:val="00035AAB"/>
    <w:rsid w:val="00035F84"/>
    <w:rsid w:val="00070891"/>
    <w:rsid w:val="000947C1"/>
    <w:rsid w:val="00096220"/>
    <w:rsid w:val="000A521A"/>
    <w:rsid w:val="0011502F"/>
    <w:rsid w:val="001F0D29"/>
    <w:rsid w:val="00216356"/>
    <w:rsid w:val="002174CB"/>
    <w:rsid w:val="00236FB6"/>
    <w:rsid w:val="002C6B54"/>
    <w:rsid w:val="003217AE"/>
    <w:rsid w:val="00344462"/>
    <w:rsid w:val="003B321F"/>
    <w:rsid w:val="003F3E8A"/>
    <w:rsid w:val="004342EE"/>
    <w:rsid w:val="004B7661"/>
    <w:rsid w:val="00520E5E"/>
    <w:rsid w:val="00542812"/>
    <w:rsid w:val="00553E38"/>
    <w:rsid w:val="005566EF"/>
    <w:rsid w:val="005E0F10"/>
    <w:rsid w:val="005E7C19"/>
    <w:rsid w:val="006157FA"/>
    <w:rsid w:val="00616413"/>
    <w:rsid w:val="00633569"/>
    <w:rsid w:val="00652CDE"/>
    <w:rsid w:val="00681451"/>
    <w:rsid w:val="006B2442"/>
    <w:rsid w:val="007251B6"/>
    <w:rsid w:val="00727C93"/>
    <w:rsid w:val="007410E7"/>
    <w:rsid w:val="007B5EAE"/>
    <w:rsid w:val="007B6FB6"/>
    <w:rsid w:val="00802AB2"/>
    <w:rsid w:val="00804098"/>
    <w:rsid w:val="008419E5"/>
    <w:rsid w:val="00862E81"/>
    <w:rsid w:val="00873CC0"/>
    <w:rsid w:val="008A5868"/>
    <w:rsid w:val="008C5987"/>
    <w:rsid w:val="008D4D54"/>
    <w:rsid w:val="00951C6E"/>
    <w:rsid w:val="00981D41"/>
    <w:rsid w:val="009A2083"/>
    <w:rsid w:val="009B4592"/>
    <w:rsid w:val="00A056DA"/>
    <w:rsid w:val="00A3414A"/>
    <w:rsid w:val="00A96EEC"/>
    <w:rsid w:val="00AE5656"/>
    <w:rsid w:val="00AF519E"/>
    <w:rsid w:val="00B21D3D"/>
    <w:rsid w:val="00B54C13"/>
    <w:rsid w:val="00BE4396"/>
    <w:rsid w:val="00C50C4C"/>
    <w:rsid w:val="00CE3BD7"/>
    <w:rsid w:val="00DA6B8D"/>
    <w:rsid w:val="00DF2324"/>
    <w:rsid w:val="00E15F99"/>
    <w:rsid w:val="00E443AD"/>
    <w:rsid w:val="00E758D2"/>
    <w:rsid w:val="00E92662"/>
    <w:rsid w:val="00ED2A4F"/>
    <w:rsid w:val="00EE0457"/>
    <w:rsid w:val="00EE57E4"/>
    <w:rsid w:val="00EF041C"/>
    <w:rsid w:val="00EF31A2"/>
    <w:rsid w:val="00F45049"/>
    <w:rsid w:val="00F66482"/>
    <w:rsid w:val="00FC3ABB"/>
    <w:rsid w:val="00FF5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D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tended-textshort">
    <w:name w:val="extended-text__short"/>
    <w:basedOn w:val="a0"/>
    <w:rsid w:val="005566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37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02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6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5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6</Pages>
  <Words>1685</Words>
  <Characters>9607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Пользователь</cp:lastModifiedBy>
  <cp:revision>9</cp:revision>
  <dcterms:created xsi:type="dcterms:W3CDTF">2020-04-13T11:45:00Z</dcterms:created>
  <dcterms:modified xsi:type="dcterms:W3CDTF">2020-04-13T12:25:00Z</dcterms:modified>
</cp:coreProperties>
</file>