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9E" w:rsidRPr="007C519E" w:rsidRDefault="007C519E" w:rsidP="007C519E">
      <w:pPr>
        <w:spacing w:after="0"/>
        <w:jc w:val="center"/>
        <w:rPr>
          <w:rFonts w:ascii="PF DinDisplay Pro" w:hAnsi="PF DinDisplay Pro" w:cs="Times New Roman"/>
          <w:b/>
        </w:rPr>
      </w:pPr>
    </w:p>
    <w:p w:rsidR="007C519E" w:rsidRPr="007C519E" w:rsidRDefault="007C519E" w:rsidP="007C519E">
      <w:pPr>
        <w:spacing w:after="0"/>
        <w:jc w:val="center"/>
        <w:rPr>
          <w:rFonts w:ascii="PF DinDisplay Pro" w:hAnsi="PF DinDisplay Pro" w:cs="Times New Roman"/>
          <w:b/>
        </w:rPr>
      </w:pPr>
      <w:r w:rsidRPr="007C519E">
        <w:rPr>
          <w:rFonts w:ascii="PF DinDisplay Pro" w:hAnsi="PF DinDisplay Pro" w:cs="Times New Roman"/>
          <w:b/>
        </w:rPr>
        <w:t>СПИСОК ОРГАНИЗАЦИЙ ДЛЯ ПРОХОЖДЕНИЯ ПРАКТИКИ ОБУЧАЮЩИХСЯ ПО НАПРАВЛЕНИЮ</w:t>
      </w:r>
    </w:p>
    <w:p w:rsidR="00667FCC" w:rsidRPr="00294FD1" w:rsidRDefault="0000603C" w:rsidP="007C519E">
      <w:pPr>
        <w:spacing w:after="0"/>
        <w:jc w:val="center"/>
        <w:rPr>
          <w:rFonts w:ascii="PF DinDisplay Pro" w:hAnsi="PF DinDisplay Pro" w:cs="Times New Roman"/>
          <w:b/>
        </w:rPr>
      </w:pPr>
      <w:r>
        <w:rPr>
          <w:rFonts w:ascii="PF DinDisplay Pro" w:hAnsi="PF DinDisplay Pro" w:cs="Times New Roman"/>
          <w:b/>
        </w:rPr>
        <w:t>41.03.05 «МЕЖДУНАРОДНЫЕ ОТНОШЕНИЯ»</w:t>
      </w:r>
    </w:p>
    <w:tbl>
      <w:tblPr>
        <w:tblStyle w:val="a3"/>
        <w:tblW w:w="10101" w:type="dxa"/>
        <w:jc w:val="center"/>
        <w:tblLayout w:type="fixed"/>
        <w:tblLook w:val="04A0" w:firstRow="1" w:lastRow="0" w:firstColumn="1" w:lastColumn="0" w:noHBand="0" w:noVBand="1"/>
      </w:tblPr>
      <w:tblGrid>
        <w:gridCol w:w="809"/>
        <w:gridCol w:w="3545"/>
        <w:gridCol w:w="3260"/>
        <w:gridCol w:w="2487"/>
      </w:tblGrid>
      <w:tr w:rsidR="00D119DD" w:rsidRPr="00294FD1" w:rsidTr="00CB32A6">
        <w:trPr>
          <w:trHeight w:val="472"/>
          <w:jc w:val="center"/>
        </w:trPr>
        <w:tc>
          <w:tcPr>
            <w:tcW w:w="809" w:type="dxa"/>
            <w:shd w:val="clear" w:color="auto" w:fill="00FFFF"/>
            <w:vAlign w:val="center"/>
          </w:tcPr>
          <w:p w:rsidR="00D119DD" w:rsidRPr="00D119DD" w:rsidRDefault="00D119DD" w:rsidP="00D119DD">
            <w:pPr>
              <w:jc w:val="center"/>
              <w:rPr>
                <w:rFonts w:ascii="PF DinDisplay Pro" w:hAnsi="PF DinDisplay Pro" w:cs="Times New Roman"/>
                <w:b/>
              </w:rPr>
            </w:pPr>
            <w:r>
              <w:rPr>
                <w:rFonts w:ascii="PF DinDisplay Pro" w:hAnsi="PF DinDisplay Pro" w:cs="Times New Roman"/>
                <w:b/>
              </w:rPr>
              <w:t>№</w:t>
            </w:r>
          </w:p>
        </w:tc>
        <w:tc>
          <w:tcPr>
            <w:tcW w:w="3545" w:type="dxa"/>
            <w:shd w:val="clear" w:color="auto" w:fill="00FFFF"/>
            <w:vAlign w:val="center"/>
          </w:tcPr>
          <w:p w:rsidR="00D119DD" w:rsidRPr="00294FD1" w:rsidRDefault="00947FF5" w:rsidP="00D119DD">
            <w:pPr>
              <w:jc w:val="center"/>
              <w:rPr>
                <w:rFonts w:ascii="PF DinDisplay Pro" w:hAnsi="PF DinDisplay Pro" w:cs="Times New Roman"/>
                <w:b/>
              </w:rPr>
            </w:pPr>
            <w:r>
              <w:rPr>
                <w:rFonts w:ascii="PF DinDisplay Pro" w:hAnsi="PF DinDisplay Pro" w:cs="Times New Roman"/>
                <w:b/>
              </w:rPr>
              <w:t>Наименование организации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00FFFF"/>
            <w:vAlign w:val="center"/>
          </w:tcPr>
          <w:p w:rsidR="00D119DD" w:rsidRPr="00294FD1" w:rsidRDefault="00D119DD" w:rsidP="00D119DD">
            <w:pPr>
              <w:jc w:val="center"/>
              <w:rPr>
                <w:rFonts w:ascii="PF DinDisplay Pro" w:hAnsi="PF DinDisplay Pro" w:cs="Times New Roman"/>
                <w:b/>
              </w:rPr>
            </w:pPr>
            <w:r w:rsidRPr="00294FD1">
              <w:rPr>
                <w:rFonts w:ascii="PF DinDisplay Pro" w:hAnsi="PF DinDisplay Pro" w:cs="Times New Roman"/>
                <w:b/>
              </w:rPr>
              <w:t>Подразделение</w:t>
            </w:r>
          </w:p>
        </w:tc>
        <w:tc>
          <w:tcPr>
            <w:tcW w:w="2487" w:type="dxa"/>
            <w:shd w:val="clear" w:color="auto" w:fill="00FFFF"/>
            <w:vAlign w:val="center"/>
          </w:tcPr>
          <w:p w:rsidR="00D119DD" w:rsidRPr="00294FD1" w:rsidRDefault="00D119DD" w:rsidP="00D119DD">
            <w:pPr>
              <w:jc w:val="center"/>
              <w:rPr>
                <w:rFonts w:ascii="PF DinDisplay Pro" w:hAnsi="PF DinDisplay Pro" w:cs="Times New Roman"/>
                <w:b/>
              </w:rPr>
            </w:pPr>
            <w:r w:rsidRPr="00294FD1">
              <w:rPr>
                <w:rFonts w:ascii="PF DinDisplay Pro" w:hAnsi="PF DinDisplay Pro" w:cs="Times New Roman"/>
                <w:b/>
              </w:rPr>
              <w:t>Примечание</w:t>
            </w:r>
          </w:p>
        </w:tc>
      </w:tr>
      <w:tr w:rsidR="00D239FF" w:rsidRPr="00294FD1" w:rsidTr="00CB32A6">
        <w:trPr>
          <w:trHeight w:val="719"/>
          <w:jc w:val="center"/>
        </w:trPr>
        <w:tc>
          <w:tcPr>
            <w:tcW w:w="809" w:type="dxa"/>
            <w:vAlign w:val="center"/>
          </w:tcPr>
          <w:p w:rsidR="00D239FF" w:rsidRPr="00D119DD" w:rsidRDefault="00D239FF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545" w:type="dxa"/>
            <w:vAlign w:val="center"/>
          </w:tcPr>
          <w:p w:rsidR="00D239FF" w:rsidRDefault="00CB32A6" w:rsidP="00D119DD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Государственное автономное образовательное учреждение высшего образования «Московский городской университет управления Правительства Москвы имени Ю.М. Лужкова»</w:t>
            </w:r>
          </w:p>
        </w:tc>
        <w:tc>
          <w:tcPr>
            <w:tcW w:w="3260" w:type="dxa"/>
            <w:vAlign w:val="center"/>
          </w:tcPr>
          <w:p w:rsidR="00D239FF" w:rsidRDefault="00D239FF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87" w:type="dxa"/>
            <w:vAlign w:val="center"/>
          </w:tcPr>
          <w:p w:rsidR="00D239FF" w:rsidRDefault="00D239FF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CB32A6" w:rsidRPr="00294FD1" w:rsidTr="00CB32A6">
        <w:trPr>
          <w:trHeight w:val="719"/>
          <w:jc w:val="center"/>
        </w:trPr>
        <w:tc>
          <w:tcPr>
            <w:tcW w:w="809" w:type="dxa"/>
            <w:vAlign w:val="center"/>
          </w:tcPr>
          <w:p w:rsidR="00CB32A6" w:rsidRPr="00D119DD" w:rsidRDefault="00CB32A6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545" w:type="dxa"/>
            <w:vAlign w:val="center"/>
          </w:tcPr>
          <w:p w:rsidR="00CB32A6" w:rsidRPr="00543E14" w:rsidRDefault="00CB32A6" w:rsidP="00D119DD">
            <w:pPr>
              <w:jc w:val="center"/>
              <w:rPr>
                <w:rFonts w:ascii="PF DinDisplay Pro" w:hAnsi="PF DinDisplay Pro"/>
                <w:sz w:val="24"/>
                <w:szCs w:val="24"/>
                <w:lang w:eastAsia="ru-RU"/>
              </w:rPr>
            </w:pPr>
            <w:r w:rsidRPr="00543E14">
              <w:rPr>
                <w:rFonts w:ascii="PF DinDisplay Pro" w:hAnsi="PF DinDisplay Pro"/>
                <w:sz w:val="24"/>
                <w:szCs w:val="24"/>
                <w:lang w:eastAsia="ru-RU"/>
              </w:rPr>
              <w:t>Автономная некоммерческая организация «Московский экспортный центр»</w:t>
            </w:r>
          </w:p>
        </w:tc>
        <w:tc>
          <w:tcPr>
            <w:tcW w:w="3260" w:type="dxa"/>
            <w:vAlign w:val="center"/>
          </w:tcPr>
          <w:p w:rsidR="00CB32A6" w:rsidRDefault="00CB32A6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87" w:type="dxa"/>
            <w:vAlign w:val="center"/>
          </w:tcPr>
          <w:p w:rsidR="00CB32A6" w:rsidRDefault="00CB32A6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794903" w:rsidRPr="00294FD1" w:rsidTr="00CB32A6">
        <w:trPr>
          <w:trHeight w:val="719"/>
          <w:jc w:val="center"/>
        </w:trPr>
        <w:tc>
          <w:tcPr>
            <w:tcW w:w="809" w:type="dxa"/>
            <w:vMerge w:val="restart"/>
            <w:vAlign w:val="center"/>
          </w:tcPr>
          <w:p w:rsidR="00794903" w:rsidRPr="00D119DD" w:rsidRDefault="00794903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794903" w:rsidRPr="007275E4" w:rsidRDefault="00794903" w:rsidP="00D119DD">
            <w:pPr>
              <w:jc w:val="center"/>
              <w:rPr>
                <w:rFonts w:ascii="PF DinDisplay Pro" w:hAnsi="PF DinDisplay Pro" w:cs="Times New Roman"/>
              </w:rPr>
            </w:pPr>
            <w:r>
              <w:rPr>
                <w:rFonts w:ascii="PF DinDisplay Pro" w:hAnsi="PF DinDisplay Pro" w:cs="Times New Roman"/>
              </w:rPr>
              <w:t>Департамент</w:t>
            </w:r>
            <w:r w:rsidR="006D32A9">
              <w:rPr>
                <w:rFonts w:ascii="PF DinDisplay Pro" w:hAnsi="PF DinDisplay Pro" w:cs="Times New Roman"/>
              </w:rPr>
              <w:t xml:space="preserve"> внешнеэкономических и</w:t>
            </w:r>
            <w:r w:rsidR="006D32A9">
              <w:rPr>
                <w:rFonts w:ascii="Times New Roman" w:hAnsi="Times New Roman" w:cs="Times New Roman"/>
              </w:rPr>
              <w:t> </w:t>
            </w:r>
            <w:r w:rsidRPr="007C519E">
              <w:rPr>
                <w:rFonts w:ascii="PF DinDisplay Pro" w:hAnsi="PF DinDisplay Pro" w:cs="Times New Roman"/>
              </w:rPr>
              <w:t>международных связей города Москвы</w:t>
            </w:r>
          </w:p>
        </w:tc>
        <w:tc>
          <w:tcPr>
            <w:tcW w:w="3260" w:type="dxa"/>
            <w:vAlign w:val="center"/>
          </w:tcPr>
          <w:p w:rsidR="00794903" w:rsidRPr="007275E4" w:rsidRDefault="00794903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Pr="00794903">
              <w:rPr>
                <w:rFonts w:ascii="PF DinDisplay Pro" w:hAnsi="PF DinDisplay Pro"/>
              </w:rPr>
              <w:t xml:space="preserve"> международных связей и протокола</w:t>
            </w:r>
          </w:p>
        </w:tc>
        <w:tc>
          <w:tcPr>
            <w:tcW w:w="2487" w:type="dxa"/>
            <w:vMerge w:val="restart"/>
            <w:vAlign w:val="center"/>
          </w:tcPr>
          <w:p w:rsidR="00794903" w:rsidRPr="007275E4" w:rsidRDefault="00B25E3D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 xml:space="preserve">Также </w:t>
            </w:r>
            <w:r w:rsidR="00EF194D" w:rsidRPr="00EF194D">
              <w:rPr>
                <w:rFonts w:ascii="PF DinDisplay Pro" w:hAnsi="PF DinDisplay Pro"/>
              </w:rPr>
              <w:t>ГКУ г</w:t>
            </w:r>
            <w:r w:rsidR="00B41FE5">
              <w:rPr>
                <w:rFonts w:ascii="PF DinDisplay Pro" w:hAnsi="PF DinDisplay Pro"/>
              </w:rPr>
              <w:t>. Москвы «</w:t>
            </w:r>
            <w:r w:rsidR="00EF194D">
              <w:rPr>
                <w:rFonts w:ascii="PF DinDisplay Pro" w:hAnsi="PF DinDisplay Pro"/>
              </w:rPr>
              <w:t>Центр гуманитарного и</w:t>
            </w:r>
            <w:r w:rsidR="00EF194D">
              <w:rPr>
                <w:rFonts w:ascii="Times New Roman" w:hAnsi="Times New Roman" w:cs="Times New Roman"/>
              </w:rPr>
              <w:t> </w:t>
            </w:r>
            <w:r w:rsidR="00EF194D" w:rsidRPr="00EF194D">
              <w:rPr>
                <w:rFonts w:ascii="PF DinDisplay Pro" w:hAnsi="PF DinDisplay Pro"/>
              </w:rPr>
              <w:t xml:space="preserve">делового сотрудничества </w:t>
            </w:r>
            <w:r w:rsidR="00EF194D">
              <w:rPr>
                <w:rFonts w:ascii="PF DinDisplay Pro" w:hAnsi="PF DinDisplay Pro"/>
              </w:rPr>
              <w:t>с</w:t>
            </w:r>
            <w:r w:rsidR="00EF194D">
              <w:rPr>
                <w:rFonts w:ascii="Times New Roman" w:hAnsi="Times New Roman" w:cs="Times New Roman"/>
              </w:rPr>
              <w:t> </w:t>
            </w:r>
            <w:r w:rsidR="00EF194D">
              <w:rPr>
                <w:rFonts w:ascii="PF DinDisplay Pro" w:hAnsi="PF DinDisplay Pro"/>
              </w:rPr>
              <w:t>соотечественниками за рубежом-</w:t>
            </w:r>
            <w:r w:rsidR="00B41FE5">
              <w:rPr>
                <w:rFonts w:ascii="PF DinDisplay Pro" w:hAnsi="PF DinDisplay Pro"/>
              </w:rPr>
              <w:t>Московский Дом соотечественника»</w:t>
            </w:r>
            <w:r>
              <w:rPr>
                <w:rFonts w:ascii="PF DinDisplay Pro" w:hAnsi="PF DinDisplay Pro"/>
              </w:rPr>
              <w:t xml:space="preserve">, </w:t>
            </w:r>
            <w:r w:rsidRPr="00B25E3D">
              <w:rPr>
                <w:rFonts w:ascii="PF DinDisplay Pro" w:hAnsi="PF DinDisplay Pro"/>
              </w:rPr>
              <w:t>ГУП «Московский центр международного сотрудничества»</w:t>
            </w:r>
          </w:p>
        </w:tc>
      </w:tr>
      <w:tr w:rsidR="00794903" w:rsidRPr="00294FD1" w:rsidTr="00CB32A6">
        <w:trPr>
          <w:jc w:val="center"/>
        </w:trPr>
        <w:tc>
          <w:tcPr>
            <w:tcW w:w="809" w:type="dxa"/>
            <w:vMerge/>
            <w:vAlign w:val="center"/>
          </w:tcPr>
          <w:p w:rsidR="00794903" w:rsidRPr="00D119DD" w:rsidRDefault="00794903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545" w:type="dxa"/>
            <w:vMerge/>
            <w:vAlign w:val="center"/>
          </w:tcPr>
          <w:p w:rsidR="00794903" w:rsidRDefault="00794903" w:rsidP="00D119DD">
            <w:pPr>
              <w:jc w:val="center"/>
              <w:rPr>
                <w:rFonts w:ascii="PF DinDisplay Pro" w:hAnsi="PF DinDisplay Pro" w:cs="Times New Roman"/>
              </w:rPr>
            </w:pPr>
          </w:p>
        </w:tc>
        <w:tc>
          <w:tcPr>
            <w:tcW w:w="3260" w:type="dxa"/>
            <w:vAlign w:val="center"/>
          </w:tcPr>
          <w:p w:rsidR="00794903" w:rsidRDefault="00794903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="006D32A9">
              <w:rPr>
                <w:rFonts w:ascii="PF DinDisplay Pro" w:hAnsi="PF DinDisplay Pro"/>
              </w:rPr>
              <w:t xml:space="preserve"> стран СНГ, Балтии и</w:t>
            </w:r>
            <w:r w:rsidR="006D32A9">
              <w:rPr>
                <w:rFonts w:ascii="Times New Roman" w:hAnsi="Times New Roman" w:cs="Times New Roman"/>
              </w:rPr>
              <w:t> </w:t>
            </w:r>
            <w:r w:rsidRPr="00794903">
              <w:rPr>
                <w:rFonts w:ascii="PF DinDisplay Pro" w:hAnsi="PF DinDisplay Pro"/>
              </w:rPr>
              <w:t>поддержки соотечественников за рубежом</w:t>
            </w:r>
          </w:p>
        </w:tc>
        <w:tc>
          <w:tcPr>
            <w:tcW w:w="2487" w:type="dxa"/>
            <w:vMerge/>
            <w:vAlign w:val="center"/>
          </w:tcPr>
          <w:p w:rsidR="00794903" w:rsidRPr="007275E4" w:rsidRDefault="00794903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68556D" w:rsidRPr="00294FD1" w:rsidTr="00CB32A6">
        <w:trPr>
          <w:trHeight w:val="734"/>
          <w:jc w:val="center"/>
        </w:trPr>
        <w:tc>
          <w:tcPr>
            <w:tcW w:w="809" w:type="dxa"/>
            <w:vAlign w:val="center"/>
          </w:tcPr>
          <w:p w:rsidR="0068556D" w:rsidRPr="00D119DD" w:rsidRDefault="0068556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3545" w:type="dxa"/>
            <w:vAlign w:val="center"/>
          </w:tcPr>
          <w:p w:rsidR="0068556D" w:rsidRPr="00294FD1" w:rsidRDefault="00966C8E" w:rsidP="00D119DD">
            <w:pPr>
              <w:jc w:val="center"/>
              <w:rPr>
                <w:rFonts w:ascii="PF DinDisplay Pro" w:eastAsia="Times New Roman" w:hAnsi="PF DinDisplay Pro"/>
              </w:rPr>
            </w:pPr>
            <w:r>
              <w:rPr>
                <w:rFonts w:ascii="PF DinDisplay Pro" w:hAnsi="PF DinDisplay Pro"/>
              </w:rPr>
              <w:t>Департамент инвестиционной и промышленной политики города Москвы</w:t>
            </w:r>
          </w:p>
        </w:tc>
        <w:tc>
          <w:tcPr>
            <w:tcW w:w="3260" w:type="dxa"/>
            <w:vAlign w:val="center"/>
          </w:tcPr>
          <w:p w:rsidR="0068556D" w:rsidRPr="00294FD1" w:rsidRDefault="0068556D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Pr="0068556D">
              <w:rPr>
                <w:rFonts w:ascii="PF DinDisplay Pro" w:hAnsi="PF DinDisplay Pro"/>
              </w:rPr>
              <w:t xml:space="preserve"> выставочной деятельности и протокола</w:t>
            </w:r>
          </w:p>
        </w:tc>
        <w:tc>
          <w:tcPr>
            <w:tcW w:w="2487" w:type="dxa"/>
            <w:vAlign w:val="center"/>
          </w:tcPr>
          <w:p w:rsidR="0068556D" w:rsidRPr="00294FD1" w:rsidRDefault="0068556D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119DD" w:rsidRPr="00294FD1" w:rsidTr="00CB32A6">
        <w:trPr>
          <w:trHeight w:val="734"/>
          <w:jc w:val="center"/>
        </w:trPr>
        <w:tc>
          <w:tcPr>
            <w:tcW w:w="809" w:type="dxa"/>
            <w:vAlign w:val="center"/>
          </w:tcPr>
          <w:p w:rsidR="00D119DD" w:rsidRPr="00D119DD" w:rsidRDefault="00D119D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3545" w:type="dxa"/>
            <w:vAlign w:val="center"/>
          </w:tcPr>
          <w:p w:rsidR="00D119DD" w:rsidRPr="00294FD1" w:rsidRDefault="00D119DD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eastAsia="Times New Roman" w:hAnsi="PF DinDisplay Pro"/>
              </w:rPr>
              <w:t xml:space="preserve">Департамент культуры </w:t>
            </w:r>
            <w:r>
              <w:rPr>
                <w:rFonts w:ascii="PF DinDisplay Pro" w:eastAsia="Times New Roman" w:hAnsi="PF DinDisplay Pro"/>
              </w:rPr>
              <w:t>города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294FD1">
              <w:rPr>
                <w:rFonts w:ascii="PF DinDisplay Pro" w:eastAsia="Times New Roman" w:hAnsi="PF DinDisplay Pro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D119DD" w:rsidRPr="00294FD1" w:rsidRDefault="00D119DD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87" w:type="dxa"/>
            <w:vAlign w:val="center"/>
          </w:tcPr>
          <w:p w:rsidR="00D119DD" w:rsidRPr="00294FD1" w:rsidRDefault="00D119DD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7569EF" w:rsidRPr="00294FD1" w:rsidTr="00CB32A6">
        <w:trPr>
          <w:trHeight w:val="734"/>
          <w:jc w:val="center"/>
        </w:trPr>
        <w:tc>
          <w:tcPr>
            <w:tcW w:w="809" w:type="dxa"/>
            <w:vAlign w:val="center"/>
          </w:tcPr>
          <w:p w:rsidR="007569EF" w:rsidRPr="00D119DD" w:rsidRDefault="007569EF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3545" w:type="dxa"/>
            <w:vAlign w:val="center"/>
          </w:tcPr>
          <w:p w:rsidR="007569EF" w:rsidRPr="00294FD1" w:rsidRDefault="007569EF" w:rsidP="00D119DD">
            <w:pPr>
              <w:jc w:val="center"/>
              <w:rPr>
                <w:rFonts w:ascii="PF DinDisplay Pro" w:eastAsia="Times New Roman" w:hAnsi="PF DinDisplay Pro"/>
              </w:rPr>
            </w:pPr>
            <w:r>
              <w:rPr>
                <w:rFonts w:ascii="PF DinDisplay Pro" w:hAnsi="PF DinDisplay Pro"/>
              </w:rPr>
              <w:t>Департамент</w:t>
            </w:r>
            <w:r w:rsidRPr="00F462DC">
              <w:rPr>
                <w:rFonts w:ascii="PF DinDisplay Pro" w:hAnsi="PF DinDisplay Pro"/>
              </w:rPr>
              <w:t xml:space="preserve"> национальной политики и межрегиональных связей города Москвы</w:t>
            </w:r>
          </w:p>
        </w:tc>
        <w:tc>
          <w:tcPr>
            <w:tcW w:w="3260" w:type="dxa"/>
            <w:vAlign w:val="center"/>
          </w:tcPr>
          <w:p w:rsidR="007569EF" w:rsidRPr="00294FD1" w:rsidRDefault="007569EF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87" w:type="dxa"/>
            <w:vAlign w:val="center"/>
          </w:tcPr>
          <w:p w:rsidR="007569EF" w:rsidRPr="00294FD1" w:rsidRDefault="007569EF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7569EF" w:rsidRPr="00294FD1" w:rsidTr="00CB32A6">
        <w:trPr>
          <w:trHeight w:val="734"/>
          <w:jc w:val="center"/>
        </w:trPr>
        <w:tc>
          <w:tcPr>
            <w:tcW w:w="809" w:type="dxa"/>
            <w:vAlign w:val="center"/>
          </w:tcPr>
          <w:p w:rsidR="007569EF" w:rsidRPr="00D119DD" w:rsidRDefault="007569EF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3545" w:type="dxa"/>
            <w:vAlign w:val="center"/>
          </w:tcPr>
          <w:p w:rsidR="007569EF" w:rsidRDefault="007569EF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</w:t>
            </w:r>
            <w:r w:rsidRPr="006D32A9">
              <w:rPr>
                <w:rFonts w:ascii="PF DinDisplay Pro" w:hAnsi="PF DinDisplay Pro"/>
              </w:rPr>
              <w:t xml:space="preserve"> образования города Москвы</w:t>
            </w:r>
          </w:p>
        </w:tc>
        <w:tc>
          <w:tcPr>
            <w:tcW w:w="3260" w:type="dxa"/>
            <w:vAlign w:val="center"/>
          </w:tcPr>
          <w:p w:rsidR="007569EF" w:rsidRPr="00294FD1" w:rsidRDefault="007569EF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87" w:type="dxa"/>
            <w:vAlign w:val="center"/>
          </w:tcPr>
          <w:p w:rsidR="007569EF" w:rsidRPr="00294FD1" w:rsidRDefault="007569EF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7569EF" w:rsidRPr="00294FD1" w:rsidTr="00CB32A6">
        <w:trPr>
          <w:trHeight w:val="713"/>
          <w:jc w:val="center"/>
        </w:trPr>
        <w:tc>
          <w:tcPr>
            <w:tcW w:w="809" w:type="dxa"/>
            <w:vMerge w:val="restart"/>
            <w:vAlign w:val="center"/>
          </w:tcPr>
          <w:p w:rsidR="007569EF" w:rsidRPr="00D119DD" w:rsidRDefault="007569EF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7569EF" w:rsidRPr="00294FD1" w:rsidRDefault="007569EF" w:rsidP="00B25E3D">
            <w:pPr>
              <w:jc w:val="center"/>
              <w:rPr>
                <w:rFonts w:ascii="PF DinDisplay Pro" w:hAnsi="PF DinDisplay Pro"/>
              </w:rPr>
            </w:pPr>
            <w:r w:rsidRPr="009A30F5">
              <w:rPr>
                <w:rFonts w:ascii="PF DinDisplay Pro" w:hAnsi="PF DinDisplay Pro"/>
              </w:rPr>
              <w:t xml:space="preserve">Департамент </w:t>
            </w:r>
            <w:r>
              <w:rPr>
                <w:rFonts w:ascii="PF DinDisplay Pro" w:hAnsi="PF DinDisplay Pro"/>
              </w:rPr>
              <w:t xml:space="preserve">предпринимательства и инновационного развития </w:t>
            </w:r>
            <w:r w:rsidRPr="009A30F5">
              <w:rPr>
                <w:rFonts w:ascii="PF DinDisplay Pro" w:hAnsi="PF DinDisplay Pro"/>
              </w:rPr>
              <w:t>города Москвы</w:t>
            </w:r>
          </w:p>
        </w:tc>
        <w:tc>
          <w:tcPr>
            <w:tcW w:w="3260" w:type="dxa"/>
            <w:vAlign w:val="center"/>
          </w:tcPr>
          <w:p w:rsidR="007569EF" w:rsidRDefault="00B510C1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="007569EF" w:rsidRPr="00B25E3D">
              <w:rPr>
                <w:rFonts w:ascii="PF DinDisplay Pro" w:hAnsi="PF DinDisplay Pro"/>
              </w:rPr>
              <w:t xml:space="preserve"> коммуникаций и </w:t>
            </w:r>
            <w:proofErr w:type="spellStart"/>
            <w:r w:rsidR="007569EF" w:rsidRPr="00B25E3D">
              <w:rPr>
                <w:rFonts w:ascii="PF DinDisplay Pro" w:hAnsi="PF DinDisplay Pro"/>
              </w:rPr>
              <w:t>конгрессно</w:t>
            </w:r>
            <w:proofErr w:type="spellEnd"/>
            <w:r w:rsidR="007569EF" w:rsidRPr="00B25E3D">
              <w:rPr>
                <w:rFonts w:ascii="PF DinDisplay Pro" w:hAnsi="PF DinDisplay Pro"/>
              </w:rPr>
              <w:t>-выставочной деятельности</w:t>
            </w:r>
            <w:r w:rsidR="007569EF">
              <w:rPr>
                <w:rFonts w:ascii="PF DinDisplay Pro" w:hAnsi="PF DinDisplay Pro"/>
              </w:rPr>
              <w:t xml:space="preserve"> </w:t>
            </w:r>
          </w:p>
        </w:tc>
        <w:tc>
          <w:tcPr>
            <w:tcW w:w="2487" w:type="dxa"/>
            <w:vMerge w:val="restart"/>
            <w:vAlign w:val="center"/>
          </w:tcPr>
          <w:p w:rsidR="007569EF" w:rsidRPr="00294FD1" w:rsidRDefault="007569EF" w:rsidP="00D119DD">
            <w:pPr>
              <w:jc w:val="center"/>
              <w:rPr>
                <w:rFonts w:ascii="PF DinDisplay Pro" w:hAnsi="PF DinDisplay Pro"/>
              </w:rPr>
            </w:pPr>
            <w:r w:rsidRPr="001A150F">
              <w:rPr>
                <w:rFonts w:ascii="PF DinDisplay Pro" w:hAnsi="PF DinDisplay Pro"/>
              </w:rPr>
              <w:t xml:space="preserve">Также ГБУ </w:t>
            </w:r>
            <w:r>
              <w:rPr>
                <w:rFonts w:ascii="PF DinDisplay Pro" w:hAnsi="PF DinDisplay Pro"/>
              </w:rPr>
              <w:t xml:space="preserve"> </w:t>
            </w:r>
            <w:r w:rsidRPr="001A150F">
              <w:rPr>
                <w:rFonts w:ascii="PF DinDisplay Pro" w:hAnsi="PF DinDisplay Pro"/>
              </w:rPr>
              <w:t>«Агентство инноваций</w:t>
            </w:r>
            <w:r>
              <w:rPr>
                <w:rFonts w:ascii="PF DinDisplay Pro" w:hAnsi="PF DinDisplay Pro"/>
              </w:rPr>
              <w:t xml:space="preserve"> города Москвы»</w:t>
            </w:r>
          </w:p>
        </w:tc>
      </w:tr>
      <w:tr w:rsidR="007569EF" w:rsidRPr="00294FD1" w:rsidTr="00CB32A6">
        <w:trPr>
          <w:trHeight w:val="712"/>
          <w:jc w:val="center"/>
        </w:trPr>
        <w:tc>
          <w:tcPr>
            <w:tcW w:w="809" w:type="dxa"/>
            <w:vMerge/>
            <w:vAlign w:val="center"/>
          </w:tcPr>
          <w:p w:rsidR="007569EF" w:rsidRPr="00D119DD" w:rsidRDefault="007569EF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545" w:type="dxa"/>
            <w:vMerge/>
            <w:vAlign w:val="center"/>
          </w:tcPr>
          <w:p w:rsidR="007569EF" w:rsidRPr="009A30F5" w:rsidRDefault="007569EF" w:rsidP="00B25E3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260" w:type="dxa"/>
            <w:vAlign w:val="center"/>
          </w:tcPr>
          <w:p w:rsidR="007569EF" w:rsidRDefault="00B510C1" w:rsidP="00D119DD">
            <w:pPr>
              <w:jc w:val="center"/>
              <w:rPr>
                <w:rFonts w:ascii="MCWXXRegular" w:hAnsi="MCWXXRegular"/>
                <w:color w:val="9EA4AC"/>
                <w:sz w:val="21"/>
                <w:szCs w:val="21"/>
                <w:shd w:val="clear" w:color="auto" w:fill="FFFFFF"/>
              </w:rPr>
            </w:pPr>
            <w:r>
              <w:rPr>
                <w:rFonts w:ascii="PF DinDisplay Pro" w:hAnsi="PF DinDisplay Pro"/>
              </w:rPr>
              <w:t>Управление</w:t>
            </w:r>
            <w:r w:rsidR="007569EF" w:rsidRPr="00B25E3D">
              <w:rPr>
                <w:rFonts w:ascii="PF DinDisplay Pro" w:hAnsi="PF DinDisplay Pro"/>
              </w:rPr>
              <w:t xml:space="preserve"> развития экспорта</w:t>
            </w:r>
          </w:p>
        </w:tc>
        <w:tc>
          <w:tcPr>
            <w:tcW w:w="2487" w:type="dxa"/>
            <w:vMerge/>
            <w:vAlign w:val="center"/>
          </w:tcPr>
          <w:p w:rsidR="007569EF" w:rsidRPr="00294FD1" w:rsidRDefault="007569EF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B25E3D" w:rsidRPr="00294FD1" w:rsidTr="00CB32A6">
        <w:trPr>
          <w:trHeight w:val="1422"/>
          <w:jc w:val="center"/>
        </w:trPr>
        <w:tc>
          <w:tcPr>
            <w:tcW w:w="809" w:type="dxa"/>
            <w:vAlign w:val="center"/>
          </w:tcPr>
          <w:p w:rsidR="00B25E3D" w:rsidRPr="00D119DD" w:rsidRDefault="00B25E3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545" w:type="dxa"/>
            <w:vAlign w:val="center"/>
          </w:tcPr>
          <w:p w:rsidR="00B25E3D" w:rsidRPr="00294FD1" w:rsidRDefault="00B25E3D" w:rsidP="00B25E3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Департамент спорта города Москвы</w:t>
            </w:r>
          </w:p>
        </w:tc>
        <w:tc>
          <w:tcPr>
            <w:tcW w:w="3260" w:type="dxa"/>
            <w:vAlign w:val="center"/>
          </w:tcPr>
          <w:p w:rsidR="00B25E3D" w:rsidRPr="00294FD1" w:rsidRDefault="00B25E3D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Отдел международных и</w:t>
            </w:r>
            <w:r>
              <w:rPr>
                <w:rFonts w:ascii="Times New Roman" w:hAnsi="Times New Roman" w:cs="Times New Roman"/>
              </w:rPr>
              <w:t> </w:t>
            </w:r>
            <w:r w:rsidRPr="006D32A9">
              <w:rPr>
                <w:rFonts w:ascii="PF DinDisplay Pro" w:hAnsi="PF DinDisplay Pro"/>
              </w:rPr>
              <w:t>межрегиональных связей</w:t>
            </w:r>
          </w:p>
          <w:p w:rsidR="00B25E3D" w:rsidRPr="00294FD1" w:rsidRDefault="00B25E3D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87" w:type="dxa"/>
            <w:vAlign w:val="center"/>
          </w:tcPr>
          <w:p w:rsidR="00B25E3D" w:rsidRPr="00294FD1" w:rsidRDefault="00B25E3D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7569EF" w:rsidRPr="00294FD1" w:rsidTr="00CB32A6">
        <w:trPr>
          <w:trHeight w:val="866"/>
          <w:jc w:val="center"/>
        </w:trPr>
        <w:tc>
          <w:tcPr>
            <w:tcW w:w="809" w:type="dxa"/>
            <w:vAlign w:val="center"/>
          </w:tcPr>
          <w:p w:rsidR="007569EF" w:rsidRPr="00D119DD" w:rsidRDefault="007569EF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545" w:type="dxa"/>
            <w:vAlign w:val="center"/>
          </w:tcPr>
          <w:p w:rsidR="007569EF" w:rsidRPr="00294FD1" w:rsidRDefault="007569EF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Департамент</w:t>
            </w:r>
            <w:r w:rsidRPr="00F462DC">
              <w:rPr>
                <w:rFonts w:ascii="PF DinDisplay Pro" w:hAnsi="PF DinDisplay Pro"/>
              </w:rPr>
              <w:t xml:space="preserve"> средств массо</w:t>
            </w:r>
            <w:r>
              <w:rPr>
                <w:rFonts w:ascii="PF DinDisplay Pro" w:hAnsi="PF DinDisplay Pro"/>
              </w:rPr>
              <w:t>вой информации и рекламы города</w:t>
            </w:r>
            <w:r>
              <w:rPr>
                <w:rFonts w:ascii="Times New Roman" w:hAnsi="Times New Roman" w:cs="Times New Roman"/>
              </w:rPr>
              <w:t> </w:t>
            </w:r>
            <w:r w:rsidRPr="00F462DC">
              <w:rPr>
                <w:rFonts w:ascii="PF DinDisplay Pro" w:hAnsi="PF DinDisplay Pro"/>
              </w:rPr>
              <w:t>Москвы</w:t>
            </w:r>
          </w:p>
        </w:tc>
        <w:tc>
          <w:tcPr>
            <w:tcW w:w="3260" w:type="dxa"/>
            <w:vAlign w:val="center"/>
          </w:tcPr>
          <w:p w:rsidR="007569EF" w:rsidRPr="00294FD1" w:rsidRDefault="007569EF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87" w:type="dxa"/>
            <w:vAlign w:val="center"/>
          </w:tcPr>
          <w:p w:rsidR="007569EF" w:rsidRPr="00294FD1" w:rsidRDefault="007569EF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119DD" w:rsidRPr="00294FD1" w:rsidTr="00CB32A6">
        <w:trPr>
          <w:trHeight w:val="792"/>
          <w:jc w:val="center"/>
        </w:trPr>
        <w:tc>
          <w:tcPr>
            <w:tcW w:w="809" w:type="dxa"/>
            <w:vAlign w:val="center"/>
          </w:tcPr>
          <w:p w:rsidR="00D119DD" w:rsidRPr="00D119DD" w:rsidRDefault="00D119D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3545" w:type="dxa"/>
            <w:vAlign w:val="center"/>
          </w:tcPr>
          <w:p w:rsidR="00D119DD" w:rsidRPr="00294FD1" w:rsidRDefault="00D119DD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eastAsia="Times New Roman" w:hAnsi="PF DinDisplay Pro"/>
              </w:rPr>
              <w:t>Комитет общественных связей</w:t>
            </w:r>
            <w:r w:rsidR="00B910DE">
              <w:rPr>
                <w:rFonts w:ascii="PF DinDisplay Pro" w:eastAsia="Times New Roman" w:hAnsi="PF DinDisplay Pro"/>
              </w:rPr>
              <w:t xml:space="preserve"> и молодежной политики</w:t>
            </w:r>
            <w:r w:rsidRPr="00294FD1">
              <w:rPr>
                <w:rFonts w:ascii="PF DinDisplay Pro" w:eastAsia="Times New Roman" w:hAnsi="PF DinDisplay Pro"/>
              </w:rPr>
              <w:t xml:space="preserve"> города Москвы</w:t>
            </w:r>
          </w:p>
        </w:tc>
        <w:tc>
          <w:tcPr>
            <w:tcW w:w="3260" w:type="dxa"/>
            <w:vAlign w:val="center"/>
          </w:tcPr>
          <w:p w:rsidR="00D119DD" w:rsidRPr="00294FD1" w:rsidRDefault="00D119DD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87" w:type="dxa"/>
            <w:vAlign w:val="center"/>
          </w:tcPr>
          <w:p w:rsidR="00D119DD" w:rsidRPr="00294FD1" w:rsidRDefault="00D119DD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B25E3D" w:rsidRPr="00294FD1" w:rsidTr="00CB32A6">
        <w:trPr>
          <w:trHeight w:val="792"/>
          <w:jc w:val="center"/>
        </w:trPr>
        <w:tc>
          <w:tcPr>
            <w:tcW w:w="809" w:type="dxa"/>
            <w:vAlign w:val="center"/>
          </w:tcPr>
          <w:p w:rsidR="00B25E3D" w:rsidRPr="00D119DD" w:rsidRDefault="00B25E3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3545" w:type="dxa"/>
            <w:vAlign w:val="center"/>
          </w:tcPr>
          <w:p w:rsidR="00B25E3D" w:rsidRPr="00294FD1" w:rsidRDefault="00B25E3D" w:rsidP="00D119DD">
            <w:pPr>
              <w:jc w:val="center"/>
              <w:rPr>
                <w:rFonts w:ascii="PF DinDisplay Pro" w:eastAsia="Times New Roman" w:hAnsi="PF DinDisplay Pro"/>
              </w:rPr>
            </w:pPr>
            <w:r>
              <w:rPr>
                <w:rFonts w:ascii="PF DinDisplay Pro" w:eastAsia="Times New Roman" w:hAnsi="PF DinDisplay Pro"/>
              </w:rPr>
              <w:t>Комитет по туризму города Москвы</w:t>
            </w:r>
          </w:p>
        </w:tc>
        <w:tc>
          <w:tcPr>
            <w:tcW w:w="3260" w:type="dxa"/>
            <w:vAlign w:val="center"/>
          </w:tcPr>
          <w:p w:rsidR="00B25E3D" w:rsidRPr="00294FD1" w:rsidRDefault="007569EF" w:rsidP="00D119DD">
            <w:pPr>
              <w:jc w:val="center"/>
              <w:rPr>
                <w:rFonts w:ascii="PF DinDisplay Pro" w:hAnsi="PF DinDisplay Pro"/>
              </w:rPr>
            </w:pPr>
            <w:r w:rsidRPr="007569EF">
              <w:rPr>
                <w:rFonts w:ascii="PF DinDisplay Pro" w:hAnsi="PF DinDisplay Pro"/>
              </w:rPr>
              <w:t>Отдела координации туристской деятельности</w:t>
            </w:r>
          </w:p>
        </w:tc>
        <w:tc>
          <w:tcPr>
            <w:tcW w:w="2487" w:type="dxa"/>
            <w:vAlign w:val="center"/>
          </w:tcPr>
          <w:p w:rsidR="00B25E3D" w:rsidRPr="00294FD1" w:rsidRDefault="00B25E3D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B510C1" w:rsidRPr="00294FD1" w:rsidTr="00CB32A6">
        <w:trPr>
          <w:trHeight w:val="145"/>
          <w:jc w:val="center"/>
        </w:trPr>
        <w:tc>
          <w:tcPr>
            <w:tcW w:w="809" w:type="dxa"/>
            <w:vMerge w:val="restart"/>
            <w:vAlign w:val="center"/>
          </w:tcPr>
          <w:p w:rsidR="00B510C1" w:rsidRPr="00D119DD" w:rsidRDefault="00B510C1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3545" w:type="dxa"/>
            <w:vMerge w:val="restart"/>
            <w:vAlign w:val="center"/>
          </w:tcPr>
          <w:p w:rsidR="00B510C1" w:rsidRPr="006D32A9" w:rsidRDefault="00B510C1" w:rsidP="00D119DD">
            <w:pPr>
              <w:jc w:val="center"/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  <w:sz w:val="24"/>
                <w:szCs w:val="24"/>
                <w:lang w:eastAsia="ru-RU"/>
              </w:rPr>
              <w:t>Министерство экономического развития Российской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PF DinDisplay Pro" w:hAnsi="PF DinDisplay Pro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3260" w:type="dxa"/>
            <w:vAlign w:val="center"/>
          </w:tcPr>
          <w:p w:rsidR="00B510C1" w:rsidRPr="00294FD1" w:rsidRDefault="00B510C1" w:rsidP="00D119DD">
            <w:pPr>
              <w:jc w:val="center"/>
              <w:rPr>
                <w:rFonts w:ascii="PF DinDisplay Pro" w:hAnsi="PF DinDisplay Pro"/>
              </w:rPr>
            </w:pPr>
            <w:r w:rsidRPr="00B510C1">
              <w:rPr>
                <w:rFonts w:ascii="PF DinDisplay Pro" w:hAnsi="PF DinDisplay Pro"/>
              </w:rPr>
              <w:t>Департамент развития двустороннего сотрудничества</w:t>
            </w:r>
          </w:p>
        </w:tc>
        <w:tc>
          <w:tcPr>
            <w:tcW w:w="2487" w:type="dxa"/>
            <w:vMerge w:val="restart"/>
            <w:vAlign w:val="center"/>
          </w:tcPr>
          <w:p w:rsidR="00B510C1" w:rsidRPr="00294FD1" w:rsidRDefault="00B510C1" w:rsidP="00B510C1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B510C1" w:rsidRPr="00294FD1" w:rsidTr="00CB32A6">
        <w:trPr>
          <w:trHeight w:val="142"/>
          <w:jc w:val="center"/>
        </w:trPr>
        <w:tc>
          <w:tcPr>
            <w:tcW w:w="809" w:type="dxa"/>
            <w:vMerge/>
            <w:vAlign w:val="center"/>
          </w:tcPr>
          <w:p w:rsidR="00B510C1" w:rsidRPr="00D119DD" w:rsidRDefault="00B510C1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3545" w:type="dxa"/>
            <w:vMerge/>
            <w:vAlign w:val="center"/>
          </w:tcPr>
          <w:p w:rsidR="00B510C1" w:rsidRDefault="00B510C1" w:rsidP="00D119DD">
            <w:pPr>
              <w:jc w:val="center"/>
              <w:rPr>
                <w:rFonts w:ascii="PF DinDisplay Pro" w:hAnsi="PF DinDisplay Pr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510C1" w:rsidRPr="00294FD1" w:rsidRDefault="00B510C1" w:rsidP="00D119DD">
            <w:pPr>
              <w:jc w:val="center"/>
              <w:rPr>
                <w:rFonts w:ascii="PF DinDisplay Pro" w:hAnsi="PF DinDisplay Pro"/>
              </w:rPr>
            </w:pPr>
            <w:r w:rsidRPr="00B510C1">
              <w:rPr>
                <w:rFonts w:ascii="PF DinDisplay Pro" w:hAnsi="PF DinDisplay Pro"/>
              </w:rPr>
              <w:t>Департамент многостороннего экономического сотрудничества и специальных проектов</w:t>
            </w:r>
          </w:p>
        </w:tc>
        <w:tc>
          <w:tcPr>
            <w:tcW w:w="2487" w:type="dxa"/>
            <w:vMerge/>
            <w:vAlign w:val="center"/>
          </w:tcPr>
          <w:p w:rsidR="00B510C1" w:rsidRPr="00294FD1" w:rsidRDefault="00B510C1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B510C1" w:rsidRPr="00294FD1" w:rsidTr="00CB32A6">
        <w:trPr>
          <w:trHeight w:val="142"/>
          <w:jc w:val="center"/>
        </w:trPr>
        <w:tc>
          <w:tcPr>
            <w:tcW w:w="809" w:type="dxa"/>
            <w:vMerge/>
            <w:vAlign w:val="center"/>
          </w:tcPr>
          <w:p w:rsidR="00B510C1" w:rsidRPr="00D119DD" w:rsidRDefault="00B510C1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3545" w:type="dxa"/>
            <w:vMerge/>
            <w:vAlign w:val="center"/>
          </w:tcPr>
          <w:p w:rsidR="00B510C1" w:rsidRDefault="00B510C1" w:rsidP="00D119DD">
            <w:pPr>
              <w:jc w:val="center"/>
              <w:rPr>
                <w:rFonts w:ascii="PF DinDisplay Pro" w:hAnsi="PF DinDisplay Pr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510C1" w:rsidRPr="00294FD1" w:rsidRDefault="00B510C1" w:rsidP="00B510C1">
            <w:pPr>
              <w:jc w:val="center"/>
              <w:rPr>
                <w:rFonts w:ascii="PF DinDisplay Pro" w:hAnsi="PF DinDisplay Pro"/>
              </w:rPr>
            </w:pPr>
            <w:r w:rsidRPr="00B510C1">
              <w:rPr>
                <w:rFonts w:ascii="PF DinDisplay Pro" w:hAnsi="PF DinDisplay Pro"/>
              </w:rPr>
              <w:t>Департамент развития и регулирования в</w:t>
            </w:r>
            <w:r>
              <w:rPr>
                <w:rFonts w:ascii="PF DinDisplay Pro" w:hAnsi="PF DinDisplay Pro"/>
              </w:rPr>
              <w:t>нешнеэкономической деятельности</w:t>
            </w:r>
          </w:p>
        </w:tc>
        <w:tc>
          <w:tcPr>
            <w:tcW w:w="2487" w:type="dxa"/>
            <w:vMerge/>
            <w:vAlign w:val="center"/>
          </w:tcPr>
          <w:p w:rsidR="00B510C1" w:rsidRPr="00294FD1" w:rsidRDefault="00B510C1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B510C1" w:rsidRPr="00294FD1" w:rsidTr="00CB32A6">
        <w:trPr>
          <w:trHeight w:val="142"/>
          <w:jc w:val="center"/>
        </w:trPr>
        <w:tc>
          <w:tcPr>
            <w:tcW w:w="809" w:type="dxa"/>
            <w:vMerge/>
            <w:vAlign w:val="center"/>
          </w:tcPr>
          <w:p w:rsidR="00B510C1" w:rsidRPr="00D119DD" w:rsidRDefault="00B510C1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3545" w:type="dxa"/>
            <w:vMerge/>
            <w:vAlign w:val="center"/>
          </w:tcPr>
          <w:p w:rsidR="00B510C1" w:rsidRDefault="00B510C1" w:rsidP="00D119DD">
            <w:pPr>
              <w:jc w:val="center"/>
              <w:rPr>
                <w:rFonts w:ascii="PF DinDisplay Pro" w:hAnsi="PF DinDisplay Pr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510C1" w:rsidRPr="00294FD1" w:rsidRDefault="00B510C1" w:rsidP="00D119DD">
            <w:pPr>
              <w:jc w:val="center"/>
              <w:rPr>
                <w:rFonts w:ascii="PF DinDisplay Pro" w:hAnsi="PF DinDisplay Pro"/>
              </w:rPr>
            </w:pPr>
            <w:r w:rsidRPr="00B510C1">
              <w:rPr>
                <w:rFonts w:ascii="PF DinDisplay Pro" w:hAnsi="PF DinDisplay Pro"/>
              </w:rPr>
              <w:t>Департамент евразийской интеграции</w:t>
            </w:r>
          </w:p>
        </w:tc>
        <w:tc>
          <w:tcPr>
            <w:tcW w:w="2487" w:type="dxa"/>
            <w:vMerge/>
            <w:vAlign w:val="center"/>
          </w:tcPr>
          <w:p w:rsidR="00B510C1" w:rsidRPr="00294FD1" w:rsidRDefault="00B510C1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B510C1" w:rsidRPr="00294FD1" w:rsidTr="00CB32A6">
        <w:trPr>
          <w:trHeight w:val="142"/>
          <w:jc w:val="center"/>
        </w:trPr>
        <w:tc>
          <w:tcPr>
            <w:tcW w:w="809" w:type="dxa"/>
            <w:vMerge/>
            <w:vAlign w:val="center"/>
          </w:tcPr>
          <w:p w:rsidR="00B510C1" w:rsidRPr="00D119DD" w:rsidRDefault="00B510C1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3545" w:type="dxa"/>
            <w:vMerge/>
            <w:vAlign w:val="center"/>
          </w:tcPr>
          <w:p w:rsidR="00B510C1" w:rsidRDefault="00B510C1" w:rsidP="00D119DD">
            <w:pPr>
              <w:jc w:val="center"/>
              <w:rPr>
                <w:rFonts w:ascii="PF DinDisplay Pro" w:hAnsi="PF DinDisplay Pr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510C1" w:rsidRPr="00294FD1" w:rsidRDefault="00B510C1" w:rsidP="00D119DD">
            <w:pPr>
              <w:jc w:val="center"/>
              <w:rPr>
                <w:rFonts w:ascii="PF DinDisplay Pro" w:hAnsi="PF DinDisplay Pro"/>
              </w:rPr>
            </w:pPr>
            <w:r w:rsidRPr="00B510C1">
              <w:rPr>
                <w:rFonts w:ascii="PF DinDisplay Pro" w:hAnsi="PF DinDisplay Pro"/>
              </w:rPr>
              <w:t>Департамент торговых переговоров</w:t>
            </w:r>
          </w:p>
        </w:tc>
        <w:tc>
          <w:tcPr>
            <w:tcW w:w="2487" w:type="dxa"/>
            <w:vMerge/>
            <w:vAlign w:val="center"/>
          </w:tcPr>
          <w:p w:rsidR="00B510C1" w:rsidRPr="00294FD1" w:rsidRDefault="00B510C1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B510C1" w:rsidRPr="00294FD1" w:rsidTr="00CB32A6">
        <w:trPr>
          <w:trHeight w:val="142"/>
          <w:jc w:val="center"/>
        </w:trPr>
        <w:tc>
          <w:tcPr>
            <w:tcW w:w="809" w:type="dxa"/>
            <w:vMerge/>
            <w:vAlign w:val="center"/>
          </w:tcPr>
          <w:p w:rsidR="00B510C1" w:rsidRPr="00D119DD" w:rsidRDefault="00B510C1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3545" w:type="dxa"/>
            <w:vMerge/>
            <w:vAlign w:val="center"/>
          </w:tcPr>
          <w:p w:rsidR="00B510C1" w:rsidRDefault="00B510C1" w:rsidP="00D119DD">
            <w:pPr>
              <w:jc w:val="center"/>
              <w:rPr>
                <w:rFonts w:ascii="PF DinDisplay Pro" w:hAnsi="PF DinDisplay Pro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B510C1" w:rsidRPr="00294FD1" w:rsidRDefault="00B510C1" w:rsidP="00D119DD">
            <w:pPr>
              <w:jc w:val="center"/>
              <w:rPr>
                <w:rFonts w:ascii="PF DinDisplay Pro" w:hAnsi="PF DinDisplay Pro"/>
              </w:rPr>
            </w:pPr>
            <w:r w:rsidRPr="00B510C1">
              <w:rPr>
                <w:rFonts w:ascii="PF DinDisplay Pro" w:hAnsi="PF DinDisplay Pro"/>
              </w:rPr>
              <w:t>Департамент аналитического сопровождения внешнеэкономической деятельности</w:t>
            </w:r>
          </w:p>
        </w:tc>
        <w:tc>
          <w:tcPr>
            <w:tcW w:w="2487" w:type="dxa"/>
            <w:vMerge/>
            <w:vAlign w:val="center"/>
          </w:tcPr>
          <w:p w:rsidR="00B510C1" w:rsidRPr="00294FD1" w:rsidRDefault="00B510C1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B25E3D" w:rsidRPr="00294FD1" w:rsidTr="00CB32A6">
        <w:trPr>
          <w:trHeight w:val="713"/>
          <w:jc w:val="center"/>
        </w:trPr>
        <w:tc>
          <w:tcPr>
            <w:tcW w:w="809" w:type="dxa"/>
            <w:vAlign w:val="center"/>
          </w:tcPr>
          <w:p w:rsidR="00B25E3D" w:rsidRPr="00D119DD" w:rsidRDefault="00B25E3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3545" w:type="dxa"/>
            <w:vAlign w:val="center"/>
          </w:tcPr>
          <w:p w:rsidR="00B25E3D" w:rsidRPr="00294FD1" w:rsidRDefault="00B25E3D" w:rsidP="00D119DD">
            <w:pPr>
              <w:jc w:val="center"/>
              <w:rPr>
                <w:rFonts w:ascii="PF DinDisplay Pro" w:eastAsia="Times New Roman" w:hAnsi="PF DinDisplay Pro"/>
              </w:rPr>
            </w:pPr>
            <w:r w:rsidRPr="006D32A9">
              <w:rPr>
                <w:rFonts w:ascii="PF DinDisplay Pro" w:hAnsi="PF DinDisplay Pro"/>
              </w:rPr>
              <w:t>Московская городская Дума</w:t>
            </w:r>
          </w:p>
        </w:tc>
        <w:tc>
          <w:tcPr>
            <w:tcW w:w="3260" w:type="dxa"/>
            <w:vAlign w:val="center"/>
          </w:tcPr>
          <w:p w:rsidR="00B25E3D" w:rsidRPr="00294FD1" w:rsidRDefault="00B25E3D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87" w:type="dxa"/>
            <w:vAlign w:val="center"/>
          </w:tcPr>
          <w:p w:rsidR="00B25E3D" w:rsidRPr="00294FD1" w:rsidRDefault="00B25E3D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119DD" w:rsidRPr="00294FD1" w:rsidTr="00CB32A6">
        <w:trPr>
          <w:trHeight w:val="713"/>
          <w:jc w:val="center"/>
        </w:trPr>
        <w:tc>
          <w:tcPr>
            <w:tcW w:w="809" w:type="dxa"/>
            <w:vAlign w:val="center"/>
          </w:tcPr>
          <w:p w:rsidR="00D119DD" w:rsidRPr="00D119DD" w:rsidRDefault="00D119D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3545" w:type="dxa"/>
            <w:vAlign w:val="center"/>
          </w:tcPr>
          <w:p w:rsidR="00D119DD" w:rsidRPr="00294FD1" w:rsidRDefault="00D119DD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eastAsia="Times New Roman" w:hAnsi="PF DinDisplay Pro"/>
              </w:rPr>
              <w:t>Московская торгово-промышленная палата</w:t>
            </w:r>
          </w:p>
        </w:tc>
        <w:tc>
          <w:tcPr>
            <w:tcW w:w="3260" w:type="dxa"/>
            <w:vAlign w:val="center"/>
          </w:tcPr>
          <w:p w:rsidR="00D119DD" w:rsidRPr="00294FD1" w:rsidRDefault="00D119DD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87" w:type="dxa"/>
            <w:vAlign w:val="center"/>
          </w:tcPr>
          <w:p w:rsidR="00D119DD" w:rsidRPr="00294FD1" w:rsidRDefault="00D119DD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B510C1" w:rsidRPr="00294FD1" w:rsidTr="00CB32A6">
        <w:trPr>
          <w:trHeight w:val="713"/>
          <w:jc w:val="center"/>
        </w:trPr>
        <w:tc>
          <w:tcPr>
            <w:tcW w:w="809" w:type="dxa"/>
            <w:vAlign w:val="center"/>
          </w:tcPr>
          <w:p w:rsidR="00B510C1" w:rsidRPr="00D119DD" w:rsidRDefault="00B510C1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3545" w:type="dxa"/>
            <w:vAlign w:val="center"/>
          </w:tcPr>
          <w:p w:rsidR="00B510C1" w:rsidRDefault="00B510C1" w:rsidP="00D119DD">
            <w:pPr>
              <w:jc w:val="center"/>
              <w:rPr>
                <w:rFonts w:ascii="PF DinDisplay Pro" w:hAnsi="PF DinDisplay Pro"/>
                <w:sz w:val="24"/>
                <w:szCs w:val="24"/>
                <w:lang w:eastAsia="ru-RU"/>
              </w:rPr>
            </w:pPr>
            <w:r w:rsidRPr="00B510C1">
              <w:rPr>
                <w:rFonts w:ascii="PF DinDisplay Pro" w:hAnsi="PF DinDisplay Pro"/>
                <w:sz w:val="24"/>
                <w:szCs w:val="24"/>
                <w:lang w:eastAsia="ru-RU"/>
              </w:rPr>
              <w:t>Общероссийский союз общественных объединений "Олимпийский комитет России"</w:t>
            </w:r>
          </w:p>
        </w:tc>
        <w:tc>
          <w:tcPr>
            <w:tcW w:w="3260" w:type="dxa"/>
            <w:vAlign w:val="center"/>
          </w:tcPr>
          <w:p w:rsidR="00B510C1" w:rsidRPr="00294FD1" w:rsidRDefault="00B510C1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87" w:type="dxa"/>
            <w:vAlign w:val="center"/>
          </w:tcPr>
          <w:p w:rsidR="00B510C1" w:rsidRPr="00294FD1" w:rsidRDefault="00B510C1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FE6DCA" w:rsidRPr="00294FD1" w:rsidTr="00CB32A6">
        <w:trPr>
          <w:trHeight w:val="713"/>
          <w:jc w:val="center"/>
        </w:trPr>
        <w:tc>
          <w:tcPr>
            <w:tcW w:w="809" w:type="dxa"/>
            <w:vAlign w:val="center"/>
          </w:tcPr>
          <w:p w:rsidR="00FE6DCA" w:rsidRPr="00D119DD" w:rsidRDefault="00FE6DCA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3545" w:type="dxa"/>
            <w:vAlign w:val="center"/>
          </w:tcPr>
          <w:p w:rsidR="00FE6DCA" w:rsidRPr="00294FD1" w:rsidRDefault="00FE6DCA" w:rsidP="00D119DD">
            <w:pPr>
              <w:jc w:val="center"/>
              <w:rPr>
                <w:rFonts w:ascii="PF DinDisplay Pro" w:eastAsia="Times New Roman" w:hAnsi="PF DinDisplay Pro"/>
              </w:rPr>
            </w:pPr>
            <w:r>
              <w:rPr>
                <w:rFonts w:ascii="PF DinDisplay Pro" w:hAnsi="PF DinDisplay Pro"/>
                <w:sz w:val="24"/>
                <w:szCs w:val="24"/>
                <w:lang w:eastAsia="ru-RU"/>
              </w:rPr>
              <w:t>ООО «Московский спутник»</w:t>
            </w:r>
          </w:p>
        </w:tc>
        <w:tc>
          <w:tcPr>
            <w:tcW w:w="3260" w:type="dxa"/>
            <w:vAlign w:val="center"/>
          </w:tcPr>
          <w:p w:rsidR="00FE6DCA" w:rsidRPr="00294FD1" w:rsidRDefault="00FE6DCA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87" w:type="dxa"/>
            <w:vAlign w:val="center"/>
          </w:tcPr>
          <w:p w:rsidR="00FE6DCA" w:rsidRPr="00294FD1" w:rsidRDefault="00FE6DCA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B910DE" w:rsidRPr="00294FD1" w:rsidTr="00CB32A6">
        <w:trPr>
          <w:trHeight w:val="713"/>
          <w:jc w:val="center"/>
        </w:trPr>
        <w:tc>
          <w:tcPr>
            <w:tcW w:w="809" w:type="dxa"/>
            <w:vAlign w:val="center"/>
          </w:tcPr>
          <w:p w:rsidR="00B910DE" w:rsidRPr="00D119DD" w:rsidRDefault="00B910DE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eastAsia="Times New Roman" w:hAnsi="PF DinDisplay Pro"/>
              </w:rPr>
            </w:pPr>
          </w:p>
        </w:tc>
        <w:tc>
          <w:tcPr>
            <w:tcW w:w="3545" w:type="dxa"/>
            <w:vAlign w:val="center"/>
          </w:tcPr>
          <w:p w:rsidR="00B910DE" w:rsidRPr="00294FD1" w:rsidRDefault="00B910DE" w:rsidP="00D119DD">
            <w:pPr>
              <w:jc w:val="center"/>
              <w:rPr>
                <w:rFonts w:ascii="PF DinDisplay Pro" w:eastAsia="Times New Roman" w:hAnsi="PF DinDisplay Pro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Посольство Чешской Республики в Российской Федерации (Чешский центр – Чешский дом Москва)</w:t>
            </w:r>
          </w:p>
        </w:tc>
        <w:tc>
          <w:tcPr>
            <w:tcW w:w="3260" w:type="dxa"/>
            <w:vAlign w:val="center"/>
          </w:tcPr>
          <w:p w:rsidR="00B910DE" w:rsidRPr="00294FD1" w:rsidRDefault="00B910DE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87" w:type="dxa"/>
            <w:vAlign w:val="center"/>
          </w:tcPr>
          <w:p w:rsidR="00B910DE" w:rsidRPr="00294FD1" w:rsidRDefault="00B910DE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  <w:tr w:rsidR="00D119DD" w:rsidRPr="00294FD1" w:rsidTr="00CB32A6">
        <w:trPr>
          <w:trHeight w:val="768"/>
          <w:jc w:val="center"/>
        </w:trPr>
        <w:tc>
          <w:tcPr>
            <w:tcW w:w="809" w:type="dxa"/>
            <w:vAlign w:val="center"/>
          </w:tcPr>
          <w:p w:rsidR="00D119DD" w:rsidRPr="00D119DD" w:rsidRDefault="00D119DD" w:rsidP="00D119DD">
            <w:pPr>
              <w:pStyle w:val="a4"/>
              <w:numPr>
                <w:ilvl w:val="0"/>
                <w:numId w:val="3"/>
              </w:num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3545" w:type="dxa"/>
            <w:vAlign w:val="center"/>
          </w:tcPr>
          <w:p w:rsidR="00D119DD" w:rsidRPr="00294FD1" w:rsidRDefault="00D119DD" w:rsidP="00D119DD">
            <w:pPr>
              <w:jc w:val="center"/>
              <w:rPr>
                <w:rFonts w:ascii="PF DinDisplay Pro" w:hAnsi="PF DinDisplay Pro"/>
              </w:rPr>
            </w:pPr>
            <w:r w:rsidRPr="00294FD1">
              <w:rPr>
                <w:rFonts w:ascii="PF DinDisplay Pro" w:hAnsi="PF DinDisplay Pro"/>
              </w:rPr>
              <w:t>Управление делами Мэра и Правительства Москвы</w:t>
            </w:r>
          </w:p>
        </w:tc>
        <w:tc>
          <w:tcPr>
            <w:tcW w:w="3260" w:type="dxa"/>
            <w:vAlign w:val="center"/>
          </w:tcPr>
          <w:p w:rsidR="00D119DD" w:rsidRPr="00294FD1" w:rsidRDefault="00D119DD" w:rsidP="00D119DD">
            <w:pPr>
              <w:jc w:val="center"/>
              <w:rPr>
                <w:rFonts w:ascii="PF DinDisplay Pro" w:hAnsi="PF DinDisplay Pro"/>
              </w:rPr>
            </w:pPr>
          </w:p>
        </w:tc>
        <w:tc>
          <w:tcPr>
            <w:tcW w:w="2487" w:type="dxa"/>
            <w:vAlign w:val="center"/>
          </w:tcPr>
          <w:p w:rsidR="00D119DD" w:rsidRPr="00294FD1" w:rsidRDefault="00D119DD" w:rsidP="00D119DD">
            <w:pPr>
              <w:jc w:val="center"/>
              <w:rPr>
                <w:rFonts w:ascii="PF DinDisplay Pro" w:hAnsi="PF DinDisplay Pro"/>
              </w:rPr>
            </w:pPr>
          </w:p>
        </w:tc>
      </w:tr>
    </w:tbl>
    <w:p w:rsidR="00A95416" w:rsidRPr="007F5308" w:rsidRDefault="00A95416" w:rsidP="00294FD1">
      <w:pPr>
        <w:rPr>
          <w:rFonts w:ascii="PF DinDisplay Pro" w:hAnsi="PF DinDisplay Pro"/>
        </w:rPr>
      </w:pPr>
    </w:p>
    <w:sectPr w:rsidR="00A95416" w:rsidRPr="007F5308" w:rsidSect="005F74C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MCWXX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D5B"/>
    <w:multiLevelType w:val="hybridMultilevel"/>
    <w:tmpl w:val="BDD04B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2626320"/>
    <w:multiLevelType w:val="hybridMultilevel"/>
    <w:tmpl w:val="F8EC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C1473"/>
    <w:multiLevelType w:val="hybridMultilevel"/>
    <w:tmpl w:val="55AA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CC"/>
    <w:rsid w:val="0000603C"/>
    <w:rsid w:val="00011DA3"/>
    <w:rsid w:val="000C2C77"/>
    <w:rsid w:val="0011695C"/>
    <w:rsid w:val="00167887"/>
    <w:rsid w:val="00191BD6"/>
    <w:rsid w:val="001D1E4B"/>
    <w:rsid w:val="00294FD1"/>
    <w:rsid w:val="002D401C"/>
    <w:rsid w:val="0031520E"/>
    <w:rsid w:val="004F57E7"/>
    <w:rsid w:val="005A78A1"/>
    <w:rsid w:val="005F74C1"/>
    <w:rsid w:val="00632F72"/>
    <w:rsid w:val="00661766"/>
    <w:rsid w:val="00667FCC"/>
    <w:rsid w:val="0068556D"/>
    <w:rsid w:val="006D32A9"/>
    <w:rsid w:val="00740157"/>
    <w:rsid w:val="007569EF"/>
    <w:rsid w:val="00794903"/>
    <w:rsid w:val="007C519E"/>
    <w:rsid w:val="007F5308"/>
    <w:rsid w:val="007F6A1A"/>
    <w:rsid w:val="008B2662"/>
    <w:rsid w:val="00947FF5"/>
    <w:rsid w:val="00962717"/>
    <w:rsid w:val="00966C8E"/>
    <w:rsid w:val="00A446CC"/>
    <w:rsid w:val="00A54A7B"/>
    <w:rsid w:val="00A64A6D"/>
    <w:rsid w:val="00A95416"/>
    <w:rsid w:val="00AE32CB"/>
    <w:rsid w:val="00B25E3D"/>
    <w:rsid w:val="00B41FE5"/>
    <w:rsid w:val="00B45DD3"/>
    <w:rsid w:val="00B510C1"/>
    <w:rsid w:val="00B75570"/>
    <w:rsid w:val="00B910DE"/>
    <w:rsid w:val="00BC3F27"/>
    <w:rsid w:val="00BD1023"/>
    <w:rsid w:val="00C3586C"/>
    <w:rsid w:val="00CB32A6"/>
    <w:rsid w:val="00CF5C2D"/>
    <w:rsid w:val="00D10275"/>
    <w:rsid w:val="00D119DD"/>
    <w:rsid w:val="00D239FF"/>
    <w:rsid w:val="00E06EA7"/>
    <w:rsid w:val="00EF194D"/>
    <w:rsid w:val="00F462DC"/>
    <w:rsid w:val="00FE6DCA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C1A8-D2CD-4C8F-B527-CCFEA637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tenint</dc:creator>
  <cp:lastModifiedBy>Букина Анна Николаевна</cp:lastModifiedBy>
  <cp:revision>4</cp:revision>
  <cp:lastPrinted>2020-09-29T15:53:00Z</cp:lastPrinted>
  <dcterms:created xsi:type="dcterms:W3CDTF">2020-09-30T23:08:00Z</dcterms:created>
  <dcterms:modified xsi:type="dcterms:W3CDTF">2020-10-02T09:01:00Z</dcterms:modified>
</cp:coreProperties>
</file>