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B" w:rsidRPr="00144B2A" w:rsidRDefault="00CB6A3D" w:rsidP="007B44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Направление</w:t>
      </w:r>
      <w:r w:rsidR="007B44BB" w:rsidRPr="00144B2A">
        <w:rPr>
          <w:rFonts w:ascii="Arial" w:hAnsi="Arial" w:cs="Arial"/>
          <w:b/>
          <w:sz w:val="28"/>
          <w:szCs w:val="28"/>
        </w:rPr>
        <w:t xml:space="preserve"> подготовки и направленность (профиль) программ </w:t>
      </w:r>
      <w:proofErr w:type="spellStart"/>
      <w:r w:rsidR="007B44BB"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="007B44BB"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7B44BB" w:rsidRDefault="007B44BB" w:rsidP="007B44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7B44BB" w:rsidRPr="007E0624" w:rsidRDefault="007B44BB" w:rsidP="007B4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6C0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F1B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B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56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:rsidR="007E4E38" w:rsidRDefault="007E4E38" w:rsidP="007E4E38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7E4E38" w:rsidRPr="00C56733" w:rsidTr="00492149">
        <w:trPr>
          <w:trHeight w:val="567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7E4E38" w:rsidRDefault="007E4E38" w:rsidP="00AE11D1">
            <w:pPr>
              <w:jc w:val="center"/>
            </w:pPr>
            <w:r w:rsidRPr="00D85995"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="00AE11D1">
              <w:rPr>
                <w:rFonts w:ascii="Arial" w:hAnsi="Arial" w:cs="Arial"/>
                <w:b/>
                <w:sz w:val="32"/>
                <w:szCs w:val="32"/>
              </w:rPr>
              <w:t>Э-ЭФО</w:t>
            </w:r>
            <w:r w:rsidRPr="00D85995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AE11D1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Направление подготовки: 38</w:t>
            </w:r>
            <w:r w:rsidR="00580CFF">
              <w:rPr>
                <w:rFonts w:ascii="Arial" w:hAnsi="Arial" w:cs="Arial"/>
                <w:b/>
                <w:sz w:val="24"/>
                <w:szCs w:val="24"/>
              </w:rPr>
              <w:t>.03.01</w:t>
            </w:r>
            <w:r w:rsidR="007E4E38" w:rsidRPr="00855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7E4E38" w:rsidRDefault="007E4E38" w:rsidP="00AE11D1"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AE11D1">
              <w:rPr>
                <w:rFonts w:ascii="Arial" w:hAnsi="Arial" w:cs="Arial"/>
                <w:b/>
                <w:sz w:val="24"/>
                <w:szCs w:val="24"/>
              </w:rPr>
              <w:t>Экономика и финансы организаций</w:t>
            </w:r>
          </w:p>
        </w:tc>
      </w:tr>
      <w:tr w:rsidR="00293F4C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A5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804" w:type="dxa"/>
            <w:vAlign w:val="center"/>
          </w:tcPr>
          <w:p w:rsidR="00293F4C" w:rsidRPr="003F6924" w:rsidRDefault="001D374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2%2019%2D101442%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1D3743" w:rsidP="00113CC0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2069%2D817816%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1D374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72%2D026028808%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7E30DC">
        <w:trPr>
          <w:trHeight w:val="1355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1D3743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2018%2D870237%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A769AB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2070%2D811079%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9D233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C%2053%2D582682%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Линейная алгебра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9D233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476781%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Математический анализ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9D233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5%2071%2D047960%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9D2334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548069%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0E654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683584%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356DFF">
        <w:trPr>
          <w:trHeight w:val="1418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Микроэкономика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0E654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2073%2D832447522%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293F4C" w:rsidRPr="000620A5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0620A5">
              <w:rPr>
                <w:rFonts w:ascii="Arial" w:hAnsi="Arial" w:cs="Arial"/>
                <w:sz w:val="20"/>
                <w:szCs w:val="20"/>
              </w:rPr>
              <w:t>Макроэкономика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0E654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2073%2D444234291%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Экономика труда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0E654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2073%2D068671464%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Эконометрика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F2DF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859657%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F2DF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5%2071%2D299697%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F2DF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2075%2D502770913%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Макроэкономическое планирование и прогнозирование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114F6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2067%2D199054664%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114F6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2093%2D749942%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C30EF1">
        <w:trPr>
          <w:trHeight w:val="1408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114F6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2024%2D421262%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52404C">
        <w:trPr>
          <w:trHeight w:val="1399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114F6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B%2063%2D032016%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52404C">
        <w:trPr>
          <w:trHeight w:val="1406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Деньги, кредит, банки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1774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804080%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Теория бухгалтерского учета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1774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60%2D597018%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Теория экономического анализа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1774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2057%2D544597%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1774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2014%2D553568%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Финансовые вычисления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17741E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2057%2D069524%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BB38B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2038%2D504991739%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экономике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BB38B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2038%2D542602193%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Финансы организаций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BB38B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877315854%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Аудит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BB38B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261600666%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BB38B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B%2093%2D577100%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Управленческий учёт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BB38B7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938149%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Финансовый менеджмент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B%2063%2D094643%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Финансовый учёт и отчетность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60%2D376772%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501AE9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501AE9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C%2057%2D727070%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443C89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Налоговый учёт и отчётность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938942%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Инвестиции и инвестиционная деятельность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90%2047%2D808563%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Финансовый анализ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2057%2D931044%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Экономика организаций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59%2D375231%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E33059">
        <w:trPr>
          <w:trHeight w:val="1310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Оценка и управление стоимостью организации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F%2052%2D527025759%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C%2057%2D506472855%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5936A1">
        <w:trPr>
          <w:trHeight w:val="1303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Финансовое и налоговое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449711%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2070%2D364119%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2052%2D831415%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Конкурентные закупки и торги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</w:t>
              </w:r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N</w:t>
              </w:r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=RPUD_FULLTEXT&amp;P21DBN=RPUD&amp;S21STN=1&amp;S21REF=10&amp;S21FMT=briefHTML_ft&amp;S21CNR=5&amp;C21COM=S&amp;S21ALL=%3C.%3EI=18%D0%AD%2D%D0%AD%D0%A4%D0%9E11%2F%D0%93%2052%2D766767%3C.%3E&amp;USES21ALL=1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Экономика города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2073%2D007411635%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5CA">
              <w:rPr>
                <w:rFonts w:ascii="Arial" w:hAnsi="Arial" w:cs="Arial"/>
                <w:sz w:val="20"/>
                <w:szCs w:val="20"/>
              </w:rPr>
              <w:t>Урбанистика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826F09" w:rsidP="00376927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94%2053%2D417122501%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3C6BD1">
        <w:trPr>
          <w:trHeight w:val="1308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Экономико-математические методы и модели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462C2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608417252%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BE7119">
        <w:trPr>
          <w:trHeight w:val="1411"/>
        </w:trPr>
        <w:tc>
          <w:tcPr>
            <w:tcW w:w="710" w:type="dxa"/>
            <w:shd w:val="clear" w:color="auto" w:fill="FFFFFF" w:themeFill="background1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Системы массового обслуживания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462C2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490798982%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Методика НИР студентов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462C2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60%2D845709637%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462C2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97%2D15%2D242455845%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Страхование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462C2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078802%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Актуарные расчеты в страховании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2462C2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475746165%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CE62A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233166%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Бюджетирование и бюджетная отчетность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CE62A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60%2D241513858%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CE62A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2055%2D400312272%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Рынок ценных бумаг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CE62A5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760010586%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2E57D3">
        <w:trPr>
          <w:trHeight w:val="1401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 xml:space="preserve">Валютное регулирование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422140%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2E57D3">
        <w:trPr>
          <w:trHeight w:val="1406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Государственный финансовый контроль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517352%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BE7119">
        <w:trPr>
          <w:trHeight w:val="1425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Организация внутреннего контроля в организациях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496865976%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0437C1">
        <w:trPr>
          <w:trHeight w:val="1404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15CA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FB15CA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2075%2D783582295%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0437C1">
        <w:trPr>
          <w:trHeight w:val="1268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Бизнес-планирование в организации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699508362%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Управление программами и проектами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4%2095%2D914142511%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439649914%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B615C3">
        <w:trPr>
          <w:trHeight w:val="1435"/>
        </w:trPr>
        <w:tc>
          <w:tcPr>
            <w:tcW w:w="710" w:type="dxa"/>
            <w:shd w:val="clear" w:color="auto" w:fill="auto"/>
            <w:vAlign w:val="center"/>
          </w:tcPr>
          <w:p w:rsidR="00293F4C" w:rsidRPr="00492149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877496%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218055784%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293F4C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612359%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C61071">
        <w:trPr>
          <w:trHeight w:val="1307"/>
        </w:trPr>
        <w:tc>
          <w:tcPr>
            <w:tcW w:w="710" w:type="dxa"/>
            <w:shd w:val="clear" w:color="auto" w:fill="auto"/>
            <w:vAlign w:val="center"/>
          </w:tcPr>
          <w:p w:rsidR="00293F4C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Логистика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F%2052%2D785649%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C61071">
        <w:trPr>
          <w:trHeight w:val="1307"/>
        </w:trPr>
        <w:tc>
          <w:tcPr>
            <w:tcW w:w="710" w:type="dxa"/>
            <w:shd w:val="clear" w:color="auto" w:fill="auto"/>
            <w:vAlign w:val="center"/>
          </w:tcPr>
          <w:p w:rsidR="00293F4C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Организация предупреждения правонарушений в экономической и финансовой сфере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051036%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3F4C" w:rsidRPr="00A666B1" w:rsidTr="00C61071">
        <w:trPr>
          <w:trHeight w:val="1307"/>
        </w:trPr>
        <w:tc>
          <w:tcPr>
            <w:tcW w:w="710" w:type="dxa"/>
            <w:shd w:val="clear" w:color="auto" w:fill="auto"/>
            <w:vAlign w:val="center"/>
          </w:tcPr>
          <w:p w:rsidR="00293F4C" w:rsidRDefault="00293F4C" w:rsidP="006C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543" w:type="dxa"/>
            <w:vAlign w:val="center"/>
          </w:tcPr>
          <w:p w:rsidR="00293F4C" w:rsidRPr="00FB15CA" w:rsidRDefault="00293F4C" w:rsidP="00727E50">
            <w:pPr>
              <w:rPr>
                <w:rFonts w:ascii="Arial" w:hAnsi="Arial" w:cs="Arial"/>
                <w:sz w:val="20"/>
                <w:szCs w:val="20"/>
              </w:rPr>
            </w:pPr>
            <w:r w:rsidRPr="00FB15CA">
              <w:rPr>
                <w:rFonts w:ascii="Arial" w:hAnsi="Arial" w:cs="Arial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3F4C" w:rsidRPr="003F6924" w:rsidRDefault="00727E50" w:rsidP="006C0BA1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321CD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94%2036%2D256798428%3C.%3E&amp;USES21ALL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C0BA1" w:rsidRDefault="006C0BA1">
      <w:bookmarkStart w:id="0" w:name="_GoBack"/>
      <w:bookmarkEnd w:id="0"/>
    </w:p>
    <w:sectPr w:rsidR="006C0BA1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1034B"/>
    <w:rsid w:val="000437C1"/>
    <w:rsid w:val="000516FA"/>
    <w:rsid w:val="000712FD"/>
    <w:rsid w:val="000958F7"/>
    <w:rsid w:val="000B73E7"/>
    <w:rsid w:val="000C3A0F"/>
    <w:rsid w:val="000E654E"/>
    <w:rsid w:val="00113CC0"/>
    <w:rsid w:val="0013323A"/>
    <w:rsid w:val="0017741E"/>
    <w:rsid w:val="001D3743"/>
    <w:rsid w:val="001F2115"/>
    <w:rsid w:val="00203092"/>
    <w:rsid w:val="002048FE"/>
    <w:rsid w:val="002114F6"/>
    <w:rsid w:val="00243F26"/>
    <w:rsid w:val="002462C2"/>
    <w:rsid w:val="00271C8E"/>
    <w:rsid w:val="00293F4C"/>
    <w:rsid w:val="00295962"/>
    <w:rsid w:val="00296748"/>
    <w:rsid w:val="002A47E6"/>
    <w:rsid w:val="002A7EC0"/>
    <w:rsid w:val="002C3A0C"/>
    <w:rsid w:val="002D5EB8"/>
    <w:rsid w:val="002D6891"/>
    <w:rsid w:val="002E57D3"/>
    <w:rsid w:val="002F0DA8"/>
    <w:rsid w:val="002F2DF7"/>
    <w:rsid w:val="00356DFF"/>
    <w:rsid w:val="00376896"/>
    <w:rsid w:val="00376927"/>
    <w:rsid w:val="003B477E"/>
    <w:rsid w:val="003B711A"/>
    <w:rsid w:val="003C6BD1"/>
    <w:rsid w:val="003F6586"/>
    <w:rsid w:val="003F6924"/>
    <w:rsid w:val="00413DD4"/>
    <w:rsid w:val="00443C89"/>
    <w:rsid w:val="00455253"/>
    <w:rsid w:val="00492149"/>
    <w:rsid w:val="004961EA"/>
    <w:rsid w:val="00501AE9"/>
    <w:rsid w:val="005050BA"/>
    <w:rsid w:val="0052404C"/>
    <w:rsid w:val="00566464"/>
    <w:rsid w:val="00580CFF"/>
    <w:rsid w:val="00581E9D"/>
    <w:rsid w:val="0058715C"/>
    <w:rsid w:val="005936A1"/>
    <w:rsid w:val="005D31EC"/>
    <w:rsid w:val="005D434C"/>
    <w:rsid w:val="006209B4"/>
    <w:rsid w:val="0065764E"/>
    <w:rsid w:val="00661FC1"/>
    <w:rsid w:val="00662D6B"/>
    <w:rsid w:val="006A25AA"/>
    <w:rsid w:val="006A441C"/>
    <w:rsid w:val="006C0BA1"/>
    <w:rsid w:val="006C54DE"/>
    <w:rsid w:val="00727E50"/>
    <w:rsid w:val="00737215"/>
    <w:rsid w:val="0077111C"/>
    <w:rsid w:val="007B44BB"/>
    <w:rsid w:val="007C4258"/>
    <w:rsid w:val="007E30DC"/>
    <w:rsid w:val="007E4E38"/>
    <w:rsid w:val="007F4280"/>
    <w:rsid w:val="00825302"/>
    <w:rsid w:val="00826F09"/>
    <w:rsid w:val="00836390"/>
    <w:rsid w:val="008B111C"/>
    <w:rsid w:val="008D0B80"/>
    <w:rsid w:val="0093213F"/>
    <w:rsid w:val="00970299"/>
    <w:rsid w:val="00975580"/>
    <w:rsid w:val="009918DD"/>
    <w:rsid w:val="009D0615"/>
    <w:rsid w:val="009D2334"/>
    <w:rsid w:val="009E00D3"/>
    <w:rsid w:val="00A1304E"/>
    <w:rsid w:val="00A476E6"/>
    <w:rsid w:val="00A50DEC"/>
    <w:rsid w:val="00A634CC"/>
    <w:rsid w:val="00A769AB"/>
    <w:rsid w:val="00A92506"/>
    <w:rsid w:val="00AB6A1D"/>
    <w:rsid w:val="00AD5590"/>
    <w:rsid w:val="00AE11D1"/>
    <w:rsid w:val="00B23A62"/>
    <w:rsid w:val="00B44BF6"/>
    <w:rsid w:val="00B615C3"/>
    <w:rsid w:val="00B73AA8"/>
    <w:rsid w:val="00BB38B7"/>
    <w:rsid w:val="00BC3BB6"/>
    <w:rsid w:val="00BD4A81"/>
    <w:rsid w:val="00BE7119"/>
    <w:rsid w:val="00BF1B59"/>
    <w:rsid w:val="00C30EF1"/>
    <w:rsid w:val="00C36F4A"/>
    <w:rsid w:val="00C52FC8"/>
    <w:rsid w:val="00C61071"/>
    <w:rsid w:val="00C65247"/>
    <w:rsid w:val="00CA2DE2"/>
    <w:rsid w:val="00CB6A3D"/>
    <w:rsid w:val="00CD3C9F"/>
    <w:rsid w:val="00CE62A5"/>
    <w:rsid w:val="00CF5DA3"/>
    <w:rsid w:val="00D14449"/>
    <w:rsid w:val="00D41CF7"/>
    <w:rsid w:val="00D65957"/>
    <w:rsid w:val="00DE11E7"/>
    <w:rsid w:val="00E27CF2"/>
    <w:rsid w:val="00E33059"/>
    <w:rsid w:val="00EB3ABC"/>
    <w:rsid w:val="00EB5789"/>
    <w:rsid w:val="00F30FBF"/>
    <w:rsid w:val="00F34424"/>
    <w:rsid w:val="00F74BD3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60%2D597018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67%2D199054664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59%2D375231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52%2D831415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496865976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877496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73%2D44423429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7%2D069524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476781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B%2063%2D032016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877315854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60%2D376772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0%2047%2D808563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449711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60%2D845709637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60%2D241513858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4%2095%2D914142511%3C.%3E&amp;USES21ALL=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2%2019%2D101442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422140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5%2071%2D299697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683584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93%2D749942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7%2D544597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38%2D504991739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938149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F%2052%2D527025759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52%2D766767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475746165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75%2D783582295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218055784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18%2D870237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608417252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051036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5%2071%2D047960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73%2D068671464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804080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261600666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C%2057%2D727070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70%2D364119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55%2D400312272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43964991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75%2D502770913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7%2D931044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7%2D15%2D242455845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517352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612359%3C.%3E&amp;USES21ALL=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69%2D817816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73%2D83244752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24%2D421262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14%2D553568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B%2063%2D094643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D%2073%2D007411635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233166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C%2053%2D582682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2%2038%2D542602193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C%2057%2D506472855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490798982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8%2051%2D760010586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699508362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4%2036%2D256798428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70%2D811079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548069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A%2056%2D859657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3%2085%2D938942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B%2093%2D577100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4%2053%2D417122501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A7%2D34%2D078802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E%2D72%2D026028808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AD%2D%D0%AD%D0%A4%D0%9E11%2F%D0%9F%2052%2D785649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63</cp:revision>
  <dcterms:created xsi:type="dcterms:W3CDTF">2021-04-02T10:37:00Z</dcterms:created>
  <dcterms:modified xsi:type="dcterms:W3CDTF">2021-04-16T07:11:00Z</dcterms:modified>
</cp:coreProperties>
</file>