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7A" w:rsidRPr="00144B2A" w:rsidRDefault="002F6C7A" w:rsidP="002F6C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2F6C7A" w:rsidRDefault="002F6C7A" w:rsidP="002F6C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2F6C7A" w:rsidRPr="007E0624" w:rsidRDefault="002F6C7A" w:rsidP="002F6C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"/>
        <w:gridCol w:w="3598"/>
        <w:gridCol w:w="6882"/>
      </w:tblGrid>
      <w:tr w:rsidR="00E77B8E" w:rsidRPr="006A5F7B" w:rsidTr="00E77B8E">
        <w:trPr>
          <w:trHeight w:val="737"/>
        </w:trPr>
        <w:tc>
          <w:tcPr>
            <w:tcW w:w="719" w:type="dxa"/>
            <w:vAlign w:val="center"/>
          </w:tcPr>
          <w:p w:rsidR="00E77B8E" w:rsidRPr="006A5F7B" w:rsidRDefault="00E77B8E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F7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A5F7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A5F7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8" w:type="dxa"/>
            <w:vAlign w:val="center"/>
          </w:tcPr>
          <w:p w:rsidR="00E77B8E" w:rsidRPr="006A5F7B" w:rsidRDefault="00E77B8E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F7B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82" w:type="dxa"/>
            <w:vAlign w:val="center"/>
          </w:tcPr>
          <w:p w:rsidR="00E77B8E" w:rsidRPr="006A5F7B" w:rsidRDefault="00E77B8E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F7B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E77B8E" w:rsidRPr="00C56733" w:rsidTr="00E77B8E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E77B8E" w:rsidRDefault="00E77B8E" w:rsidP="002628F0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E77B8E" w:rsidRPr="00C56733" w:rsidTr="00E77B8E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E77B8E" w:rsidRDefault="00E77B8E" w:rsidP="002628F0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18Э-УЭР23</w:t>
            </w:r>
          </w:p>
        </w:tc>
      </w:tr>
      <w:tr w:rsidR="00E77B8E" w:rsidRPr="00C56733" w:rsidTr="00E77B8E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E77B8E" w:rsidRPr="00F30069" w:rsidRDefault="00E77B8E" w:rsidP="002628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38.04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50FA8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E77B8E" w:rsidRDefault="00E77B8E" w:rsidP="00450FA8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Управление </w:t>
            </w:r>
            <w:r w:rsidR="00450FA8">
              <w:rPr>
                <w:rFonts w:ascii="Arial" w:hAnsi="Arial" w:cs="Arial"/>
                <w:b/>
                <w:sz w:val="24"/>
                <w:szCs w:val="24"/>
              </w:rPr>
              <w:t>экономическим развитием города</w:t>
            </w:r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8" w:type="dxa"/>
            <w:vAlign w:val="center"/>
          </w:tcPr>
          <w:p w:rsidR="00E77B8E" w:rsidRPr="00F37C4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37C40">
              <w:rPr>
                <w:rFonts w:ascii="Arial" w:hAnsi="Arial" w:cs="Arial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868244919%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8" w:type="dxa"/>
            <w:vAlign w:val="center"/>
          </w:tcPr>
          <w:p w:rsidR="00E77B8E" w:rsidRPr="00F37C4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37C40">
              <w:rPr>
                <w:rFonts w:ascii="Arial" w:hAnsi="Arial" w:cs="Arial"/>
                <w:sz w:val="20"/>
                <w:szCs w:val="20"/>
              </w:rPr>
              <w:t>Экономическая безопасность города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267467154%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8" w:type="dxa"/>
            <w:vAlign w:val="center"/>
          </w:tcPr>
          <w:p w:rsidR="00E77B8E" w:rsidRPr="00F37C4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37C40">
              <w:rPr>
                <w:rFonts w:ascii="Arial" w:hAnsi="Arial" w:cs="Arial"/>
                <w:sz w:val="20"/>
                <w:szCs w:val="20"/>
              </w:rPr>
              <w:t>Государственные закупки в экономическом развитии города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235406109%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8" w:type="dxa"/>
            <w:vAlign w:val="center"/>
          </w:tcPr>
          <w:p w:rsidR="00E77B8E" w:rsidRPr="00F37C4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37C40">
              <w:rPr>
                <w:rFonts w:ascii="Arial" w:hAnsi="Arial" w:cs="Arial"/>
                <w:sz w:val="20"/>
                <w:szCs w:val="20"/>
              </w:rPr>
              <w:t>Малое и среднее предпринимательство  города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513601699%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8" w:type="dxa"/>
            <w:vAlign w:val="center"/>
          </w:tcPr>
          <w:p w:rsidR="00E77B8E" w:rsidRPr="00F37C4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37C40">
              <w:rPr>
                <w:rFonts w:ascii="Arial" w:hAnsi="Arial" w:cs="Arial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113175%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8" w:type="dxa"/>
            <w:vAlign w:val="center"/>
          </w:tcPr>
          <w:p w:rsidR="00E77B8E" w:rsidRPr="0086405F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6405F">
              <w:rPr>
                <w:rFonts w:ascii="Arial" w:hAnsi="Arial" w:cs="Arial"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868934617%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8" w:type="dxa"/>
            <w:vAlign w:val="center"/>
          </w:tcPr>
          <w:p w:rsidR="00E77B8E" w:rsidRPr="0086405F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6405F">
              <w:rPr>
                <w:rFonts w:ascii="Arial" w:hAnsi="Arial" w:cs="Arial"/>
                <w:sz w:val="20"/>
                <w:szCs w:val="20"/>
              </w:rPr>
              <w:t>Основы педагогики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246556924%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8" w:type="dxa"/>
            <w:vAlign w:val="center"/>
          </w:tcPr>
          <w:p w:rsidR="00E77B8E" w:rsidRPr="0086405F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6405F">
              <w:rPr>
                <w:rFonts w:ascii="Arial" w:hAnsi="Arial" w:cs="Arial"/>
                <w:sz w:val="20"/>
                <w:szCs w:val="20"/>
              </w:rPr>
              <w:t>Экономика инноваций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486704268%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598" w:type="dxa"/>
            <w:vAlign w:val="center"/>
          </w:tcPr>
          <w:p w:rsidR="00E77B8E" w:rsidRPr="0086405F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6405F">
              <w:rPr>
                <w:rFonts w:ascii="Arial" w:hAnsi="Arial" w:cs="Arial"/>
                <w:sz w:val="20"/>
                <w:szCs w:val="20"/>
              </w:rPr>
              <w:t>Основы цифровой экономики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833633401%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98" w:type="dxa"/>
            <w:vAlign w:val="center"/>
          </w:tcPr>
          <w:p w:rsidR="00E77B8E" w:rsidRPr="0086405F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6405F">
              <w:rPr>
                <w:rFonts w:ascii="Arial" w:hAnsi="Arial" w:cs="Arial"/>
                <w:sz w:val="20"/>
                <w:szCs w:val="20"/>
              </w:rPr>
              <w:t>Экономика недвижимости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539441659%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8" w:type="dxa"/>
            <w:vAlign w:val="center"/>
          </w:tcPr>
          <w:p w:rsidR="00E77B8E" w:rsidRPr="0086405F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6405F">
              <w:rPr>
                <w:rFonts w:ascii="Arial" w:hAnsi="Arial" w:cs="Arial"/>
                <w:sz w:val="20"/>
                <w:szCs w:val="20"/>
              </w:rPr>
              <w:t>Управление системой государственных закупок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713266927%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8" w:type="dxa"/>
            <w:vAlign w:val="center"/>
          </w:tcPr>
          <w:p w:rsidR="00E77B8E" w:rsidRPr="0086405F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6405F">
              <w:rPr>
                <w:rFonts w:ascii="Arial" w:hAnsi="Arial" w:cs="Arial"/>
                <w:sz w:val="20"/>
                <w:szCs w:val="20"/>
              </w:rPr>
              <w:t>Антикоррупционная политика города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6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274281578%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3A3729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2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E513A">
              <w:rPr>
                <w:rFonts w:ascii="Arial" w:hAnsi="Arial" w:cs="Arial"/>
                <w:sz w:val="20"/>
                <w:szCs w:val="20"/>
              </w:rPr>
              <w:t>Информационное обеспечение управления экономическим развитием города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7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2084%2D657838995%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3A3729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8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926972127%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3A3729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2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Городская инфраструктура и пространственное развитие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073111428%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3A3729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2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Бюджетная система и управление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810055164%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3A3729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2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98" w:type="dxa"/>
            <w:vAlign w:val="center"/>
          </w:tcPr>
          <w:p w:rsidR="00E77B8E" w:rsidRPr="00084563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84563">
              <w:rPr>
                <w:rFonts w:ascii="Arial" w:hAnsi="Arial" w:cs="Arial"/>
                <w:sz w:val="20"/>
                <w:szCs w:val="20"/>
              </w:rPr>
              <w:t>Мировые финансовые центры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623277500%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3A3729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2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Управление государственными программами и проектами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159028065%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AB770D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Стратегическое планирование социально-экономического развития регионов и муниципальных образований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610117334%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Управление развитием территорий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970360121%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Муниципальное управление и местное самоуправление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949258942%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FFFFFF" w:themeFill="background1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720796120%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158678677%3C.%3E&amp;USES21ALL=1</w:t>
              </w:r>
            </w:hyperlink>
          </w:p>
        </w:tc>
      </w:tr>
      <w:tr w:rsidR="00E77B8E" w:rsidRPr="00A666B1" w:rsidTr="003424CB">
        <w:trPr>
          <w:trHeight w:val="1531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98" w:type="dxa"/>
            <w:vAlign w:val="center"/>
          </w:tcPr>
          <w:p w:rsidR="00E77B8E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 xml:space="preserve">Производственная практика </w:t>
            </w:r>
          </w:p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(практика по получению профессиональных умений и опыт</w:t>
            </w:r>
            <w:r>
              <w:rPr>
                <w:rFonts w:ascii="Arial" w:hAnsi="Arial" w:cs="Arial"/>
                <w:sz w:val="20"/>
                <w:szCs w:val="20"/>
              </w:rPr>
              <w:t>а профессиональной деятельности</w:t>
            </w:r>
            <w:r w:rsidRPr="000A088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880">
              <w:rPr>
                <w:rFonts w:ascii="Arial" w:hAnsi="Arial" w:cs="Arial"/>
                <w:sz w:val="20"/>
                <w:szCs w:val="20"/>
              </w:rPr>
              <w:t xml:space="preserve">в том числе технологическая практика, педагогическая практика) 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E6E06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028896740%3C.%3E&amp;USES21ALL=1</w:t>
              </w:r>
            </w:hyperlink>
            <w:r w:rsidR="00E77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 xml:space="preserve">Производственная </w:t>
            </w:r>
            <w:bookmarkStart w:id="0" w:name="_GoBack"/>
            <w:bookmarkEnd w:id="0"/>
            <w:r w:rsidRPr="000A0880">
              <w:rPr>
                <w:rFonts w:ascii="Arial" w:hAnsi="Arial" w:cs="Arial"/>
                <w:sz w:val="20"/>
                <w:szCs w:val="20"/>
              </w:rPr>
              <w:t>(преддипломная) практика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681118862%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EE6E06" w:rsidRDefault="00EE6E06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Pr="0033772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543446805%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98" w:type="dxa"/>
            <w:vAlign w:val="center"/>
          </w:tcPr>
          <w:p w:rsidR="00E77B8E" w:rsidRPr="000A0880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A0880">
              <w:rPr>
                <w:rFonts w:ascii="Arial" w:hAnsi="Arial" w:cs="Arial"/>
                <w:sz w:val="20"/>
                <w:szCs w:val="20"/>
              </w:rPr>
              <w:t>Международные связи города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190587106%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98" w:type="dxa"/>
            <w:vAlign w:val="center"/>
          </w:tcPr>
          <w:p w:rsidR="00E77B8E" w:rsidRPr="00084563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84563">
              <w:rPr>
                <w:rFonts w:ascii="Arial" w:hAnsi="Arial" w:cs="Arial"/>
                <w:sz w:val="20"/>
                <w:szCs w:val="20"/>
              </w:rPr>
              <w:t>Закупки у субъектов малого предпринимательства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A2%2076%2D444786470%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3598" w:type="dxa"/>
            <w:vAlign w:val="center"/>
          </w:tcPr>
          <w:p w:rsidR="00E77B8E" w:rsidRPr="00084563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84563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2055%2D090822380%3C.%3E&amp;USES21ALL=1</w:t>
              </w:r>
            </w:hyperlink>
          </w:p>
        </w:tc>
      </w:tr>
      <w:tr w:rsidR="00E77B8E" w:rsidRPr="00A666B1" w:rsidTr="009E68A2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E77B8E" w:rsidRPr="00136EFC" w:rsidRDefault="00E77B8E" w:rsidP="00D040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6EF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98" w:type="dxa"/>
            <w:vAlign w:val="center"/>
          </w:tcPr>
          <w:p w:rsidR="00E77B8E" w:rsidRPr="00084563" w:rsidRDefault="00E77B8E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84563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E77B8E" w:rsidRPr="00C100EA" w:rsidRDefault="00E77B8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EE6E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2055%2D363352427%3C.%3E&amp;USES21ALL=1</w:t>
              </w:r>
            </w:hyperlink>
          </w:p>
        </w:tc>
      </w:tr>
    </w:tbl>
    <w:p w:rsidR="006D6670" w:rsidRDefault="003424CB"/>
    <w:sectPr w:rsidR="006D6670" w:rsidSect="00E77B8E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A"/>
    <w:rsid w:val="00084563"/>
    <w:rsid w:val="00243F26"/>
    <w:rsid w:val="002A47E6"/>
    <w:rsid w:val="002F6C7A"/>
    <w:rsid w:val="003424CB"/>
    <w:rsid w:val="00450FA8"/>
    <w:rsid w:val="005D31EC"/>
    <w:rsid w:val="006A5F7B"/>
    <w:rsid w:val="00836390"/>
    <w:rsid w:val="008D0B80"/>
    <w:rsid w:val="009E68A2"/>
    <w:rsid w:val="00A476E6"/>
    <w:rsid w:val="00E77B8E"/>
    <w:rsid w:val="00E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833633401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926972127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720796120%3C.%3E&amp;USES21ALL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623277500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5%2D363352427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235406109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48670426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84%2D657838995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949258942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5%2D090822380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274281578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810055164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68111886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267467154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246556924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970360121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A2%2076%2D444786470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868244919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713266927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610117334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028896740%3C.%3E&amp;USES21ALL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868934617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073111428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190587106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3%2052%2D11317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539441659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159028065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158678677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543446805%3C.%3E&amp;USES21ALL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3%D0%AD%D0%A023%2F%D0%9F%2043%2D51360169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2828</Words>
  <Characters>16123</Characters>
  <Application>Microsoft Office Word</Application>
  <DocSecurity>0</DocSecurity>
  <Lines>134</Lines>
  <Paragraphs>37</Paragraphs>
  <ScaleCrop>false</ScaleCrop>
  <Company/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9</cp:revision>
  <dcterms:created xsi:type="dcterms:W3CDTF">2021-03-19T08:33:00Z</dcterms:created>
  <dcterms:modified xsi:type="dcterms:W3CDTF">2021-04-20T11:06:00Z</dcterms:modified>
</cp:coreProperties>
</file>