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5D" w:rsidRPr="00144B2A" w:rsidRDefault="00A8415D" w:rsidP="00A841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44B2A">
        <w:rPr>
          <w:rFonts w:ascii="Arial" w:hAnsi="Arial" w:cs="Arial"/>
          <w:b/>
          <w:sz w:val="28"/>
          <w:szCs w:val="28"/>
        </w:rPr>
        <w:t xml:space="preserve">Направления подготовки и направленность (профиль) программ </w:t>
      </w:r>
      <w:proofErr w:type="spellStart"/>
      <w:r w:rsidRPr="00144B2A">
        <w:rPr>
          <w:rFonts w:ascii="Arial" w:hAnsi="Arial" w:cs="Arial"/>
          <w:b/>
          <w:sz w:val="28"/>
          <w:szCs w:val="28"/>
        </w:rPr>
        <w:t>бакалавриата</w:t>
      </w:r>
      <w:proofErr w:type="spellEnd"/>
      <w:r w:rsidRPr="00144B2A">
        <w:rPr>
          <w:rFonts w:ascii="Arial" w:hAnsi="Arial" w:cs="Arial"/>
          <w:b/>
          <w:sz w:val="28"/>
          <w:szCs w:val="28"/>
        </w:rPr>
        <w:t>, магистратуры и аспирантуры</w:t>
      </w:r>
    </w:p>
    <w:p w:rsidR="00A8415D" w:rsidRDefault="00A8415D" w:rsidP="00A841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44B2A">
        <w:rPr>
          <w:rFonts w:ascii="Arial" w:hAnsi="Arial" w:cs="Arial"/>
          <w:b/>
          <w:sz w:val="28"/>
          <w:szCs w:val="28"/>
        </w:rPr>
        <w:t>2018 года набора</w:t>
      </w:r>
    </w:p>
    <w:p w:rsidR="00A8415D" w:rsidRPr="007E0624" w:rsidRDefault="00A8415D" w:rsidP="00A841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9"/>
        <w:gridCol w:w="3598"/>
        <w:gridCol w:w="6882"/>
      </w:tblGrid>
      <w:tr w:rsidR="005D0174" w:rsidRPr="0002370B" w:rsidTr="00BA38D3">
        <w:trPr>
          <w:trHeight w:val="737"/>
        </w:trPr>
        <w:tc>
          <w:tcPr>
            <w:tcW w:w="719" w:type="dxa"/>
            <w:vAlign w:val="center"/>
          </w:tcPr>
          <w:p w:rsidR="005D0174" w:rsidRPr="0002370B" w:rsidRDefault="005D0174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70B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02370B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02370B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98" w:type="dxa"/>
            <w:vAlign w:val="center"/>
          </w:tcPr>
          <w:p w:rsidR="005D0174" w:rsidRPr="0002370B" w:rsidRDefault="005D0174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70B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82" w:type="dxa"/>
            <w:vAlign w:val="center"/>
          </w:tcPr>
          <w:p w:rsidR="005D0174" w:rsidRPr="0002370B" w:rsidRDefault="005D0174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70B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BA38D3" w:rsidRPr="00C56733" w:rsidTr="00BA38D3">
        <w:trPr>
          <w:trHeight w:val="567"/>
        </w:trPr>
        <w:tc>
          <w:tcPr>
            <w:tcW w:w="11199" w:type="dxa"/>
            <w:gridSpan w:val="3"/>
            <w:shd w:val="clear" w:color="auto" w:fill="D9D9D9" w:themeFill="background1" w:themeFillShade="D9"/>
            <w:vAlign w:val="center"/>
          </w:tcPr>
          <w:p w:rsidR="00BA38D3" w:rsidRDefault="00BA38D3" w:rsidP="00C35E14">
            <w:pPr>
              <w:jc w:val="center"/>
            </w:pPr>
            <w:r w:rsidRPr="0083752C">
              <w:rPr>
                <w:rFonts w:ascii="Arial" w:hAnsi="Arial" w:cs="Arial"/>
                <w:b/>
                <w:sz w:val="28"/>
                <w:szCs w:val="28"/>
              </w:rPr>
              <w:t>Год начала подготовки 2018</w:t>
            </w:r>
          </w:p>
        </w:tc>
      </w:tr>
      <w:tr w:rsidR="00BA38D3" w:rsidRPr="00C56733" w:rsidTr="00BA38D3">
        <w:trPr>
          <w:trHeight w:val="567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BA38D3" w:rsidRDefault="00DF12EF" w:rsidP="00C35E14">
            <w:pPr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>18М-УГМз23</w:t>
            </w:r>
          </w:p>
        </w:tc>
      </w:tr>
      <w:tr w:rsidR="00BA38D3" w:rsidRPr="00C56733" w:rsidTr="00DB710F">
        <w:trPr>
          <w:trHeight w:val="964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BA38D3" w:rsidRPr="00F30069" w:rsidRDefault="00BA38D3" w:rsidP="00C35E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Pr="00F30069">
              <w:rPr>
                <w:rFonts w:ascii="Arial" w:hAnsi="Arial" w:cs="Arial"/>
                <w:b/>
                <w:sz w:val="24"/>
                <w:szCs w:val="24"/>
              </w:rPr>
              <w:t xml:space="preserve">подготовки: </w:t>
            </w:r>
            <w:r w:rsidR="008955A1">
              <w:rPr>
                <w:rFonts w:ascii="Arial" w:hAnsi="Arial" w:cs="Arial"/>
                <w:b/>
                <w:sz w:val="24"/>
                <w:szCs w:val="24"/>
              </w:rPr>
              <w:t>38.04.02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955A1">
              <w:rPr>
                <w:rFonts w:ascii="Arial" w:hAnsi="Arial" w:cs="Arial"/>
                <w:b/>
                <w:sz w:val="24"/>
                <w:szCs w:val="24"/>
              </w:rPr>
              <w:t>Менеджмент</w:t>
            </w:r>
          </w:p>
          <w:p w:rsidR="00BA38D3" w:rsidRDefault="00BA38D3" w:rsidP="008955A1">
            <w:r w:rsidRPr="00F30069">
              <w:rPr>
                <w:rFonts w:ascii="Arial" w:hAnsi="Arial" w:cs="Arial"/>
                <w:b/>
                <w:sz w:val="24"/>
                <w:szCs w:val="24"/>
              </w:rPr>
              <w:t>Профиль подготовки: Управление государственными</w:t>
            </w:r>
            <w:r w:rsidR="008955A1">
              <w:rPr>
                <w:rFonts w:ascii="Arial" w:hAnsi="Arial" w:cs="Arial"/>
                <w:b/>
                <w:sz w:val="24"/>
                <w:szCs w:val="24"/>
              </w:rPr>
              <w:t>, муниципальными и корпоративными закупками</w:t>
            </w:r>
          </w:p>
        </w:tc>
      </w:tr>
      <w:tr w:rsidR="005D0174" w:rsidRPr="00A666B1" w:rsidTr="00F77E7B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5D0174" w:rsidRPr="00AB770D" w:rsidRDefault="005D017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98" w:type="dxa"/>
            <w:vAlign w:val="center"/>
          </w:tcPr>
          <w:p w:rsidR="005D0174" w:rsidRPr="0099029D" w:rsidRDefault="005D0174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99029D">
              <w:rPr>
                <w:rFonts w:ascii="Arial" w:hAnsi="Arial" w:cs="Arial"/>
                <w:sz w:val="20"/>
                <w:szCs w:val="20"/>
              </w:rPr>
              <w:t>Управленческая экономика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5D0174" w:rsidRPr="00460B60" w:rsidRDefault="00990F8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2435D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723%2F%D0%9D%2073%2D494390%3C.%3E&amp;USES21ALL=1</w:t>
              </w:r>
            </w:hyperlink>
          </w:p>
        </w:tc>
      </w:tr>
      <w:tr w:rsidR="005D0174" w:rsidRPr="00A666B1" w:rsidTr="00F77E7B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5D0174" w:rsidRPr="00AB770D" w:rsidRDefault="005D017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98" w:type="dxa"/>
            <w:vAlign w:val="center"/>
          </w:tcPr>
          <w:p w:rsidR="005D0174" w:rsidRPr="0099029D" w:rsidRDefault="005D0174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99029D">
              <w:rPr>
                <w:rFonts w:ascii="Arial" w:hAnsi="Arial" w:cs="Arial"/>
                <w:sz w:val="20"/>
                <w:szCs w:val="20"/>
              </w:rPr>
              <w:t>Методы исследований в закупках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5D0174" w:rsidRPr="0021032E" w:rsidRDefault="00990F8C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6" w:history="1">
              <w:r w:rsidR="002435D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723%2F%D0%93%2052%2D061263%3C.%3E&amp;USES21ALL=1</w:t>
              </w:r>
            </w:hyperlink>
          </w:p>
        </w:tc>
      </w:tr>
      <w:tr w:rsidR="005D0174" w:rsidRPr="00A666B1" w:rsidTr="00F77E7B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5D0174" w:rsidRPr="00AB770D" w:rsidRDefault="005D017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98" w:type="dxa"/>
            <w:vAlign w:val="center"/>
          </w:tcPr>
          <w:p w:rsidR="005D0174" w:rsidRPr="0099029D" w:rsidRDefault="005D0174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99029D">
              <w:rPr>
                <w:rFonts w:ascii="Arial" w:hAnsi="Arial" w:cs="Arial"/>
                <w:sz w:val="20"/>
                <w:szCs w:val="20"/>
              </w:rPr>
              <w:t>Современный стратегический анализ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5D0174" w:rsidRPr="0021032E" w:rsidRDefault="00990F8C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7" w:history="1">
              <w:r w:rsidR="002435D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723%2F%D0%93%2052%2D215259%3C.%3E&amp;USES21ALL=1</w:t>
              </w:r>
            </w:hyperlink>
          </w:p>
        </w:tc>
      </w:tr>
      <w:tr w:rsidR="005D0174" w:rsidRPr="00A666B1" w:rsidTr="00F77E7B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5D0174" w:rsidRPr="00AB770D" w:rsidRDefault="005D017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98" w:type="dxa"/>
            <w:vAlign w:val="center"/>
          </w:tcPr>
          <w:p w:rsidR="005D0174" w:rsidRPr="0099029D" w:rsidRDefault="005D0174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99029D">
              <w:rPr>
                <w:rFonts w:ascii="Arial" w:hAnsi="Arial" w:cs="Arial"/>
                <w:sz w:val="20"/>
                <w:szCs w:val="20"/>
              </w:rPr>
              <w:t>Корпоративные финансы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5D0174" w:rsidRPr="00460B60" w:rsidRDefault="00990F8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2435D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723%2F%D0%A2%2076%2D012126%3C.%3E&amp;USES21ALL=1</w:t>
              </w:r>
            </w:hyperlink>
          </w:p>
        </w:tc>
      </w:tr>
      <w:tr w:rsidR="005D0174" w:rsidRPr="00A666B1" w:rsidTr="00F77E7B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5D0174" w:rsidRPr="00AB770D" w:rsidRDefault="005D017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98" w:type="dxa"/>
            <w:vAlign w:val="center"/>
          </w:tcPr>
          <w:p w:rsidR="005D0174" w:rsidRPr="00561926" w:rsidRDefault="005D0174" w:rsidP="00D04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Основы педагогики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5D0174" w:rsidRPr="00123584" w:rsidRDefault="00990F8C" w:rsidP="00D04078">
            <w:pPr>
              <w:rPr>
                <w:sz w:val="18"/>
                <w:szCs w:val="18"/>
              </w:rPr>
            </w:pPr>
            <w:hyperlink r:id="rId9" w:history="1">
              <w:r w:rsidR="002435D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723%2F%D0%93%2052%2D113391%3C.%3E&amp;USES21ALL=1</w:t>
              </w:r>
            </w:hyperlink>
          </w:p>
        </w:tc>
      </w:tr>
      <w:tr w:rsidR="005D0174" w:rsidRPr="00A666B1" w:rsidTr="00F77E7B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5D0174" w:rsidRPr="00AB770D" w:rsidRDefault="005D017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98" w:type="dxa"/>
            <w:vAlign w:val="center"/>
          </w:tcPr>
          <w:p w:rsidR="005D0174" w:rsidRPr="00561926" w:rsidRDefault="005D0174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561926">
              <w:rPr>
                <w:rFonts w:ascii="Arial" w:hAnsi="Arial" w:cs="Arial"/>
                <w:sz w:val="20"/>
                <w:szCs w:val="20"/>
              </w:rPr>
              <w:t>Современное государственное управление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5D0174" w:rsidRPr="00460B60" w:rsidRDefault="00990F8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2435D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723%2F%D0%93%2052%2D704965%3C.%3E&amp;USES21ALL=1</w:t>
              </w:r>
            </w:hyperlink>
          </w:p>
        </w:tc>
      </w:tr>
      <w:tr w:rsidR="005D0174" w:rsidRPr="00A666B1" w:rsidTr="00F77E7B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5D0174" w:rsidRPr="00AB770D" w:rsidRDefault="005D017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98" w:type="dxa"/>
            <w:vAlign w:val="center"/>
          </w:tcPr>
          <w:p w:rsidR="005D0174" w:rsidRPr="00561926" w:rsidRDefault="005D0174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561926">
              <w:rPr>
                <w:rFonts w:ascii="Arial" w:hAnsi="Arial" w:cs="Arial"/>
                <w:sz w:val="20"/>
                <w:szCs w:val="20"/>
              </w:rPr>
              <w:t>Противодействие коррупции в системе государственных и муниципальных закупок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5D0174" w:rsidRPr="00460B60" w:rsidRDefault="00990F8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2435D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723%2F%D0%A4%2027%2D620789%3C.%3E&amp;USES21ALL=1</w:t>
              </w:r>
            </w:hyperlink>
          </w:p>
        </w:tc>
      </w:tr>
      <w:tr w:rsidR="005D0174" w:rsidRPr="00A666B1" w:rsidTr="00F77E7B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5D0174" w:rsidRPr="00AB770D" w:rsidRDefault="005D017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98" w:type="dxa"/>
            <w:vAlign w:val="center"/>
          </w:tcPr>
          <w:p w:rsidR="005D0174" w:rsidRPr="00561926" w:rsidRDefault="005D0174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561926">
              <w:rPr>
                <w:rFonts w:ascii="Arial" w:hAnsi="Arial" w:cs="Arial"/>
                <w:sz w:val="20"/>
                <w:szCs w:val="20"/>
              </w:rPr>
              <w:t>Управление проектами в сфере закупок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5D0174" w:rsidRPr="00460B60" w:rsidRDefault="00990F8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2435D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723%2F%D0%93%2052%2D770709%3C.%3E&amp;USES21ALL=1</w:t>
              </w:r>
            </w:hyperlink>
          </w:p>
        </w:tc>
      </w:tr>
      <w:tr w:rsidR="005D0174" w:rsidRPr="00A666B1" w:rsidTr="00F77E7B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5D0174" w:rsidRPr="00AB770D" w:rsidRDefault="005D017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3598" w:type="dxa"/>
            <w:vAlign w:val="center"/>
          </w:tcPr>
          <w:p w:rsidR="005D0174" w:rsidRPr="00561926" w:rsidRDefault="005D0174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561926">
              <w:rPr>
                <w:rFonts w:ascii="Arial" w:hAnsi="Arial" w:cs="Arial"/>
                <w:sz w:val="20"/>
                <w:szCs w:val="20"/>
              </w:rPr>
              <w:t>Нормативно-правовое обеспечение закупок для государственных и муниципальных нужд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5D0174" w:rsidRPr="00460B60" w:rsidRDefault="00990F8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2435D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723%2F%D0%9C%2051%2D298836%3C.%3E&amp;USES21ALL=1</w:t>
              </w:r>
            </w:hyperlink>
          </w:p>
        </w:tc>
      </w:tr>
      <w:tr w:rsidR="005D0174" w:rsidRPr="00A666B1" w:rsidTr="00F77E7B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5D0174" w:rsidRPr="00AB770D" w:rsidRDefault="005D017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98" w:type="dxa"/>
            <w:vAlign w:val="center"/>
          </w:tcPr>
          <w:p w:rsidR="005D0174" w:rsidRPr="00561926" w:rsidRDefault="005D0174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561926">
              <w:rPr>
                <w:rFonts w:ascii="Arial" w:hAnsi="Arial" w:cs="Arial"/>
                <w:sz w:val="20"/>
                <w:szCs w:val="20"/>
              </w:rPr>
              <w:t>Закупки товаров, работ, услуг отдельными видами юридических лиц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5D0174" w:rsidRPr="00460B60" w:rsidRDefault="00990F8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2D1E3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723%2F%D0%93%2052%2D838959%3C.%3E&amp;USES21ALL=1</w:t>
              </w:r>
            </w:hyperlink>
          </w:p>
        </w:tc>
      </w:tr>
      <w:tr w:rsidR="005D0174" w:rsidRPr="00A666B1" w:rsidTr="00F77E7B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5D0174" w:rsidRPr="00AB770D" w:rsidRDefault="005D017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98" w:type="dxa"/>
            <w:vAlign w:val="center"/>
          </w:tcPr>
          <w:p w:rsidR="005D0174" w:rsidRPr="00561926" w:rsidRDefault="005D0174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561926">
              <w:rPr>
                <w:rFonts w:ascii="Arial" w:hAnsi="Arial" w:cs="Arial"/>
                <w:sz w:val="20"/>
                <w:szCs w:val="20"/>
              </w:rPr>
              <w:t>Мониторинг системы закупок в РФ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5D0174" w:rsidRPr="0021032E" w:rsidRDefault="00990F8C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15" w:history="1">
              <w:r w:rsidR="002D1E3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723%2F%D0%93%2052%2D977911%3C.%3E&amp;USES21ALL=1</w:t>
              </w:r>
            </w:hyperlink>
          </w:p>
        </w:tc>
      </w:tr>
      <w:tr w:rsidR="005D0174" w:rsidRPr="00A666B1" w:rsidTr="00F77E7B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5D0174" w:rsidRPr="00AB770D" w:rsidRDefault="005D017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98" w:type="dxa"/>
            <w:vAlign w:val="center"/>
          </w:tcPr>
          <w:p w:rsidR="005D0174" w:rsidRDefault="005D0174" w:rsidP="00D0407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Информационные технологии в государственных закупках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5D0174" w:rsidRPr="001E0188" w:rsidRDefault="00990F8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2D1E3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723%2F%D0%93%2052%2D231421%3C.%3E&amp;USES21ALL=1</w:t>
              </w:r>
            </w:hyperlink>
          </w:p>
        </w:tc>
      </w:tr>
      <w:tr w:rsidR="005D0174" w:rsidRPr="00A666B1" w:rsidTr="00F77E7B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5D0174" w:rsidRPr="00AB770D" w:rsidRDefault="005D017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98" w:type="dxa"/>
            <w:vAlign w:val="center"/>
          </w:tcPr>
          <w:p w:rsidR="005D0174" w:rsidRDefault="005D0174" w:rsidP="00D0407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Международный и региональный опыт закупок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5D0174" w:rsidRPr="0019359A" w:rsidRDefault="00990F8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2D1E3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723%2F%D0%90%2039%2D833123%3C.%3E&amp;USES21ALL=1</w:t>
              </w:r>
            </w:hyperlink>
          </w:p>
        </w:tc>
      </w:tr>
      <w:tr w:rsidR="005D0174" w:rsidRPr="00A666B1" w:rsidTr="00F77E7B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5D0174" w:rsidRPr="00AB770D" w:rsidRDefault="005D017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98" w:type="dxa"/>
            <w:vAlign w:val="center"/>
          </w:tcPr>
          <w:p w:rsidR="005D0174" w:rsidRDefault="005D0174" w:rsidP="00D0407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Управление системой государственных закупок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5D0174" w:rsidRPr="0019359A" w:rsidRDefault="00990F8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2D1E3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723%2F%D0%93%2052%2D061595%3C.%3E&amp;USES21ALL=1</w:t>
              </w:r>
            </w:hyperlink>
          </w:p>
        </w:tc>
      </w:tr>
      <w:tr w:rsidR="005D0174" w:rsidRPr="00A666B1" w:rsidTr="00F77E7B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5D0174" w:rsidRPr="00AB770D" w:rsidRDefault="005D017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98" w:type="dxa"/>
            <w:vAlign w:val="center"/>
          </w:tcPr>
          <w:p w:rsidR="005D0174" w:rsidRDefault="005D0174" w:rsidP="00D0407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Основы статистики в части применения к закупкам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5D0174" w:rsidRPr="0019359A" w:rsidRDefault="00990F8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2D1E3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723%2F%D0%93%2052%2D671370%3C.%3E&amp;USES21ALL=1</w:t>
              </w:r>
            </w:hyperlink>
          </w:p>
        </w:tc>
      </w:tr>
      <w:tr w:rsidR="005D0174" w:rsidRPr="00A666B1" w:rsidTr="00F77E7B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5D0174" w:rsidRPr="00AB770D" w:rsidRDefault="005D017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98" w:type="dxa"/>
            <w:vAlign w:val="center"/>
          </w:tcPr>
          <w:p w:rsidR="005D0174" w:rsidRPr="00306136" w:rsidRDefault="005D0174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306136">
              <w:rPr>
                <w:rFonts w:ascii="Arial" w:hAnsi="Arial" w:cs="Arial"/>
                <w:sz w:val="20"/>
                <w:szCs w:val="20"/>
              </w:rPr>
              <w:t>Стандарты закупок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5D0174" w:rsidRPr="00460B60" w:rsidRDefault="00990F8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2D1E3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723%2F%D0%A2%2076%2D329807%3C.%3E&amp;USES21ALL=1</w:t>
              </w:r>
            </w:hyperlink>
          </w:p>
        </w:tc>
      </w:tr>
      <w:tr w:rsidR="005D0174" w:rsidRPr="00A666B1" w:rsidTr="00F77E7B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5D0174" w:rsidRPr="00AB770D" w:rsidRDefault="005D017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98" w:type="dxa"/>
            <w:vAlign w:val="center"/>
          </w:tcPr>
          <w:p w:rsidR="005D0174" w:rsidRPr="00306136" w:rsidRDefault="005D0174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306136">
              <w:rPr>
                <w:rFonts w:ascii="Arial" w:hAnsi="Arial" w:cs="Arial"/>
                <w:sz w:val="20"/>
                <w:szCs w:val="20"/>
              </w:rPr>
              <w:t>Способы определения поставщика (подрядчика, исполнителя)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5D0174" w:rsidRPr="00460B60" w:rsidRDefault="00990F8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2D1E3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723%2F%D0%A2%2076%2D284958%3C.%3E&amp;USES21ALL=1</w:t>
              </w:r>
            </w:hyperlink>
          </w:p>
        </w:tc>
      </w:tr>
      <w:tr w:rsidR="005D0174" w:rsidRPr="00A666B1" w:rsidTr="00F77E7B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5D0174" w:rsidRPr="00AB770D" w:rsidRDefault="005D017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98" w:type="dxa"/>
            <w:vAlign w:val="center"/>
          </w:tcPr>
          <w:p w:rsidR="005D0174" w:rsidRPr="00306136" w:rsidRDefault="005D0174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306136">
              <w:rPr>
                <w:rFonts w:ascii="Arial" w:hAnsi="Arial" w:cs="Arial"/>
                <w:sz w:val="20"/>
                <w:szCs w:val="20"/>
              </w:rPr>
              <w:t>Финансы и бюджетное планирование в рамках закупочной деятельности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5D0174" w:rsidRPr="00460B60" w:rsidRDefault="00990F8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2D1E3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723%2F%D0%A2%2076%2D926420%3C.%3E&amp;USES21ALL=1</w:t>
              </w:r>
            </w:hyperlink>
          </w:p>
        </w:tc>
      </w:tr>
      <w:tr w:rsidR="005D0174" w:rsidRPr="00A666B1" w:rsidTr="00F77E7B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5D0174" w:rsidRPr="00AB770D" w:rsidRDefault="005D017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19</w:t>
            </w:r>
          </w:p>
        </w:tc>
        <w:tc>
          <w:tcPr>
            <w:tcW w:w="3598" w:type="dxa"/>
            <w:vAlign w:val="center"/>
          </w:tcPr>
          <w:p w:rsidR="005D0174" w:rsidRPr="00306136" w:rsidRDefault="005D0174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306136">
              <w:rPr>
                <w:rFonts w:ascii="Arial" w:hAnsi="Arial" w:cs="Arial"/>
                <w:sz w:val="20"/>
                <w:szCs w:val="20"/>
              </w:rPr>
              <w:t>Закупки у субъектов малого предпринимательства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5D0174" w:rsidRPr="00460B60" w:rsidRDefault="00990F8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2D1E3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723%2F%D0%A2%2076%2D816733%3C.%3E&amp;USES21ALL=1</w:t>
              </w:r>
            </w:hyperlink>
          </w:p>
        </w:tc>
      </w:tr>
      <w:tr w:rsidR="005D0174" w:rsidRPr="00A666B1" w:rsidTr="00F77E7B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5D0174" w:rsidRPr="00AB770D" w:rsidRDefault="005D017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98" w:type="dxa"/>
            <w:vAlign w:val="center"/>
          </w:tcPr>
          <w:p w:rsidR="005D0174" w:rsidRPr="00306136" w:rsidRDefault="005D0174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306136">
              <w:rPr>
                <w:rFonts w:ascii="Arial" w:hAnsi="Arial" w:cs="Arial"/>
                <w:sz w:val="20"/>
                <w:szCs w:val="20"/>
              </w:rPr>
              <w:t>Психология управления в закупках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5D0174" w:rsidRPr="0021032E" w:rsidRDefault="00990F8C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4" w:history="1">
              <w:r w:rsidR="002D1E3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723%2F%D0%93%2052%2D805118%3C.%3E&amp;USES21ALL=1</w:t>
              </w:r>
            </w:hyperlink>
          </w:p>
        </w:tc>
      </w:tr>
      <w:tr w:rsidR="005D0174" w:rsidRPr="00A666B1" w:rsidTr="00F77E7B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5D0174" w:rsidRPr="00AB770D" w:rsidRDefault="005D017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98" w:type="dxa"/>
            <w:vAlign w:val="center"/>
          </w:tcPr>
          <w:p w:rsidR="005D0174" w:rsidRPr="00306136" w:rsidRDefault="005D0174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306136">
              <w:rPr>
                <w:rFonts w:ascii="Arial" w:hAnsi="Arial" w:cs="Arial"/>
                <w:sz w:val="20"/>
                <w:szCs w:val="20"/>
              </w:rPr>
              <w:t xml:space="preserve">Управление рисками в </w:t>
            </w:r>
            <w:proofErr w:type="spellStart"/>
            <w:r w:rsidRPr="00306136">
              <w:rPr>
                <w:rFonts w:ascii="Arial" w:hAnsi="Arial" w:cs="Arial"/>
                <w:sz w:val="20"/>
                <w:szCs w:val="20"/>
              </w:rPr>
              <w:t>госзакупках</w:t>
            </w:r>
            <w:proofErr w:type="spellEnd"/>
          </w:p>
        </w:tc>
        <w:tc>
          <w:tcPr>
            <w:tcW w:w="6882" w:type="dxa"/>
            <w:shd w:val="clear" w:color="auto" w:fill="auto"/>
            <w:vAlign w:val="center"/>
          </w:tcPr>
          <w:p w:rsidR="005D0174" w:rsidRPr="0021032E" w:rsidRDefault="00990F8C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5" w:history="1">
              <w:r w:rsidR="002D1E3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723%2F%D0%93%2052%2D405226%3C.%3E&amp;USES21ALL=1</w:t>
              </w:r>
            </w:hyperlink>
          </w:p>
        </w:tc>
      </w:tr>
      <w:tr w:rsidR="005D0174" w:rsidRPr="00A666B1" w:rsidTr="00F77E7B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5D0174" w:rsidRPr="00AB770D" w:rsidRDefault="005D017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98" w:type="dxa"/>
            <w:vAlign w:val="center"/>
          </w:tcPr>
          <w:p w:rsidR="005D0174" w:rsidRPr="00306136" w:rsidRDefault="005D0174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306136">
              <w:rPr>
                <w:rFonts w:ascii="Arial" w:hAnsi="Arial" w:cs="Arial"/>
                <w:sz w:val="20"/>
                <w:szCs w:val="20"/>
              </w:rPr>
              <w:t>Профессионализм заказчика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5D0174" w:rsidRPr="00460B60" w:rsidRDefault="00990F8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2D1E3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723%2F%D0%93%2052%2D494853%3C.%3E&amp;USES21ALL=1</w:t>
              </w:r>
            </w:hyperlink>
          </w:p>
        </w:tc>
      </w:tr>
      <w:tr w:rsidR="005D0174" w:rsidRPr="00A666B1" w:rsidTr="00F77E7B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5D0174" w:rsidRPr="00AB770D" w:rsidRDefault="005D017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98" w:type="dxa"/>
            <w:vAlign w:val="center"/>
          </w:tcPr>
          <w:p w:rsidR="005D0174" w:rsidRPr="00306136" w:rsidRDefault="005D0174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306136">
              <w:rPr>
                <w:rFonts w:ascii="Arial" w:hAnsi="Arial" w:cs="Arial"/>
                <w:sz w:val="20"/>
                <w:szCs w:val="20"/>
              </w:rPr>
              <w:t>Контрактная служба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5D0174" w:rsidRPr="00460B60" w:rsidRDefault="00990F8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2D1E3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723%2F%D0%93%2052%2D539888%3C.%3E&amp;USES21ALL=1</w:t>
              </w:r>
            </w:hyperlink>
          </w:p>
        </w:tc>
      </w:tr>
      <w:tr w:rsidR="005D0174" w:rsidRPr="00A666B1" w:rsidTr="00F77E7B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5D0174" w:rsidRPr="00AB770D" w:rsidRDefault="005D017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98" w:type="dxa"/>
            <w:vAlign w:val="center"/>
          </w:tcPr>
          <w:p w:rsidR="005D0174" w:rsidRPr="00306136" w:rsidRDefault="005D0174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306136">
              <w:rPr>
                <w:rFonts w:ascii="Arial" w:hAnsi="Arial" w:cs="Arial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5D0174" w:rsidRPr="00460B60" w:rsidRDefault="00990F8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2D1E3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723%2F%D0%93%2052%2D267000%3C.%3E&amp;USES21ALL=1</w:t>
              </w:r>
            </w:hyperlink>
          </w:p>
        </w:tc>
      </w:tr>
      <w:tr w:rsidR="005D0174" w:rsidRPr="00A666B1" w:rsidTr="00F77E7B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5D0174" w:rsidRPr="00AB770D" w:rsidRDefault="005D017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98" w:type="dxa"/>
            <w:vAlign w:val="center"/>
          </w:tcPr>
          <w:p w:rsidR="005D0174" w:rsidRPr="00306136" w:rsidRDefault="005D0174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306136">
              <w:rPr>
                <w:rFonts w:ascii="Arial" w:hAnsi="Arial" w:cs="Arial"/>
                <w:sz w:val="20"/>
                <w:szCs w:val="20"/>
              </w:rPr>
              <w:t>Производственная практика (научно-исследовательская работа)</w:t>
            </w:r>
          </w:p>
        </w:tc>
        <w:bookmarkStart w:id="0" w:name="_GoBack"/>
        <w:bookmarkEnd w:id="0"/>
        <w:tc>
          <w:tcPr>
            <w:tcW w:w="6882" w:type="dxa"/>
            <w:shd w:val="clear" w:color="auto" w:fill="auto"/>
            <w:vAlign w:val="center"/>
          </w:tcPr>
          <w:p w:rsidR="005D0174" w:rsidRPr="00460B60" w:rsidRDefault="00990F8C" w:rsidP="00D040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HYPERLINK "</w:instrText>
            </w:r>
            <w:r w:rsidRPr="00990F8C">
              <w:rPr>
                <w:rFonts w:ascii="Arial" w:hAnsi="Arial" w:cs="Arial"/>
                <w:sz w:val="18"/>
                <w:szCs w:val="18"/>
              </w:rPr>
              <w:instrText>https://irbis.mguu.ru/cgi-bin/irbis64r_plus/cgiirbis_64_ft.exe?S21COLORTERMS=0&amp;LNG=&amp;Z21ID=GUEST&amp;I21DBN=RPUD_FULLTEXT&amp;P21DBN=RPUD&amp;S21STN=1&amp;S21REF=10&amp;S21FMT=briefHTML_ft&amp;S21CNR=5&amp;C21COM=S&amp;S21ALL=%3C.%3EI=18%D00%9C%2D%D0%A3%D0%93%D0%9C%D0%B723%2F%D0%93%2052%2D084123%3C.%3E&amp;USES21ALL=1</w:instrText>
            </w:r>
            <w:r>
              <w:rPr>
                <w:rFonts w:ascii="Arial" w:hAnsi="Arial" w:cs="Arial"/>
                <w:sz w:val="18"/>
                <w:szCs w:val="18"/>
              </w:rPr>
              <w:instrText xml:space="preserve">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F13">
              <w:rPr>
                <w:rStyle w:val="a4"/>
                <w:rFonts w:ascii="Arial" w:hAnsi="Arial" w:cs="Arial"/>
                <w:sz w:val="18"/>
                <w:szCs w:val="18"/>
              </w:rPr>
              <w:t>https://irbis.mguu.ru/cgi-bin/irbis64r_plus/cgiirbis_64_ft.exe?S21COLORTERMS=0&amp;LNG=&amp;Z21ID=GUEST&amp;I</w:t>
            </w:r>
            <w:r w:rsidRPr="00D13F13">
              <w:rPr>
                <w:rStyle w:val="a4"/>
                <w:rFonts w:ascii="Arial" w:hAnsi="Arial" w:cs="Arial"/>
                <w:sz w:val="18"/>
                <w:szCs w:val="18"/>
              </w:rPr>
              <w:t>2</w:t>
            </w:r>
            <w:r w:rsidRPr="00D13F13">
              <w:rPr>
                <w:rStyle w:val="a4"/>
                <w:rFonts w:ascii="Arial" w:hAnsi="Arial" w:cs="Arial"/>
                <w:sz w:val="18"/>
                <w:szCs w:val="18"/>
              </w:rPr>
              <w:t>1DBN=RPUD_FULLTEXT&amp;P21DBN=RPUD&amp;S21STN=1&amp;S21REF=10&amp;S21FMT=briefHTML_ft&amp;S21CNR=5&amp;C21COM=S&amp;S21ALL=%3C.%3EI=18%D00%9C%2D%D0%A3%D0%93%D0%9C%D0%B723%2F%D0%93%2052%2D084123%3C.%3E&amp;USES21ALL=1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0174" w:rsidRPr="00A666B1" w:rsidTr="000E6A3B">
        <w:trPr>
          <w:trHeight w:val="1531"/>
        </w:trPr>
        <w:tc>
          <w:tcPr>
            <w:tcW w:w="719" w:type="dxa"/>
            <w:shd w:val="clear" w:color="auto" w:fill="auto"/>
            <w:vAlign w:val="center"/>
          </w:tcPr>
          <w:p w:rsidR="005D0174" w:rsidRPr="00AB770D" w:rsidRDefault="005D017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98" w:type="dxa"/>
            <w:vAlign w:val="center"/>
          </w:tcPr>
          <w:p w:rsidR="005D0174" w:rsidRPr="00306136" w:rsidRDefault="005D0174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306136">
              <w:rPr>
                <w:rFonts w:ascii="Arial" w:hAnsi="Arial" w:cs="Arial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деятельности, в том числе технологическая практика, педагогическая практика)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5D0174" w:rsidRPr="00460B60" w:rsidRDefault="00990F8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2D1E3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723%2F%D0%93%2052%2D894548%3C.%3E&amp;USES21ALL=1</w:t>
              </w:r>
            </w:hyperlink>
          </w:p>
        </w:tc>
      </w:tr>
      <w:tr w:rsidR="005D0174" w:rsidRPr="00A666B1" w:rsidTr="00F77E7B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5D0174" w:rsidRPr="00F33911" w:rsidRDefault="005D0174" w:rsidP="00D04078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3391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98" w:type="dxa"/>
            <w:vAlign w:val="center"/>
          </w:tcPr>
          <w:p w:rsidR="005D0174" w:rsidRPr="00306136" w:rsidRDefault="005D0174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306136">
              <w:rPr>
                <w:rFonts w:ascii="Arial" w:hAnsi="Arial" w:cs="Arial"/>
                <w:sz w:val="20"/>
                <w:szCs w:val="20"/>
              </w:rPr>
              <w:t>Производственная (преддипломная) практика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5D0174" w:rsidRPr="00460B60" w:rsidRDefault="00990F8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="002D1E3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723%2F%D0%93%2052%2D402158%3C.%3E&amp;USES21ALL=1</w:t>
              </w:r>
            </w:hyperlink>
          </w:p>
        </w:tc>
      </w:tr>
      <w:tr w:rsidR="005D0174" w:rsidRPr="00A666B1" w:rsidTr="00F84D2C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5D0174" w:rsidRPr="002A709D" w:rsidRDefault="005D017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09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98" w:type="dxa"/>
            <w:vAlign w:val="center"/>
          </w:tcPr>
          <w:p w:rsidR="005D0174" w:rsidRPr="002A709D" w:rsidRDefault="005D0174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2A709D"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5D0174" w:rsidRPr="00F84D2C" w:rsidRDefault="00990F8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2D1E34" w:rsidRPr="00F84D2C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723%2F%D0%93%2052%2D340418612%3C.%3E&amp;USES21ALL=1</w:t>
              </w:r>
            </w:hyperlink>
          </w:p>
        </w:tc>
      </w:tr>
      <w:tr w:rsidR="005D0174" w:rsidRPr="00A666B1" w:rsidTr="00F77E7B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5D0174" w:rsidRPr="00AB770D" w:rsidRDefault="005D017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29</w:t>
            </w:r>
          </w:p>
        </w:tc>
        <w:tc>
          <w:tcPr>
            <w:tcW w:w="3598" w:type="dxa"/>
            <w:vAlign w:val="center"/>
          </w:tcPr>
          <w:p w:rsidR="005D0174" w:rsidRPr="00306136" w:rsidRDefault="005D0174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306136">
              <w:rPr>
                <w:rFonts w:ascii="Arial" w:hAnsi="Arial" w:cs="Arial"/>
                <w:sz w:val="20"/>
                <w:szCs w:val="20"/>
              </w:rPr>
              <w:t>Рейтинг эффективности и прозрачности закупочной деятельности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5D0174" w:rsidRPr="00FC4495" w:rsidRDefault="00990F8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2D1E34" w:rsidRPr="00FC449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723%2F%D0%9C%2051%2D379981%3C.%3E&amp;USES21ALL=1</w:t>
              </w:r>
            </w:hyperlink>
          </w:p>
        </w:tc>
      </w:tr>
      <w:tr w:rsidR="005D0174" w:rsidRPr="00A666B1" w:rsidTr="00F77E7B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5D0174" w:rsidRPr="00D276C0" w:rsidRDefault="005D017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98" w:type="dxa"/>
            <w:vAlign w:val="center"/>
          </w:tcPr>
          <w:p w:rsidR="005D0174" w:rsidRPr="00306136" w:rsidRDefault="005D0174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306136">
              <w:rPr>
                <w:rFonts w:ascii="Arial" w:hAnsi="Arial" w:cs="Arial"/>
                <w:sz w:val="20"/>
                <w:szCs w:val="20"/>
              </w:rPr>
              <w:t>Контроль в сфере закупок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5D0174" w:rsidRPr="00FC4495" w:rsidRDefault="00990F8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2D1E34" w:rsidRPr="00FC449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723%2F%D0%93%2052%2D287527%3C.%3E&amp;USES21ALL=1</w:t>
              </w:r>
            </w:hyperlink>
          </w:p>
        </w:tc>
      </w:tr>
      <w:tr w:rsidR="005D0174" w:rsidRPr="00A666B1" w:rsidTr="00F77E7B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5D0174" w:rsidRPr="006E3DC8" w:rsidRDefault="005D017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DC8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98" w:type="dxa"/>
            <w:vAlign w:val="center"/>
          </w:tcPr>
          <w:p w:rsidR="005D0174" w:rsidRPr="006E3DC8" w:rsidRDefault="005D0174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6E3DC8">
              <w:rPr>
                <w:rFonts w:ascii="Arial" w:hAnsi="Arial" w:cs="Arial"/>
                <w:sz w:val="20"/>
                <w:szCs w:val="20"/>
              </w:rPr>
              <w:t>Социальная реабилитация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5D0174" w:rsidRPr="00FC4495" w:rsidRDefault="00990F8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2D1E34" w:rsidRPr="00FC449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723%2F%D0%93%2055%2D140308980%3C.%3E&amp;USES21ALL=1</w:t>
              </w:r>
            </w:hyperlink>
          </w:p>
        </w:tc>
      </w:tr>
      <w:tr w:rsidR="005D0174" w:rsidRPr="00A666B1" w:rsidTr="00F77E7B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5D0174" w:rsidRPr="006E3DC8" w:rsidRDefault="005D017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DC8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598" w:type="dxa"/>
            <w:vAlign w:val="center"/>
          </w:tcPr>
          <w:p w:rsidR="005D0174" w:rsidRPr="006E3DC8" w:rsidRDefault="005D0174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6E3DC8">
              <w:rPr>
                <w:rFonts w:ascii="Arial" w:hAnsi="Arial" w:cs="Arial"/>
                <w:sz w:val="20"/>
                <w:szCs w:val="20"/>
              </w:rPr>
              <w:t>Социальная адаптация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5D0174" w:rsidRPr="00FC4495" w:rsidRDefault="00990F8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="002D1E34" w:rsidRPr="00FC449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723%2F%D0%93%2055%2D563504235%3C.%3E&amp;USES21ALL=1</w:t>
              </w:r>
            </w:hyperlink>
          </w:p>
        </w:tc>
      </w:tr>
    </w:tbl>
    <w:p w:rsidR="00A8415D" w:rsidRDefault="00A8415D" w:rsidP="00CD4648"/>
    <w:sectPr w:rsidR="00A8415D" w:rsidSect="005D0174">
      <w:pgSz w:w="11907" w:h="16839" w:code="9"/>
      <w:pgMar w:top="567" w:right="567" w:bottom="56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5D"/>
    <w:rsid w:val="0002370B"/>
    <w:rsid w:val="000E6A3B"/>
    <w:rsid w:val="001E7763"/>
    <w:rsid w:val="0021032E"/>
    <w:rsid w:val="002435D6"/>
    <w:rsid w:val="00243F26"/>
    <w:rsid w:val="002A47E6"/>
    <w:rsid w:val="002A709D"/>
    <w:rsid w:val="002D1E34"/>
    <w:rsid w:val="00441F63"/>
    <w:rsid w:val="005507C1"/>
    <w:rsid w:val="005C7059"/>
    <w:rsid w:val="005D0174"/>
    <w:rsid w:val="005D31EC"/>
    <w:rsid w:val="006E3DC8"/>
    <w:rsid w:val="00836390"/>
    <w:rsid w:val="008955A1"/>
    <w:rsid w:val="008D0B80"/>
    <w:rsid w:val="00955C4E"/>
    <w:rsid w:val="00990F8C"/>
    <w:rsid w:val="00A476E6"/>
    <w:rsid w:val="00A8415D"/>
    <w:rsid w:val="00BA38D3"/>
    <w:rsid w:val="00CD4648"/>
    <w:rsid w:val="00DB710F"/>
    <w:rsid w:val="00DF12EF"/>
    <w:rsid w:val="00F77E7B"/>
    <w:rsid w:val="00F84D2C"/>
    <w:rsid w:val="00F93ACF"/>
    <w:rsid w:val="00F942EE"/>
    <w:rsid w:val="00FC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415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55C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415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55C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3%2F%D0%9C%2051%2D298836%3C.%3E&amp;USES21ALL=1" TargetMode="External"/><Relationship Id="rId1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3%2F%D0%93%2052%2D061595%3C.%3E&amp;USES21ALL=1" TargetMode="External"/><Relationship Id="rId2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3%2F%D0%93%2052%2D494853%3C.%3E&amp;USES21ALL=1" TargetMode="External"/><Relationship Id="rId2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3%2F%D0%A2%2076%2D284958%3C.%3E&amp;USES21ALL=1" TargetMode="External"/><Relationship Id="rId3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3%2F%D0%93%2055%2D140308980%3C.%3E&amp;USES21ALL=1" TargetMode="External"/><Relationship Id="rId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3%2F%D0%93%2052%2D215259%3C.%3E&amp;USES21ALL=1" TargetMode="External"/><Relationship Id="rId1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3%2F%D0%93%2052%2D770709%3C.%3E&amp;USES21ALL=1" TargetMode="External"/><Relationship Id="rId1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3%2F%D0%90%2039%2D833123%3C.%3E&amp;USES21ALL=1" TargetMode="External"/><Relationship Id="rId2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3%2F%D0%93%2052%2D405226%3C.%3E&amp;USES21ALL=1" TargetMode="External"/><Relationship Id="rId3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3%2F%D0%93%2052%2D287527%3C.%3E&amp;USES21ALL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3%2F%D0%93%2052%2D231421%3C.%3E&amp;USES21ALL=1" TargetMode="External"/><Relationship Id="rId2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3%2F%D0%A2%2076%2D329807%3C.%3E&amp;USES21ALL=1" TargetMode="External"/><Relationship Id="rId2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3%2F%D0%93%2052%2D894548%3C.%3E&amp;USES21ALL=1" TargetMode="External"/><Relationship Id="rId1" Type="http://schemas.openxmlformats.org/officeDocument/2006/relationships/styles" Target="styles.xml"/><Relationship Id="rId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3%2F%D0%93%2052%2D061263%3C.%3E&amp;USES21ALL=1" TargetMode="Externa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3%2F%D0%A4%2027%2D620789%3C.%3E&amp;USES21ALL=1" TargetMode="External"/><Relationship Id="rId2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3%2F%D0%93%2052%2D805118%3C.%3E&amp;USES21ALL=1" TargetMode="External"/><Relationship Id="rId3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3%2F%D0%9C%2051%2D379981%3C.%3E&amp;USES21ALL=1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3%2F%D0%9D%2073%2D494390%3C.%3E&amp;USES21ALL=1" TargetMode="External"/><Relationship Id="rId1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3%2F%D0%93%2052%2D977911%3C.%3E&amp;USES21ALL=1" TargetMode="External"/><Relationship Id="rId2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3%2F%D0%A2%2076%2D816733%3C.%3E&amp;USES21ALL=1" TargetMode="External"/><Relationship Id="rId2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3%2F%D0%93%2052%2D267000%3C.%3E&amp;USES21ALL=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3%2F%D0%93%2052%2D704965%3C.%3E&amp;USES21ALL=1" TargetMode="External"/><Relationship Id="rId1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3%2F%D0%93%2052%2D671370%3C.%3E&amp;USES21ALL=1" TargetMode="External"/><Relationship Id="rId3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3%2F%D0%93%2052%2D340418612%3C.%3E&amp;USES21ALL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3%2F%D0%93%2052%2D113391%3C.%3E&amp;USES21ALL=1" TargetMode="External"/><Relationship Id="rId1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3%2F%D0%93%2052%2D838959%3C.%3E&amp;USES21ALL=1" TargetMode="External"/><Relationship Id="rId2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3%2F%D0%A2%2076%2D926420%3C.%3E&amp;USES21ALL=1" TargetMode="External"/><Relationship Id="rId2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3%2F%D0%93%2052%2D539888%3C.%3E&amp;USES21ALL=1" TargetMode="External"/><Relationship Id="rId3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3%2F%D0%93%2052%2D402158%3C.%3E&amp;USES21ALL=1" TargetMode="External"/><Relationship Id="rId3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3%2F%D0%93%2055%2D563504235%3C.%3E&amp;USES21ALL=1" TargetMode="External"/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3%2F%D0%A2%2076%2D012126%3C.%3E&amp;USES21ALL=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3060</Words>
  <Characters>17443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Полякова Мария Борисовна</cp:lastModifiedBy>
  <cp:revision>25</cp:revision>
  <dcterms:created xsi:type="dcterms:W3CDTF">2021-03-19T08:41:00Z</dcterms:created>
  <dcterms:modified xsi:type="dcterms:W3CDTF">2021-04-21T12:06:00Z</dcterms:modified>
</cp:coreProperties>
</file>