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DDE" w:rsidRPr="00144B2A" w:rsidRDefault="00DD0DDE" w:rsidP="00DD0DD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144B2A">
        <w:rPr>
          <w:rFonts w:ascii="Arial" w:hAnsi="Arial" w:cs="Arial"/>
          <w:b/>
          <w:sz w:val="28"/>
          <w:szCs w:val="28"/>
        </w:rPr>
        <w:t xml:space="preserve">Направления подготовки и направленность (профиль) программ </w:t>
      </w:r>
      <w:proofErr w:type="spellStart"/>
      <w:r w:rsidRPr="00144B2A">
        <w:rPr>
          <w:rFonts w:ascii="Arial" w:hAnsi="Arial" w:cs="Arial"/>
          <w:b/>
          <w:sz w:val="28"/>
          <w:szCs w:val="28"/>
        </w:rPr>
        <w:t>бакалавриата</w:t>
      </w:r>
      <w:proofErr w:type="spellEnd"/>
      <w:r w:rsidRPr="00144B2A">
        <w:rPr>
          <w:rFonts w:ascii="Arial" w:hAnsi="Arial" w:cs="Arial"/>
          <w:b/>
          <w:sz w:val="28"/>
          <w:szCs w:val="28"/>
        </w:rPr>
        <w:t>, магистратуры и аспирантуры</w:t>
      </w:r>
    </w:p>
    <w:p w:rsidR="00DD0DDE" w:rsidRDefault="00DD0DDE" w:rsidP="00DD0DD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144B2A">
        <w:rPr>
          <w:rFonts w:ascii="Arial" w:hAnsi="Arial" w:cs="Arial"/>
          <w:b/>
          <w:sz w:val="28"/>
          <w:szCs w:val="28"/>
        </w:rPr>
        <w:t>2018 года набора</w:t>
      </w:r>
    </w:p>
    <w:p w:rsidR="00DD0DDE" w:rsidRPr="007E0624" w:rsidRDefault="00DD0DDE" w:rsidP="00DD0DD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119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9"/>
        <w:gridCol w:w="4101"/>
        <w:gridCol w:w="6379"/>
      </w:tblGrid>
      <w:tr w:rsidR="002110B0" w:rsidRPr="002110B0" w:rsidTr="00550D70">
        <w:trPr>
          <w:trHeight w:val="737"/>
        </w:trPr>
        <w:tc>
          <w:tcPr>
            <w:tcW w:w="719" w:type="dxa"/>
            <w:vAlign w:val="center"/>
          </w:tcPr>
          <w:p w:rsidR="002110B0" w:rsidRPr="002110B0" w:rsidRDefault="002110B0" w:rsidP="00D0407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110B0">
              <w:rPr>
                <w:rFonts w:ascii="Arial" w:hAnsi="Arial" w:cs="Arial"/>
                <w:b/>
                <w:sz w:val="24"/>
                <w:szCs w:val="24"/>
              </w:rPr>
              <w:t xml:space="preserve">№ </w:t>
            </w:r>
            <w:proofErr w:type="gramStart"/>
            <w:r w:rsidRPr="002110B0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gramEnd"/>
            <w:r w:rsidRPr="002110B0">
              <w:rPr>
                <w:rFonts w:ascii="Arial" w:hAnsi="Arial" w:cs="Arial"/>
                <w:b/>
                <w:sz w:val="24"/>
                <w:szCs w:val="24"/>
              </w:rPr>
              <w:t>/п</w:t>
            </w:r>
          </w:p>
        </w:tc>
        <w:tc>
          <w:tcPr>
            <w:tcW w:w="4101" w:type="dxa"/>
            <w:vAlign w:val="center"/>
          </w:tcPr>
          <w:p w:rsidR="002110B0" w:rsidRPr="002110B0" w:rsidRDefault="002110B0" w:rsidP="00D0407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110B0">
              <w:rPr>
                <w:rFonts w:ascii="Arial" w:hAnsi="Arial" w:cs="Arial"/>
                <w:b/>
                <w:sz w:val="24"/>
                <w:szCs w:val="24"/>
              </w:rPr>
              <w:t>Название дисциплины</w:t>
            </w:r>
          </w:p>
        </w:tc>
        <w:tc>
          <w:tcPr>
            <w:tcW w:w="6379" w:type="dxa"/>
            <w:vAlign w:val="center"/>
          </w:tcPr>
          <w:p w:rsidR="002110B0" w:rsidRPr="002110B0" w:rsidRDefault="002110B0" w:rsidP="00D0407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110B0">
              <w:rPr>
                <w:rFonts w:ascii="Arial" w:hAnsi="Arial" w:cs="Arial"/>
                <w:b/>
                <w:sz w:val="24"/>
                <w:szCs w:val="24"/>
              </w:rPr>
              <w:t>Ссылка</w:t>
            </w:r>
          </w:p>
        </w:tc>
      </w:tr>
      <w:tr w:rsidR="008234A1" w:rsidRPr="00C56733" w:rsidTr="00B876A8">
        <w:trPr>
          <w:trHeight w:val="567"/>
        </w:trPr>
        <w:tc>
          <w:tcPr>
            <w:tcW w:w="11199" w:type="dxa"/>
            <w:gridSpan w:val="3"/>
            <w:shd w:val="clear" w:color="auto" w:fill="D9D9D9" w:themeFill="background1" w:themeFillShade="D9"/>
            <w:vAlign w:val="center"/>
          </w:tcPr>
          <w:p w:rsidR="008234A1" w:rsidRDefault="008234A1" w:rsidP="00B876A8">
            <w:pPr>
              <w:jc w:val="center"/>
            </w:pPr>
            <w:r w:rsidRPr="0083752C">
              <w:rPr>
                <w:rFonts w:ascii="Arial" w:hAnsi="Arial" w:cs="Arial"/>
                <w:b/>
                <w:sz w:val="28"/>
                <w:szCs w:val="28"/>
              </w:rPr>
              <w:t>Год начала подготовки 2018</w:t>
            </w:r>
          </w:p>
        </w:tc>
      </w:tr>
      <w:tr w:rsidR="008234A1" w:rsidRPr="00C56733" w:rsidTr="00B876A8">
        <w:trPr>
          <w:trHeight w:val="567"/>
        </w:trPr>
        <w:tc>
          <w:tcPr>
            <w:tcW w:w="11199" w:type="dxa"/>
            <w:gridSpan w:val="3"/>
            <w:shd w:val="clear" w:color="auto" w:fill="D6E3BC" w:themeFill="accent3" w:themeFillTint="66"/>
            <w:vAlign w:val="center"/>
          </w:tcPr>
          <w:p w:rsidR="008234A1" w:rsidRPr="008234A1" w:rsidRDefault="008234A1" w:rsidP="00B876A8">
            <w:pPr>
              <w:jc w:val="center"/>
              <w:rPr>
                <w:lang w:val="en-US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18УП-СУ21</w:t>
            </w:r>
          </w:p>
        </w:tc>
      </w:tr>
      <w:tr w:rsidR="008234A1" w:rsidRPr="00C56733" w:rsidTr="00B876A8">
        <w:trPr>
          <w:trHeight w:val="761"/>
        </w:trPr>
        <w:tc>
          <w:tcPr>
            <w:tcW w:w="11199" w:type="dxa"/>
            <w:gridSpan w:val="3"/>
            <w:shd w:val="clear" w:color="auto" w:fill="E5B8B7" w:themeFill="accent2" w:themeFillTint="66"/>
            <w:vAlign w:val="center"/>
          </w:tcPr>
          <w:p w:rsidR="008234A1" w:rsidRPr="00F30069" w:rsidRDefault="008234A1" w:rsidP="00B876A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557EE">
              <w:rPr>
                <w:rFonts w:ascii="Arial" w:hAnsi="Arial" w:cs="Arial"/>
                <w:b/>
                <w:sz w:val="24"/>
                <w:szCs w:val="24"/>
              </w:rPr>
              <w:t xml:space="preserve">Направление </w:t>
            </w:r>
            <w:r w:rsidRPr="00F30069">
              <w:rPr>
                <w:rFonts w:ascii="Arial" w:hAnsi="Arial" w:cs="Arial"/>
                <w:b/>
                <w:sz w:val="24"/>
                <w:szCs w:val="24"/>
              </w:rPr>
              <w:t xml:space="preserve">подготовки: </w:t>
            </w:r>
            <w:r>
              <w:rPr>
                <w:rFonts w:ascii="Arial" w:hAnsi="Arial" w:cs="Arial"/>
                <w:b/>
                <w:sz w:val="24"/>
                <w:szCs w:val="24"/>
              </w:rPr>
              <w:t>38.04.03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b/>
                <w:sz w:val="24"/>
                <w:szCs w:val="24"/>
              </w:rPr>
              <w:t>Управление персоналом</w:t>
            </w:r>
          </w:p>
          <w:p w:rsidR="008234A1" w:rsidRDefault="008234A1" w:rsidP="008234A1">
            <w:r w:rsidRPr="00F30069">
              <w:rPr>
                <w:rFonts w:ascii="Arial" w:hAnsi="Arial" w:cs="Arial"/>
                <w:b/>
                <w:sz w:val="24"/>
                <w:szCs w:val="24"/>
              </w:rPr>
              <w:t xml:space="preserve">Профиль подготовки: </w:t>
            </w:r>
            <w:r>
              <w:rPr>
                <w:rFonts w:ascii="Arial" w:hAnsi="Arial" w:cs="Arial"/>
                <w:b/>
                <w:sz w:val="24"/>
                <w:szCs w:val="24"/>
              </w:rPr>
              <w:t>Стратегическое управление персоналом организации</w:t>
            </w:r>
          </w:p>
        </w:tc>
      </w:tr>
      <w:tr w:rsidR="002110B0" w:rsidRPr="00A666B1" w:rsidTr="00593876">
        <w:trPr>
          <w:trHeight w:val="1418"/>
        </w:trPr>
        <w:tc>
          <w:tcPr>
            <w:tcW w:w="719" w:type="dxa"/>
            <w:shd w:val="clear" w:color="auto" w:fill="auto"/>
            <w:vAlign w:val="center"/>
          </w:tcPr>
          <w:p w:rsidR="002110B0" w:rsidRPr="00AB770D" w:rsidRDefault="002110B0" w:rsidP="00D040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770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101" w:type="dxa"/>
            <w:vAlign w:val="center"/>
          </w:tcPr>
          <w:p w:rsidR="002110B0" w:rsidRPr="00222F1F" w:rsidRDefault="002110B0" w:rsidP="00D04078">
            <w:pPr>
              <w:rPr>
                <w:rFonts w:ascii="Arial" w:hAnsi="Arial" w:cs="Arial"/>
                <w:sz w:val="20"/>
                <w:szCs w:val="20"/>
              </w:rPr>
            </w:pPr>
            <w:r w:rsidRPr="00222F1F">
              <w:rPr>
                <w:rFonts w:ascii="Arial" w:hAnsi="Arial" w:cs="Arial"/>
                <w:sz w:val="20"/>
                <w:szCs w:val="20"/>
              </w:rPr>
              <w:t>Теория и практика социальной и кадровой политики государства и организации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2110B0" w:rsidRPr="00372419" w:rsidRDefault="002110B0" w:rsidP="00D04078">
            <w:pPr>
              <w:rPr>
                <w:rFonts w:ascii="Arial" w:hAnsi="Arial" w:cs="Arial"/>
                <w:color w:val="0000FF" w:themeColor="hyperlink"/>
                <w:sz w:val="18"/>
                <w:szCs w:val="18"/>
                <w:u w:val="single"/>
              </w:rPr>
            </w:pPr>
            <w:hyperlink r:id="rId5" w:history="1">
              <w:r w:rsidR="00B53B4B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A3%D0%9F%2D%D0%A1%D0%A321%2F%D0%97%2D15%2D095735%3C.%3E&amp;USES21ALL=1</w:t>
              </w:r>
            </w:hyperlink>
          </w:p>
        </w:tc>
      </w:tr>
      <w:tr w:rsidR="002110B0" w:rsidRPr="00A666B1" w:rsidTr="00593876">
        <w:trPr>
          <w:trHeight w:val="1418"/>
        </w:trPr>
        <w:tc>
          <w:tcPr>
            <w:tcW w:w="719" w:type="dxa"/>
            <w:shd w:val="clear" w:color="auto" w:fill="auto"/>
            <w:vAlign w:val="center"/>
          </w:tcPr>
          <w:p w:rsidR="002110B0" w:rsidRPr="00AB770D" w:rsidRDefault="002110B0" w:rsidP="00D040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770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101" w:type="dxa"/>
            <w:vAlign w:val="center"/>
          </w:tcPr>
          <w:p w:rsidR="002110B0" w:rsidRPr="00222F1F" w:rsidRDefault="002110B0" w:rsidP="00D04078">
            <w:pPr>
              <w:rPr>
                <w:rFonts w:ascii="Arial" w:hAnsi="Arial" w:cs="Arial"/>
                <w:sz w:val="20"/>
                <w:szCs w:val="20"/>
              </w:rPr>
            </w:pPr>
            <w:r w:rsidRPr="00222F1F">
              <w:rPr>
                <w:rFonts w:ascii="Arial" w:hAnsi="Arial" w:cs="Arial"/>
                <w:sz w:val="20"/>
                <w:szCs w:val="20"/>
              </w:rPr>
              <w:t>Теория организации и организационного проектирования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2110B0" w:rsidRPr="00E17918" w:rsidRDefault="002110B0" w:rsidP="00D04078">
            <w:pPr>
              <w:rPr>
                <w:rFonts w:ascii="Arial" w:hAnsi="Arial" w:cs="Arial"/>
                <w:sz w:val="18"/>
                <w:szCs w:val="18"/>
              </w:rPr>
            </w:pPr>
            <w:hyperlink r:id="rId6" w:history="1">
              <w:r w:rsidR="00B53B4B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A3%D0%9F%2D%D0%A1%D0%A321%2F%D0%92%2057%2D863595175%3C.%3E&amp;USES21ALL=1</w:t>
              </w:r>
            </w:hyperlink>
          </w:p>
        </w:tc>
      </w:tr>
      <w:tr w:rsidR="002110B0" w:rsidRPr="00A666B1" w:rsidTr="00593876">
        <w:trPr>
          <w:trHeight w:val="1418"/>
        </w:trPr>
        <w:tc>
          <w:tcPr>
            <w:tcW w:w="719" w:type="dxa"/>
            <w:shd w:val="clear" w:color="auto" w:fill="auto"/>
            <w:vAlign w:val="center"/>
          </w:tcPr>
          <w:p w:rsidR="002110B0" w:rsidRPr="00AB770D" w:rsidRDefault="002110B0" w:rsidP="00D040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770D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101" w:type="dxa"/>
            <w:vAlign w:val="center"/>
          </w:tcPr>
          <w:p w:rsidR="002110B0" w:rsidRPr="00222F1F" w:rsidRDefault="002110B0" w:rsidP="00D04078">
            <w:pPr>
              <w:rPr>
                <w:rFonts w:ascii="Arial" w:hAnsi="Arial" w:cs="Arial"/>
                <w:sz w:val="20"/>
                <w:szCs w:val="20"/>
              </w:rPr>
            </w:pPr>
            <w:r w:rsidRPr="00222F1F">
              <w:rPr>
                <w:rFonts w:ascii="Arial" w:hAnsi="Arial" w:cs="Arial"/>
                <w:sz w:val="20"/>
                <w:szCs w:val="20"/>
              </w:rPr>
              <w:t>Организация научно-исследовательской и педагогической деятельности в области  управления персоналом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2110B0" w:rsidRPr="00E17918" w:rsidRDefault="002110B0" w:rsidP="00D04078">
            <w:pPr>
              <w:rPr>
                <w:rFonts w:ascii="Arial" w:hAnsi="Arial" w:cs="Arial"/>
                <w:sz w:val="18"/>
                <w:szCs w:val="18"/>
              </w:rPr>
            </w:pPr>
            <w:hyperlink r:id="rId7" w:history="1">
              <w:r w:rsidR="00B53B4B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A3%D0%9F%2D%D0%A1%D0%A321%2F%D0%A1%2089%2D354910%3C.%3E&amp;USES21ALL=1</w:t>
              </w:r>
            </w:hyperlink>
          </w:p>
        </w:tc>
      </w:tr>
      <w:tr w:rsidR="002110B0" w:rsidRPr="00A666B1" w:rsidTr="00593876">
        <w:trPr>
          <w:trHeight w:val="1418"/>
        </w:trPr>
        <w:tc>
          <w:tcPr>
            <w:tcW w:w="719" w:type="dxa"/>
            <w:shd w:val="clear" w:color="auto" w:fill="auto"/>
            <w:vAlign w:val="center"/>
          </w:tcPr>
          <w:p w:rsidR="002110B0" w:rsidRPr="00AB770D" w:rsidRDefault="002110B0" w:rsidP="00D040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770D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101" w:type="dxa"/>
            <w:vAlign w:val="center"/>
          </w:tcPr>
          <w:p w:rsidR="002110B0" w:rsidRPr="00222F1F" w:rsidRDefault="002110B0" w:rsidP="00D04078">
            <w:pPr>
              <w:rPr>
                <w:rFonts w:ascii="Arial" w:hAnsi="Arial" w:cs="Arial"/>
                <w:sz w:val="20"/>
                <w:szCs w:val="20"/>
              </w:rPr>
            </w:pPr>
            <w:r w:rsidRPr="00222F1F">
              <w:rPr>
                <w:rFonts w:ascii="Arial" w:hAnsi="Arial" w:cs="Arial"/>
                <w:sz w:val="20"/>
                <w:szCs w:val="20"/>
              </w:rPr>
              <w:t>Развитие трудового законодательства и порядок урегулирования трудовых споров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2110B0" w:rsidRPr="00E17918" w:rsidRDefault="002110B0" w:rsidP="00D04078">
            <w:pPr>
              <w:rPr>
                <w:rFonts w:ascii="Arial" w:hAnsi="Arial" w:cs="Arial"/>
                <w:sz w:val="18"/>
                <w:szCs w:val="18"/>
              </w:rPr>
            </w:pPr>
            <w:hyperlink r:id="rId8" w:history="1">
              <w:r w:rsidR="00B53B4B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A3%D0%9F%2D%D0%A1%D0%A321%2F%D0%95%2070%2D929767%3C.%3E&amp;USES21ALL=1</w:t>
              </w:r>
            </w:hyperlink>
          </w:p>
        </w:tc>
      </w:tr>
      <w:tr w:rsidR="002110B0" w:rsidRPr="00A666B1" w:rsidTr="00593876">
        <w:trPr>
          <w:trHeight w:val="1418"/>
        </w:trPr>
        <w:tc>
          <w:tcPr>
            <w:tcW w:w="719" w:type="dxa"/>
            <w:shd w:val="clear" w:color="auto" w:fill="auto"/>
            <w:vAlign w:val="center"/>
          </w:tcPr>
          <w:p w:rsidR="002110B0" w:rsidRPr="00AB770D" w:rsidRDefault="002110B0" w:rsidP="00D040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770D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101" w:type="dxa"/>
            <w:vAlign w:val="center"/>
          </w:tcPr>
          <w:p w:rsidR="002110B0" w:rsidRPr="00222F1F" w:rsidRDefault="002110B0" w:rsidP="00D04078">
            <w:pPr>
              <w:rPr>
                <w:rFonts w:ascii="Arial" w:hAnsi="Arial" w:cs="Arial"/>
                <w:sz w:val="20"/>
                <w:szCs w:val="20"/>
              </w:rPr>
            </w:pPr>
            <w:r w:rsidRPr="00222F1F">
              <w:rPr>
                <w:rFonts w:ascii="Arial" w:hAnsi="Arial" w:cs="Arial"/>
                <w:sz w:val="20"/>
                <w:szCs w:val="20"/>
              </w:rPr>
              <w:t>Эффективные коммуникации и переговорный процесс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2110B0" w:rsidRPr="00E17918" w:rsidRDefault="002110B0" w:rsidP="00D04078">
            <w:pPr>
              <w:rPr>
                <w:rFonts w:ascii="Arial" w:hAnsi="Arial" w:cs="Arial"/>
                <w:sz w:val="18"/>
                <w:szCs w:val="18"/>
              </w:rPr>
            </w:pPr>
            <w:hyperlink r:id="rId9" w:history="1">
              <w:r w:rsidR="00B53B4B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A3%D0%9F%2D%D0%A1%D0%A321%2F%D0%A1%2059%2D064565281%3C.%3E&amp;USES21ALL=1</w:t>
              </w:r>
            </w:hyperlink>
          </w:p>
        </w:tc>
      </w:tr>
      <w:tr w:rsidR="002110B0" w:rsidRPr="00A666B1" w:rsidTr="00593876">
        <w:trPr>
          <w:trHeight w:val="1418"/>
        </w:trPr>
        <w:tc>
          <w:tcPr>
            <w:tcW w:w="719" w:type="dxa"/>
            <w:shd w:val="clear" w:color="auto" w:fill="auto"/>
            <w:vAlign w:val="center"/>
          </w:tcPr>
          <w:p w:rsidR="002110B0" w:rsidRPr="00AB770D" w:rsidRDefault="002110B0" w:rsidP="00D040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770D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101" w:type="dxa"/>
            <w:vAlign w:val="center"/>
          </w:tcPr>
          <w:p w:rsidR="002110B0" w:rsidRPr="00222F1F" w:rsidRDefault="002110B0" w:rsidP="00D04078">
            <w:pPr>
              <w:rPr>
                <w:rFonts w:ascii="Arial" w:hAnsi="Arial" w:cs="Arial"/>
                <w:sz w:val="20"/>
                <w:szCs w:val="20"/>
              </w:rPr>
            </w:pPr>
            <w:r w:rsidRPr="00222F1F">
              <w:rPr>
                <w:rFonts w:ascii="Arial" w:hAnsi="Arial" w:cs="Arial"/>
                <w:sz w:val="20"/>
                <w:szCs w:val="20"/>
              </w:rPr>
              <w:t>Инновационные технологии разработки, обоснования и принятия кадровых решений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2110B0" w:rsidRPr="00E17918" w:rsidRDefault="002110B0" w:rsidP="00D04078">
            <w:pPr>
              <w:rPr>
                <w:rFonts w:ascii="Arial" w:hAnsi="Arial" w:cs="Arial"/>
                <w:sz w:val="18"/>
                <w:szCs w:val="18"/>
              </w:rPr>
            </w:pPr>
            <w:hyperlink r:id="rId10" w:history="1">
              <w:r w:rsidR="00B53B4B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A3%D0%9F%2D%D0%A1%D0%A321%2F%D0%A1%2059%2D552860929%3C.%3E&amp;USES21ALL=1</w:t>
              </w:r>
            </w:hyperlink>
          </w:p>
        </w:tc>
      </w:tr>
      <w:tr w:rsidR="002110B0" w:rsidRPr="00A666B1" w:rsidTr="00593876">
        <w:trPr>
          <w:trHeight w:val="1418"/>
        </w:trPr>
        <w:tc>
          <w:tcPr>
            <w:tcW w:w="719" w:type="dxa"/>
            <w:shd w:val="clear" w:color="auto" w:fill="auto"/>
            <w:vAlign w:val="center"/>
          </w:tcPr>
          <w:p w:rsidR="002110B0" w:rsidRPr="00AB770D" w:rsidRDefault="002110B0" w:rsidP="00D040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770D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101" w:type="dxa"/>
            <w:vAlign w:val="center"/>
          </w:tcPr>
          <w:p w:rsidR="002110B0" w:rsidRPr="00222F1F" w:rsidRDefault="002110B0" w:rsidP="00D04078">
            <w:pPr>
              <w:rPr>
                <w:rFonts w:ascii="Arial" w:hAnsi="Arial" w:cs="Arial"/>
                <w:sz w:val="20"/>
                <w:szCs w:val="20"/>
              </w:rPr>
            </w:pPr>
            <w:r w:rsidRPr="00222F1F">
              <w:rPr>
                <w:rFonts w:ascii="Arial" w:hAnsi="Arial" w:cs="Arial"/>
                <w:sz w:val="20"/>
                <w:szCs w:val="20"/>
              </w:rPr>
              <w:t>Управление организационной культурой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2110B0" w:rsidRPr="00E17918" w:rsidRDefault="002110B0" w:rsidP="00D04078">
            <w:pPr>
              <w:rPr>
                <w:rFonts w:ascii="Arial" w:hAnsi="Arial" w:cs="Arial"/>
                <w:sz w:val="18"/>
                <w:szCs w:val="18"/>
              </w:rPr>
            </w:pPr>
            <w:hyperlink r:id="rId11" w:history="1">
              <w:r w:rsidR="00B53B4B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A3%D0%9F%2D%D0%A1%D0%A321%2F%D0%9F%2086%2D681621149%3C.%3E&amp;USES21ALL=1</w:t>
              </w:r>
            </w:hyperlink>
          </w:p>
        </w:tc>
      </w:tr>
      <w:tr w:rsidR="002110B0" w:rsidRPr="00A666B1" w:rsidTr="00593876">
        <w:trPr>
          <w:trHeight w:val="1418"/>
        </w:trPr>
        <w:tc>
          <w:tcPr>
            <w:tcW w:w="719" w:type="dxa"/>
            <w:shd w:val="clear" w:color="auto" w:fill="auto"/>
            <w:vAlign w:val="center"/>
          </w:tcPr>
          <w:p w:rsidR="002110B0" w:rsidRPr="00AB770D" w:rsidRDefault="002110B0" w:rsidP="00D040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770D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101" w:type="dxa"/>
            <w:vAlign w:val="center"/>
          </w:tcPr>
          <w:p w:rsidR="002110B0" w:rsidRPr="00222F1F" w:rsidRDefault="002110B0" w:rsidP="00D04078">
            <w:pPr>
              <w:rPr>
                <w:rFonts w:ascii="Arial" w:hAnsi="Arial" w:cs="Arial"/>
                <w:sz w:val="20"/>
                <w:szCs w:val="20"/>
              </w:rPr>
            </w:pPr>
            <w:r w:rsidRPr="00222F1F">
              <w:rPr>
                <w:rFonts w:ascii="Arial" w:hAnsi="Arial" w:cs="Arial"/>
                <w:sz w:val="20"/>
                <w:szCs w:val="20"/>
              </w:rPr>
              <w:t xml:space="preserve">Технологии кадрового </w:t>
            </w:r>
            <w:proofErr w:type="spellStart"/>
            <w:r w:rsidRPr="00222F1F">
              <w:rPr>
                <w:rFonts w:ascii="Arial" w:hAnsi="Arial" w:cs="Arial"/>
                <w:sz w:val="20"/>
                <w:szCs w:val="20"/>
              </w:rPr>
              <w:t>рекрутинга</w:t>
            </w:r>
            <w:proofErr w:type="spellEnd"/>
            <w:r w:rsidRPr="00222F1F">
              <w:rPr>
                <w:rFonts w:ascii="Arial" w:hAnsi="Arial" w:cs="Arial"/>
                <w:sz w:val="20"/>
                <w:szCs w:val="20"/>
              </w:rPr>
              <w:t xml:space="preserve"> и управления развитием персонала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2110B0" w:rsidRPr="00E17918" w:rsidRDefault="002110B0" w:rsidP="00D04078">
            <w:pPr>
              <w:rPr>
                <w:rFonts w:ascii="Arial" w:hAnsi="Arial" w:cs="Arial"/>
                <w:sz w:val="18"/>
                <w:szCs w:val="18"/>
              </w:rPr>
            </w:pPr>
            <w:hyperlink r:id="rId12" w:history="1">
              <w:r w:rsidR="00B53B4B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A3%D0%9F%2D%D0%A1%D0%A321%2F%D0%A1%2059%2D483421526%3C.%3E&amp;USES21ALL=1</w:t>
              </w:r>
            </w:hyperlink>
          </w:p>
        </w:tc>
      </w:tr>
      <w:tr w:rsidR="002110B0" w:rsidRPr="00A666B1" w:rsidTr="00593876">
        <w:trPr>
          <w:trHeight w:val="1418"/>
        </w:trPr>
        <w:tc>
          <w:tcPr>
            <w:tcW w:w="719" w:type="dxa"/>
            <w:shd w:val="clear" w:color="auto" w:fill="auto"/>
            <w:vAlign w:val="center"/>
          </w:tcPr>
          <w:p w:rsidR="002110B0" w:rsidRPr="00AB770D" w:rsidRDefault="002110B0" w:rsidP="00D040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770D">
              <w:rPr>
                <w:rFonts w:ascii="Arial" w:hAnsi="Arial" w:cs="Arial"/>
                <w:sz w:val="18"/>
                <w:szCs w:val="18"/>
              </w:rPr>
              <w:lastRenderedPageBreak/>
              <w:t>9</w:t>
            </w:r>
          </w:p>
        </w:tc>
        <w:tc>
          <w:tcPr>
            <w:tcW w:w="4101" w:type="dxa"/>
            <w:vAlign w:val="center"/>
          </w:tcPr>
          <w:p w:rsidR="002110B0" w:rsidRPr="0074044C" w:rsidRDefault="002110B0" w:rsidP="00D04078">
            <w:pPr>
              <w:rPr>
                <w:rFonts w:ascii="Arial" w:hAnsi="Arial" w:cs="Arial"/>
                <w:sz w:val="20"/>
                <w:szCs w:val="20"/>
              </w:rPr>
            </w:pPr>
            <w:r w:rsidRPr="0074044C">
              <w:rPr>
                <w:rFonts w:ascii="Arial" w:hAnsi="Arial" w:cs="Arial"/>
                <w:sz w:val="20"/>
                <w:szCs w:val="20"/>
              </w:rPr>
              <w:t>Информационные технологии в управлении персоналом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2110B0" w:rsidRPr="00E17918" w:rsidRDefault="002110B0" w:rsidP="00D04078">
            <w:pPr>
              <w:rPr>
                <w:rFonts w:ascii="Arial" w:hAnsi="Arial" w:cs="Arial"/>
                <w:sz w:val="18"/>
                <w:szCs w:val="18"/>
              </w:rPr>
            </w:pPr>
            <w:hyperlink r:id="rId13" w:history="1">
              <w:r w:rsidR="00B53B4B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A3%D0%9F%2D%D0%A1%D0%A321%2F%D0%9F%2012%2D400204%3C.%3E&amp;USES21ALL=1</w:t>
              </w:r>
            </w:hyperlink>
          </w:p>
        </w:tc>
      </w:tr>
      <w:tr w:rsidR="002110B0" w:rsidRPr="00A666B1" w:rsidTr="00593876">
        <w:trPr>
          <w:trHeight w:val="1418"/>
        </w:trPr>
        <w:tc>
          <w:tcPr>
            <w:tcW w:w="719" w:type="dxa"/>
            <w:shd w:val="clear" w:color="auto" w:fill="auto"/>
            <w:vAlign w:val="center"/>
          </w:tcPr>
          <w:p w:rsidR="002110B0" w:rsidRPr="00AB770D" w:rsidRDefault="002110B0" w:rsidP="00D040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770D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101" w:type="dxa"/>
            <w:vAlign w:val="center"/>
          </w:tcPr>
          <w:p w:rsidR="002110B0" w:rsidRPr="0074044C" w:rsidRDefault="002110B0" w:rsidP="00D04078">
            <w:pPr>
              <w:rPr>
                <w:rFonts w:ascii="Arial" w:hAnsi="Arial" w:cs="Arial"/>
                <w:sz w:val="20"/>
                <w:szCs w:val="20"/>
              </w:rPr>
            </w:pPr>
            <w:r w:rsidRPr="0074044C">
              <w:rPr>
                <w:rFonts w:ascii="Arial" w:hAnsi="Arial" w:cs="Arial"/>
                <w:sz w:val="20"/>
                <w:szCs w:val="20"/>
              </w:rPr>
              <w:t>Иностранный язык в сфере делового общения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2110B0" w:rsidRPr="00E17918" w:rsidRDefault="002110B0" w:rsidP="00D04078">
            <w:pPr>
              <w:rPr>
                <w:rFonts w:ascii="Arial" w:hAnsi="Arial" w:cs="Arial"/>
                <w:sz w:val="18"/>
                <w:szCs w:val="18"/>
              </w:rPr>
            </w:pPr>
            <w:hyperlink r:id="rId14" w:history="1">
              <w:r w:rsidR="00B53B4B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A3%D0%9F%2D%D0%A1%D0%A321%2F%D0%9C%2012%2D954810557%3C.%3E&amp;USES21ALL=1</w:t>
              </w:r>
            </w:hyperlink>
          </w:p>
        </w:tc>
      </w:tr>
      <w:tr w:rsidR="002110B0" w:rsidRPr="00A666B1" w:rsidTr="00593876">
        <w:trPr>
          <w:trHeight w:val="1418"/>
        </w:trPr>
        <w:tc>
          <w:tcPr>
            <w:tcW w:w="719" w:type="dxa"/>
            <w:shd w:val="clear" w:color="auto" w:fill="auto"/>
            <w:vAlign w:val="center"/>
          </w:tcPr>
          <w:p w:rsidR="002110B0" w:rsidRPr="00AB770D" w:rsidRDefault="002110B0" w:rsidP="00D040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AB770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101" w:type="dxa"/>
            <w:vAlign w:val="center"/>
          </w:tcPr>
          <w:p w:rsidR="002110B0" w:rsidRPr="0074044C" w:rsidRDefault="002110B0" w:rsidP="00D04078">
            <w:pPr>
              <w:rPr>
                <w:rFonts w:ascii="Arial" w:hAnsi="Arial" w:cs="Arial"/>
                <w:sz w:val="20"/>
                <w:szCs w:val="20"/>
              </w:rPr>
            </w:pPr>
            <w:r w:rsidRPr="0074044C">
              <w:rPr>
                <w:rFonts w:ascii="Arial" w:hAnsi="Arial" w:cs="Arial"/>
                <w:sz w:val="20"/>
                <w:szCs w:val="20"/>
              </w:rPr>
              <w:t>Системы мотивации и стимулирования трудовой деятельности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2110B0" w:rsidRPr="00E17918" w:rsidRDefault="002110B0" w:rsidP="00D04078">
            <w:pPr>
              <w:rPr>
                <w:rFonts w:ascii="Arial" w:hAnsi="Arial" w:cs="Arial"/>
                <w:sz w:val="18"/>
                <w:szCs w:val="18"/>
              </w:rPr>
            </w:pPr>
            <w:hyperlink r:id="rId15" w:history="1">
              <w:r w:rsidR="00B53B4B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A3%D0%9F%2D%D0%A1%D0%A321%2F%D0%A1%2059%2D971423584%3C.%3E&amp;USES21ALL=1</w:t>
              </w:r>
            </w:hyperlink>
          </w:p>
        </w:tc>
      </w:tr>
      <w:tr w:rsidR="002110B0" w:rsidRPr="00A666B1" w:rsidTr="00593876">
        <w:trPr>
          <w:trHeight w:val="1418"/>
        </w:trPr>
        <w:tc>
          <w:tcPr>
            <w:tcW w:w="719" w:type="dxa"/>
            <w:shd w:val="clear" w:color="auto" w:fill="auto"/>
            <w:vAlign w:val="center"/>
          </w:tcPr>
          <w:p w:rsidR="002110B0" w:rsidRPr="00AB770D" w:rsidRDefault="002110B0" w:rsidP="00D040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AB770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101" w:type="dxa"/>
            <w:vAlign w:val="center"/>
          </w:tcPr>
          <w:p w:rsidR="002110B0" w:rsidRPr="0074044C" w:rsidRDefault="002110B0" w:rsidP="00D04078">
            <w:pPr>
              <w:rPr>
                <w:rFonts w:ascii="Arial" w:hAnsi="Arial" w:cs="Arial"/>
                <w:sz w:val="20"/>
                <w:szCs w:val="20"/>
              </w:rPr>
            </w:pPr>
            <w:r w:rsidRPr="0074044C">
              <w:rPr>
                <w:rFonts w:ascii="Arial" w:hAnsi="Arial" w:cs="Arial"/>
                <w:sz w:val="20"/>
                <w:szCs w:val="20"/>
              </w:rPr>
              <w:t>Кадровый консалтинг и аудит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2110B0" w:rsidRPr="00372419" w:rsidRDefault="002110B0" w:rsidP="00D04078">
            <w:pPr>
              <w:rPr>
                <w:rFonts w:ascii="Arial" w:hAnsi="Arial" w:cs="Arial"/>
                <w:color w:val="0000FF" w:themeColor="hyperlink"/>
                <w:sz w:val="18"/>
                <w:szCs w:val="18"/>
                <w:u w:val="single"/>
              </w:rPr>
            </w:pPr>
            <w:hyperlink r:id="rId16" w:history="1">
              <w:r w:rsidR="00B53B4B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A3%D0%9F%2D%D0%A1%D0%A321%2F%D0%A1%2059%2D895736087%3C.%3E&amp;USES21ALL=1</w:t>
              </w:r>
            </w:hyperlink>
          </w:p>
        </w:tc>
      </w:tr>
      <w:tr w:rsidR="002110B0" w:rsidRPr="00A666B1" w:rsidTr="00593876">
        <w:trPr>
          <w:trHeight w:val="1418"/>
        </w:trPr>
        <w:tc>
          <w:tcPr>
            <w:tcW w:w="719" w:type="dxa"/>
            <w:shd w:val="clear" w:color="auto" w:fill="auto"/>
            <w:vAlign w:val="center"/>
          </w:tcPr>
          <w:p w:rsidR="002110B0" w:rsidRPr="00A3374E" w:rsidRDefault="002110B0" w:rsidP="00D040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374E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101" w:type="dxa"/>
            <w:vAlign w:val="center"/>
          </w:tcPr>
          <w:p w:rsidR="002110B0" w:rsidRPr="00A3374E" w:rsidRDefault="002110B0" w:rsidP="00D04078">
            <w:pPr>
              <w:rPr>
                <w:rFonts w:ascii="Arial" w:hAnsi="Arial" w:cs="Arial"/>
                <w:sz w:val="20"/>
                <w:szCs w:val="20"/>
              </w:rPr>
            </w:pPr>
            <w:r w:rsidRPr="00A3374E">
              <w:rPr>
                <w:rFonts w:ascii="Arial" w:hAnsi="Arial" w:cs="Arial"/>
                <w:sz w:val="20"/>
                <w:szCs w:val="20"/>
              </w:rPr>
              <w:t>Бюджетирование управления персоналом и оплата труда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2110B0" w:rsidRPr="00E17918" w:rsidRDefault="002110B0" w:rsidP="00D04078">
            <w:pPr>
              <w:rPr>
                <w:rFonts w:ascii="Arial" w:hAnsi="Arial" w:cs="Arial"/>
                <w:sz w:val="18"/>
                <w:szCs w:val="18"/>
              </w:rPr>
            </w:pPr>
            <w:hyperlink r:id="rId17" w:history="1">
              <w:r w:rsidR="00B53B4B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A3%D0%9F%2D%D0%A1%D0%A321%2F%D0%92%2093%2D784603757%3C.%3E&amp;USES21ALL=1</w:t>
              </w:r>
            </w:hyperlink>
          </w:p>
        </w:tc>
      </w:tr>
      <w:tr w:rsidR="002110B0" w:rsidRPr="00A666B1" w:rsidTr="00593876">
        <w:trPr>
          <w:trHeight w:val="1418"/>
        </w:trPr>
        <w:tc>
          <w:tcPr>
            <w:tcW w:w="719" w:type="dxa"/>
            <w:shd w:val="clear" w:color="auto" w:fill="auto"/>
            <w:vAlign w:val="center"/>
          </w:tcPr>
          <w:p w:rsidR="002110B0" w:rsidRPr="00AB770D" w:rsidRDefault="002110B0" w:rsidP="00D040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AB770D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101" w:type="dxa"/>
            <w:vAlign w:val="center"/>
          </w:tcPr>
          <w:p w:rsidR="002110B0" w:rsidRPr="0074044C" w:rsidRDefault="002110B0" w:rsidP="00D04078">
            <w:pPr>
              <w:rPr>
                <w:rFonts w:ascii="Arial" w:hAnsi="Arial" w:cs="Arial"/>
                <w:sz w:val="20"/>
                <w:szCs w:val="20"/>
              </w:rPr>
            </w:pPr>
            <w:r w:rsidRPr="0074044C">
              <w:rPr>
                <w:rFonts w:ascii="Arial" w:hAnsi="Arial" w:cs="Arial"/>
                <w:sz w:val="20"/>
                <w:szCs w:val="20"/>
              </w:rPr>
              <w:t>Безопасность и охрана труда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2110B0" w:rsidRPr="00372419" w:rsidRDefault="002110B0" w:rsidP="00D04078">
            <w:pPr>
              <w:rPr>
                <w:rFonts w:ascii="Arial" w:hAnsi="Arial" w:cs="Arial"/>
                <w:color w:val="0000FF" w:themeColor="hyperlink"/>
                <w:sz w:val="18"/>
                <w:szCs w:val="18"/>
                <w:u w:val="single"/>
              </w:rPr>
            </w:pPr>
            <w:hyperlink r:id="rId18" w:history="1">
              <w:r w:rsidR="00B53B4B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A3%D0%9F%2D%D0%A1%D0%A321%2F%D0%97%2D15%2D244112452%3C.%3E&amp;USES21ALL=1</w:t>
              </w:r>
            </w:hyperlink>
          </w:p>
        </w:tc>
      </w:tr>
      <w:tr w:rsidR="002110B0" w:rsidRPr="00A666B1" w:rsidTr="00593876">
        <w:trPr>
          <w:trHeight w:val="1418"/>
        </w:trPr>
        <w:tc>
          <w:tcPr>
            <w:tcW w:w="719" w:type="dxa"/>
            <w:shd w:val="clear" w:color="auto" w:fill="auto"/>
            <w:vAlign w:val="center"/>
          </w:tcPr>
          <w:p w:rsidR="002110B0" w:rsidRPr="00AB770D" w:rsidRDefault="002110B0" w:rsidP="00D040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AB770D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101" w:type="dxa"/>
            <w:vAlign w:val="center"/>
          </w:tcPr>
          <w:p w:rsidR="002110B0" w:rsidRPr="0074044C" w:rsidRDefault="002110B0" w:rsidP="00D04078">
            <w:pPr>
              <w:rPr>
                <w:rFonts w:ascii="Arial" w:hAnsi="Arial" w:cs="Arial"/>
                <w:sz w:val="20"/>
                <w:szCs w:val="20"/>
              </w:rPr>
            </w:pPr>
            <w:r w:rsidRPr="0074044C">
              <w:rPr>
                <w:rFonts w:ascii="Arial" w:hAnsi="Arial" w:cs="Arial"/>
                <w:sz w:val="20"/>
                <w:szCs w:val="20"/>
              </w:rPr>
              <w:t>Управление проектами и формирование команды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2110B0" w:rsidRPr="00E17918" w:rsidRDefault="002110B0" w:rsidP="00D04078">
            <w:pPr>
              <w:rPr>
                <w:rFonts w:ascii="Arial" w:hAnsi="Arial" w:cs="Arial"/>
                <w:sz w:val="18"/>
                <w:szCs w:val="18"/>
              </w:rPr>
            </w:pPr>
            <w:hyperlink r:id="rId19" w:history="1">
              <w:r w:rsidR="00B53B4B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A3%D0%9F%2D%D0%A1%D0%A321%2F%D0%A4%2095%2D083333696%3C.%3E&amp;USES21ALL=1</w:t>
              </w:r>
            </w:hyperlink>
          </w:p>
        </w:tc>
      </w:tr>
      <w:tr w:rsidR="002110B0" w:rsidRPr="00A666B1" w:rsidTr="00593876">
        <w:trPr>
          <w:trHeight w:val="1418"/>
        </w:trPr>
        <w:tc>
          <w:tcPr>
            <w:tcW w:w="719" w:type="dxa"/>
            <w:shd w:val="clear" w:color="auto" w:fill="auto"/>
            <w:vAlign w:val="center"/>
          </w:tcPr>
          <w:p w:rsidR="002110B0" w:rsidRPr="00AB770D" w:rsidRDefault="002110B0" w:rsidP="00D040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AB770D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101" w:type="dxa"/>
            <w:vAlign w:val="center"/>
          </w:tcPr>
          <w:p w:rsidR="002110B0" w:rsidRPr="0074044C" w:rsidRDefault="002110B0" w:rsidP="00D04078">
            <w:pPr>
              <w:rPr>
                <w:rFonts w:ascii="Arial" w:hAnsi="Arial" w:cs="Arial"/>
                <w:sz w:val="20"/>
                <w:szCs w:val="20"/>
              </w:rPr>
            </w:pPr>
            <w:r w:rsidRPr="0074044C">
              <w:rPr>
                <w:rFonts w:ascii="Arial" w:hAnsi="Arial" w:cs="Arial"/>
                <w:sz w:val="20"/>
                <w:szCs w:val="20"/>
              </w:rPr>
              <w:t>Кадровое администрирование и документооборот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2110B0" w:rsidRPr="00E17918" w:rsidRDefault="002110B0" w:rsidP="00D04078">
            <w:pPr>
              <w:rPr>
                <w:rFonts w:ascii="Arial" w:hAnsi="Arial" w:cs="Arial"/>
                <w:sz w:val="18"/>
                <w:szCs w:val="18"/>
              </w:rPr>
            </w:pPr>
            <w:hyperlink r:id="rId20" w:history="1">
              <w:r w:rsidR="00B53B4B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A3%D0%9F%2D%D0%A1%D0%A321%2F%D0%A7%2D49%2D837654257%3C.%3E&amp;USES21ALL=1</w:t>
              </w:r>
            </w:hyperlink>
          </w:p>
        </w:tc>
      </w:tr>
      <w:tr w:rsidR="002110B0" w:rsidRPr="00A666B1" w:rsidTr="00593876">
        <w:trPr>
          <w:trHeight w:val="1418"/>
        </w:trPr>
        <w:tc>
          <w:tcPr>
            <w:tcW w:w="719" w:type="dxa"/>
            <w:shd w:val="clear" w:color="auto" w:fill="auto"/>
            <w:vAlign w:val="center"/>
          </w:tcPr>
          <w:p w:rsidR="002110B0" w:rsidRPr="00AB770D" w:rsidRDefault="002110B0" w:rsidP="00D040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AB770D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101" w:type="dxa"/>
            <w:vAlign w:val="center"/>
          </w:tcPr>
          <w:p w:rsidR="002110B0" w:rsidRPr="000F3955" w:rsidRDefault="002110B0" w:rsidP="00D04078">
            <w:pPr>
              <w:rPr>
                <w:rFonts w:ascii="Arial" w:hAnsi="Arial" w:cs="Arial"/>
                <w:sz w:val="20"/>
                <w:szCs w:val="20"/>
              </w:rPr>
            </w:pPr>
            <w:r w:rsidRPr="000F3955">
              <w:rPr>
                <w:rFonts w:ascii="Arial" w:hAnsi="Arial" w:cs="Arial"/>
                <w:sz w:val="20"/>
                <w:szCs w:val="20"/>
              </w:rPr>
              <w:t>Психология управления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2110B0" w:rsidRPr="00E17918" w:rsidRDefault="002110B0" w:rsidP="00D04078">
            <w:pPr>
              <w:rPr>
                <w:rFonts w:ascii="Arial" w:hAnsi="Arial" w:cs="Arial"/>
                <w:sz w:val="18"/>
                <w:szCs w:val="18"/>
              </w:rPr>
            </w:pPr>
            <w:hyperlink r:id="rId21" w:history="1">
              <w:r w:rsidR="00B53B4B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A3%D0%9F%2D%D0%A1%D0%A321%2F%D0%9F%2058%2D314346%3C.%3E&amp;USES21ALL=1</w:t>
              </w:r>
            </w:hyperlink>
          </w:p>
        </w:tc>
      </w:tr>
      <w:tr w:rsidR="002110B0" w:rsidRPr="00A666B1" w:rsidTr="00593876">
        <w:trPr>
          <w:trHeight w:val="1418"/>
        </w:trPr>
        <w:tc>
          <w:tcPr>
            <w:tcW w:w="719" w:type="dxa"/>
            <w:shd w:val="clear" w:color="auto" w:fill="auto"/>
            <w:vAlign w:val="center"/>
          </w:tcPr>
          <w:p w:rsidR="002110B0" w:rsidRPr="00AB770D" w:rsidRDefault="002110B0" w:rsidP="00D040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AB770D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101" w:type="dxa"/>
            <w:vAlign w:val="center"/>
          </w:tcPr>
          <w:p w:rsidR="002110B0" w:rsidRPr="000F3955" w:rsidRDefault="002110B0" w:rsidP="00D04078">
            <w:pPr>
              <w:rPr>
                <w:rFonts w:ascii="Arial" w:hAnsi="Arial" w:cs="Arial"/>
                <w:sz w:val="20"/>
                <w:szCs w:val="20"/>
              </w:rPr>
            </w:pPr>
            <w:r w:rsidRPr="000F3955">
              <w:rPr>
                <w:rFonts w:ascii="Arial" w:hAnsi="Arial" w:cs="Arial"/>
                <w:sz w:val="20"/>
                <w:szCs w:val="20"/>
              </w:rPr>
              <w:t>Технологии управления конфликтами и стрессами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2110B0" w:rsidRPr="00E17918" w:rsidRDefault="002110B0" w:rsidP="00D04078">
            <w:pPr>
              <w:rPr>
                <w:rFonts w:ascii="Arial" w:hAnsi="Arial" w:cs="Arial"/>
                <w:sz w:val="18"/>
                <w:szCs w:val="18"/>
              </w:rPr>
            </w:pPr>
            <w:hyperlink r:id="rId22" w:history="1">
              <w:r w:rsidR="00B53B4B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A3%D0%9F%2D%D0%A1%D0%A321%2F%D0%9F%2086%2D806241865%3C.%3E&amp;USES21ALL=1</w:t>
              </w:r>
            </w:hyperlink>
          </w:p>
        </w:tc>
      </w:tr>
      <w:tr w:rsidR="002110B0" w:rsidRPr="00A666B1" w:rsidTr="00593876">
        <w:trPr>
          <w:trHeight w:val="1418"/>
        </w:trPr>
        <w:tc>
          <w:tcPr>
            <w:tcW w:w="719" w:type="dxa"/>
            <w:shd w:val="clear" w:color="auto" w:fill="auto"/>
            <w:vAlign w:val="center"/>
          </w:tcPr>
          <w:p w:rsidR="002110B0" w:rsidRPr="00AB770D" w:rsidRDefault="002110B0" w:rsidP="00D040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</w:t>
            </w:r>
            <w:r w:rsidRPr="00AB770D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101" w:type="dxa"/>
            <w:vAlign w:val="center"/>
          </w:tcPr>
          <w:p w:rsidR="002110B0" w:rsidRPr="00BB37DD" w:rsidRDefault="002110B0" w:rsidP="00D04078">
            <w:pPr>
              <w:rPr>
                <w:rFonts w:ascii="Arial" w:hAnsi="Arial" w:cs="Arial"/>
                <w:sz w:val="20"/>
                <w:szCs w:val="20"/>
              </w:rPr>
            </w:pPr>
            <w:r w:rsidRPr="00BB37DD">
              <w:rPr>
                <w:rFonts w:ascii="Arial" w:hAnsi="Arial" w:cs="Arial"/>
                <w:sz w:val="20"/>
                <w:szCs w:val="20"/>
              </w:rPr>
              <w:t>Разработка корпоративных социальных программ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2110B0" w:rsidRPr="00E17918" w:rsidRDefault="002110B0" w:rsidP="00D04078">
            <w:pPr>
              <w:rPr>
                <w:rFonts w:ascii="Arial" w:hAnsi="Arial" w:cs="Arial"/>
                <w:sz w:val="18"/>
                <w:szCs w:val="18"/>
              </w:rPr>
            </w:pPr>
            <w:hyperlink r:id="rId23" w:history="1">
              <w:r w:rsidR="00B53B4B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A3%D0%9F%2D%D0%A1%D0%A321%2F%D0%97%2D15%2D264138404%3C.%3E&amp;USES21ALL=1</w:t>
              </w:r>
            </w:hyperlink>
          </w:p>
        </w:tc>
      </w:tr>
      <w:tr w:rsidR="002110B0" w:rsidRPr="00A666B1" w:rsidTr="00593876">
        <w:trPr>
          <w:trHeight w:val="1418"/>
        </w:trPr>
        <w:tc>
          <w:tcPr>
            <w:tcW w:w="719" w:type="dxa"/>
            <w:shd w:val="clear" w:color="auto" w:fill="auto"/>
            <w:vAlign w:val="center"/>
          </w:tcPr>
          <w:p w:rsidR="002110B0" w:rsidRPr="00AB770D" w:rsidRDefault="002110B0" w:rsidP="00D040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AB770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101" w:type="dxa"/>
            <w:vAlign w:val="center"/>
          </w:tcPr>
          <w:p w:rsidR="002110B0" w:rsidRPr="00BB37DD" w:rsidRDefault="002110B0" w:rsidP="00D04078">
            <w:pPr>
              <w:rPr>
                <w:rFonts w:ascii="Arial" w:hAnsi="Arial" w:cs="Arial"/>
                <w:sz w:val="20"/>
                <w:szCs w:val="20"/>
              </w:rPr>
            </w:pPr>
            <w:r w:rsidRPr="00BB37DD">
              <w:rPr>
                <w:rFonts w:ascii="Arial" w:hAnsi="Arial" w:cs="Arial"/>
                <w:sz w:val="20"/>
                <w:szCs w:val="20"/>
              </w:rPr>
              <w:t>Социальное партнерство в сфере труда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2110B0" w:rsidRPr="00E17918" w:rsidRDefault="002110B0" w:rsidP="00D04078">
            <w:pPr>
              <w:rPr>
                <w:rFonts w:ascii="Arial" w:hAnsi="Arial" w:cs="Arial"/>
                <w:sz w:val="18"/>
                <w:szCs w:val="18"/>
              </w:rPr>
            </w:pPr>
            <w:hyperlink r:id="rId24" w:history="1">
              <w:r w:rsidR="00B53B4B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A3%D0%9F%2D%D0%A1%D0%A321%2F%D0%97%2D15%2D612032423%3C.%3E&amp;USES21ALL=1</w:t>
              </w:r>
            </w:hyperlink>
          </w:p>
        </w:tc>
      </w:tr>
      <w:tr w:rsidR="002110B0" w:rsidRPr="00A666B1" w:rsidTr="00593876">
        <w:trPr>
          <w:trHeight w:val="1418"/>
        </w:trPr>
        <w:tc>
          <w:tcPr>
            <w:tcW w:w="719" w:type="dxa"/>
            <w:shd w:val="clear" w:color="auto" w:fill="auto"/>
            <w:vAlign w:val="center"/>
          </w:tcPr>
          <w:p w:rsidR="002110B0" w:rsidRPr="00AB770D" w:rsidRDefault="002110B0" w:rsidP="00D040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AB770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101" w:type="dxa"/>
            <w:vAlign w:val="center"/>
          </w:tcPr>
          <w:p w:rsidR="002110B0" w:rsidRPr="00D95AB0" w:rsidRDefault="002110B0" w:rsidP="00D04078">
            <w:pPr>
              <w:rPr>
                <w:rFonts w:ascii="Arial" w:hAnsi="Arial" w:cs="Arial"/>
                <w:sz w:val="20"/>
                <w:szCs w:val="20"/>
              </w:rPr>
            </w:pPr>
            <w:r w:rsidRPr="00D95AB0">
              <w:rPr>
                <w:rFonts w:ascii="Arial" w:hAnsi="Arial" w:cs="Arial"/>
                <w:sz w:val="20"/>
                <w:szCs w:val="20"/>
              </w:rPr>
              <w:t>Современные аспекты руководства и лидерства в организации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2110B0" w:rsidRPr="00E17918" w:rsidRDefault="002110B0" w:rsidP="00D04078">
            <w:pPr>
              <w:rPr>
                <w:rFonts w:ascii="Arial" w:hAnsi="Arial" w:cs="Arial"/>
                <w:sz w:val="18"/>
                <w:szCs w:val="18"/>
              </w:rPr>
            </w:pPr>
            <w:hyperlink r:id="rId25" w:history="1">
              <w:r w:rsidR="00B53B4B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A3%D0%9F%2D%D0%A1%D0%A321%2F%D0%A1%2059%2D266912947%3C.%3E&amp;USES21ALL=1</w:t>
              </w:r>
            </w:hyperlink>
          </w:p>
        </w:tc>
      </w:tr>
      <w:tr w:rsidR="002110B0" w:rsidRPr="00A666B1" w:rsidTr="00593876">
        <w:trPr>
          <w:trHeight w:val="1418"/>
        </w:trPr>
        <w:tc>
          <w:tcPr>
            <w:tcW w:w="719" w:type="dxa"/>
            <w:shd w:val="clear" w:color="auto" w:fill="auto"/>
            <w:vAlign w:val="center"/>
          </w:tcPr>
          <w:p w:rsidR="002110B0" w:rsidRPr="00595BE4" w:rsidRDefault="002110B0" w:rsidP="00D040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5BE4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101" w:type="dxa"/>
            <w:vAlign w:val="center"/>
          </w:tcPr>
          <w:p w:rsidR="002110B0" w:rsidRPr="00595BE4" w:rsidRDefault="002110B0" w:rsidP="00D04078">
            <w:pPr>
              <w:rPr>
                <w:rFonts w:ascii="Arial" w:hAnsi="Arial" w:cs="Arial"/>
                <w:sz w:val="20"/>
                <w:szCs w:val="20"/>
              </w:rPr>
            </w:pPr>
            <w:r w:rsidRPr="00595BE4">
              <w:rPr>
                <w:rFonts w:ascii="Arial" w:hAnsi="Arial" w:cs="Arial"/>
                <w:sz w:val="20"/>
                <w:szCs w:val="20"/>
              </w:rPr>
              <w:t xml:space="preserve">Маркетинг и </w:t>
            </w:r>
            <w:proofErr w:type="spellStart"/>
            <w:r w:rsidRPr="00595BE4">
              <w:rPr>
                <w:rFonts w:ascii="Arial" w:hAnsi="Arial" w:cs="Arial"/>
                <w:sz w:val="20"/>
                <w:szCs w:val="20"/>
              </w:rPr>
              <w:t>брендинг</w:t>
            </w:r>
            <w:proofErr w:type="spellEnd"/>
            <w:r w:rsidRPr="00595BE4">
              <w:rPr>
                <w:rFonts w:ascii="Arial" w:hAnsi="Arial" w:cs="Arial"/>
                <w:sz w:val="20"/>
                <w:szCs w:val="20"/>
              </w:rPr>
              <w:t xml:space="preserve"> работодателя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2110B0" w:rsidRPr="00372419" w:rsidRDefault="002110B0" w:rsidP="00D04078">
            <w:pPr>
              <w:rPr>
                <w:rFonts w:ascii="Arial" w:hAnsi="Arial" w:cs="Arial"/>
                <w:color w:val="0000FF" w:themeColor="hyperlink"/>
                <w:sz w:val="18"/>
                <w:szCs w:val="18"/>
                <w:u w:val="single"/>
              </w:rPr>
            </w:pPr>
            <w:hyperlink r:id="rId26" w:history="1">
              <w:r w:rsidR="00B53B4B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A3%D0%9F%2D%D0%A1%D0%A321%2F%D0%A1%2059%2D414960569%3C.%3E&amp;USES21ALL=1</w:t>
              </w:r>
            </w:hyperlink>
          </w:p>
        </w:tc>
      </w:tr>
      <w:tr w:rsidR="002110B0" w:rsidRPr="00A666B1" w:rsidTr="00593876">
        <w:trPr>
          <w:trHeight w:val="1418"/>
        </w:trPr>
        <w:tc>
          <w:tcPr>
            <w:tcW w:w="719" w:type="dxa"/>
            <w:shd w:val="clear" w:color="auto" w:fill="auto"/>
            <w:vAlign w:val="center"/>
          </w:tcPr>
          <w:p w:rsidR="002110B0" w:rsidRPr="00AB770D" w:rsidRDefault="002110B0" w:rsidP="00D040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AB770D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101" w:type="dxa"/>
            <w:vAlign w:val="center"/>
          </w:tcPr>
          <w:p w:rsidR="002110B0" w:rsidRPr="00A9606E" w:rsidRDefault="002110B0" w:rsidP="00D04078">
            <w:pPr>
              <w:rPr>
                <w:rFonts w:ascii="Arial" w:hAnsi="Arial" w:cs="Arial"/>
                <w:sz w:val="20"/>
                <w:szCs w:val="20"/>
              </w:rPr>
            </w:pPr>
            <w:r w:rsidRPr="00A9606E">
              <w:rPr>
                <w:rFonts w:ascii="Arial" w:hAnsi="Arial" w:cs="Arial"/>
                <w:sz w:val="20"/>
                <w:szCs w:val="20"/>
              </w:rPr>
              <w:t>Разработка программ корпоративного обучения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2110B0" w:rsidRPr="00E17918" w:rsidRDefault="002110B0" w:rsidP="00D04078">
            <w:pPr>
              <w:rPr>
                <w:rFonts w:ascii="Arial" w:hAnsi="Arial" w:cs="Arial"/>
                <w:sz w:val="18"/>
                <w:szCs w:val="18"/>
              </w:rPr>
            </w:pPr>
            <w:hyperlink r:id="rId27" w:history="1">
              <w:r w:rsidR="00B53B4B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A3%D0%9F%2D%D0%A1%D0%A321%2F%D0%92%2057%2D745785245%3C.%3E&amp;USES21ALL=1</w:t>
              </w:r>
            </w:hyperlink>
          </w:p>
        </w:tc>
      </w:tr>
      <w:tr w:rsidR="002110B0" w:rsidRPr="00A666B1" w:rsidTr="00593876">
        <w:trPr>
          <w:trHeight w:val="1418"/>
        </w:trPr>
        <w:tc>
          <w:tcPr>
            <w:tcW w:w="719" w:type="dxa"/>
            <w:shd w:val="clear" w:color="auto" w:fill="auto"/>
            <w:vAlign w:val="center"/>
          </w:tcPr>
          <w:p w:rsidR="002110B0" w:rsidRPr="00AB770D" w:rsidRDefault="002110B0" w:rsidP="00D040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AB770D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101" w:type="dxa"/>
            <w:vAlign w:val="center"/>
          </w:tcPr>
          <w:p w:rsidR="002110B0" w:rsidRPr="00A9606E" w:rsidRDefault="002110B0" w:rsidP="00D04078">
            <w:pPr>
              <w:rPr>
                <w:rFonts w:ascii="Arial" w:hAnsi="Arial" w:cs="Arial"/>
                <w:sz w:val="20"/>
                <w:szCs w:val="20"/>
              </w:rPr>
            </w:pPr>
            <w:r w:rsidRPr="00A9606E">
              <w:rPr>
                <w:rFonts w:ascii="Arial" w:hAnsi="Arial" w:cs="Arial"/>
                <w:sz w:val="20"/>
                <w:szCs w:val="20"/>
              </w:rPr>
              <w:t>Основы работы корпоративного тренера и наставника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2110B0" w:rsidRPr="00E17918" w:rsidRDefault="002110B0" w:rsidP="00D04078">
            <w:pPr>
              <w:rPr>
                <w:rFonts w:ascii="Arial" w:hAnsi="Arial" w:cs="Arial"/>
                <w:sz w:val="18"/>
                <w:szCs w:val="18"/>
              </w:rPr>
            </w:pPr>
            <w:hyperlink r:id="rId28" w:history="1">
              <w:r w:rsidR="00B53B4B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A3%D0%9F%2D%D0%A1%D0%A321%2F%D0%97%2D15%2D633886%3C.%3E&amp;USES21ALL=1</w:t>
              </w:r>
            </w:hyperlink>
          </w:p>
        </w:tc>
      </w:tr>
      <w:tr w:rsidR="002110B0" w:rsidRPr="00A666B1" w:rsidTr="00593876">
        <w:trPr>
          <w:trHeight w:val="1418"/>
        </w:trPr>
        <w:tc>
          <w:tcPr>
            <w:tcW w:w="719" w:type="dxa"/>
            <w:shd w:val="clear" w:color="auto" w:fill="auto"/>
            <w:vAlign w:val="center"/>
          </w:tcPr>
          <w:p w:rsidR="002110B0" w:rsidRPr="00AB770D" w:rsidRDefault="002110B0" w:rsidP="00D040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AB770D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101" w:type="dxa"/>
            <w:vAlign w:val="center"/>
          </w:tcPr>
          <w:p w:rsidR="002110B0" w:rsidRPr="00C06D54" w:rsidRDefault="002110B0" w:rsidP="00D04078">
            <w:pPr>
              <w:rPr>
                <w:rFonts w:ascii="Arial" w:hAnsi="Arial" w:cs="Arial"/>
                <w:sz w:val="20"/>
                <w:szCs w:val="20"/>
              </w:rPr>
            </w:pPr>
            <w:r w:rsidRPr="00C06D54">
              <w:rPr>
                <w:rFonts w:ascii="Arial" w:hAnsi="Arial" w:cs="Arial"/>
                <w:sz w:val="20"/>
                <w:szCs w:val="20"/>
              </w:rPr>
              <w:t>Учебная практика (практика по получению первичных профессиональных умений и навыков)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2110B0" w:rsidRPr="00E17918" w:rsidRDefault="002110B0" w:rsidP="00D04078">
            <w:pPr>
              <w:rPr>
                <w:rFonts w:ascii="Arial" w:hAnsi="Arial" w:cs="Arial"/>
                <w:sz w:val="18"/>
                <w:szCs w:val="18"/>
              </w:rPr>
            </w:pPr>
            <w:hyperlink r:id="rId29" w:history="1">
              <w:r w:rsidR="00B53B4B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A3%D0%9F%2D%D0%A1%D0%A321%2F%D0%9B%2093%2D323860%3C.%3E&amp;USES21ALL=1</w:t>
              </w:r>
            </w:hyperlink>
          </w:p>
        </w:tc>
      </w:tr>
      <w:tr w:rsidR="002110B0" w:rsidRPr="00A666B1" w:rsidTr="00593876">
        <w:trPr>
          <w:trHeight w:val="1418"/>
        </w:trPr>
        <w:tc>
          <w:tcPr>
            <w:tcW w:w="719" w:type="dxa"/>
            <w:shd w:val="clear" w:color="auto" w:fill="auto"/>
            <w:vAlign w:val="center"/>
          </w:tcPr>
          <w:p w:rsidR="002110B0" w:rsidRPr="00AB770D" w:rsidRDefault="002110B0" w:rsidP="00D040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AB770D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101" w:type="dxa"/>
            <w:vAlign w:val="center"/>
          </w:tcPr>
          <w:p w:rsidR="002110B0" w:rsidRPr="00C06D54" w:rsidRDefault="002110B0" w:rsidP="00D04078">
            <w:pPr>
              <w:rPr>
                <w:rFonts w:ascii="Arial" w:hAnsi="Arial" w:cs="Arial"/>
                <w:sz w:val="20"/>
                <w:szCs w:val="20"/>
              </w:rPr>
            </w:pPr>
            <w:r w:rsidRPr="00C06D54">
              <w:rPr>
                <w:rFonts w:ascii="Arial" w:hAnsi="Arial" w:cs="Arial"/>
                <w:sz w:val="20"/>
                <w:szCs w:val="20"/>
              </w:rPr>
              <w:t>Производственная практика (научно-</w:t>
            </w:r>
            <w:bookmarkStart w:id="0" w:name="_GoBack"/>
            <w:bookmarkEnd w:id="0"/>
            <w:r w:rsidRPr="00C06D54">
              <w:rPr>
                <w:rFonts w:ascii="Arial" w:hAnsi="Arial" w:cs="Arial"/>
                <w:sz w:val="20"/>
                <w:szCs w:val="20"/>
              </w:rPr>
              <w:t>исследовательская работа)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2110B0" w:rsidRPr="00D30CB4" w:rsidRDefault="00D30CB4" w:rsidP="00D04078">
            <w:pPr>
              <w:rPr>
                <w:rFonts w:ascii="Arial" w:hAnsi="Arial" w:cs="Arial"/>
                <w:color w:val="0000FF" w:themeColor="hyperlink"/>
                <w:sz w:val="18"/>
                <w:szCs w:val="18"/>
                <w:u w:val="single"/>
              </w:rPr>
            </w:pPr>
            <w:hyperlink r:id="rId30" w:history="1">
              <w:r w:rsidRPr="0053529F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A3%D0%9F%2D%D0%A1%D0%A321%2F%D0%A1%2089%2D382368786%3C.%3E&amp;USES21ALL=1</w:t>
              </w:r>
            </w:hyperlink>
          </w:p>
        </w:tc>
      </w:tr>
      <w:tr w:rsidR="002110B0" w:rsidRPr="00A666B1" w:rsidTr="00593876">
        <w:trPr>
          <w:trHeight w:val="1418"/>
        </w:trPr>
        <w:tc>
          <w:tcPr>
            <w:tcW w:w="719" w:type="dxa"/>
            <w:shd w:val="clear" w:color="auto" w:fill="auto"/>
            <w:vAlign w:val="center"/>
          </w:tcPr>
          <w:p w:rsidR="002110B0" w:rsidRPr="00AB770D" w:rsidRDefault="002110B0" w:rsidP="00D040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AB770D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101" w:type="dxa"/>
            <w:vAlign w:val="center"/>
          </w:tcPr>
          <w:p w:rsidR="002110B0" w:rsidRPr="00C06D54" w:rsidRDefault="002110B0" w:rsidP="00D04078">
            <w:pPr>
              <w:rPr>
                <w:rFonts w:ascii="Arial" w:hAnsi="Arial" w:cs="Arial"/>
                <w:sz w:val="20"/>
                <w:szCs w:val="20"/>
              </w:rPr>
            </w:pPr>
            <w:r w:rsidRPr="00C06D54">
              <w:rPr>
                <w:rFonts w:ascii="Arial" w:hAnsi="Arial" w:cs="Arial"/>
                <w:sz w:val="20"/>
                <w:szCs w:val="20"/>
              </w:rPr>
              <w:t>Производственная практика (практика по получению профессиональных умений и опыта профессиональной деятельности, в том числе педагогическая практика)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2110B0" w:rsidRPr="00E17918" w:rsidRDefault="002110B0" w:rsidP="00D04078">
            <w:pPr>
              <w:rPr>
                <w:rFonts w:ascii="Arial" w:hAnsi="Arial" w:cs="Arial"/>
                <w:sz w:val="18"/>
                <w:szCs w:val="18"/>
              </w:rPr>
            </w:pPr>
            <w:hyperlink r:id="rId31" w:history="1">
              <w:r w:rsidR="00D30CB4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A3%D0%9F%2D%D0%A1%D0%A321%2F%D0%9B%2093%2D976935%3C.%3E&amp;USES21ALL=1</w:t>
              </w:r>
            </w:hyperlink>
          </w:p>
        </w:tc>
      </w:tr>
      <w:tr w:rsidR="002110B0" w:rsidRPr="00A666B1" w:rsidTr="00593876">
        <w:trPr>
          <w:trHeight w:val="1418"/>
        </w:trPr>
        <w:tc>
          <w:tcPr>
            <w:tcW w:w="719" w:type="dxa"/>
            <w:shd w:val="clear" w:color="auto" w:fill="auto"/>
            <w:vAlign w:val="center"/>
          </w:tcPr>
          <w:p w:rsidR="002110B0" w:rsidRPr="00AB770D" w:rsidRDefault="002110B0" w:rsidP="00D040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AB770D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101" w:type="dxa"/>
            <w:vAlign w:val="center"/>
          </w:tcPr>
          <w:p w:rsidR="002110B0" w:rsidRPr="00C06D54" w:rsidRDefault="002110B0" w:rsidP="00D04078">
            <w:pPr>
              <w:rPr>
                <w:rFonts w:ascii="Arial" w:hAnsi="Arial" w:cs="Arial"/>
                <w:sz w:val="20"/>
                <w:szCs w:val="20"/>
              </w:rPr>
            </w:pPr>
            <w:r w:rsidRPr="00C06D54">
              <w:rPr>
                <w:rFonts w:ascii="Arial" w:hAnsi="Arial" w:cs="Arial"/>
                <w:sz w:val="20"/>
                <w:szCs w:val="20"/>
              </w:rPr>
              <w:t>Производственная (преддипломная) практика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2110B0" w:rsidRPr="00E17918" w:rsidRDefault="002110B0" w:rsidP="00D04078">
            <w:pPr>
              <w:rPr>
                <w:rFonts w:ascii="Arial" w:hAnsi="Arial" w:cs="Arial"/>
                <w:sz w:val="18"/>
                <w:szCs w:val="18"/>
              </w:rPr>
            </w:pPr>
            <w:hyperlink r:id="rId32" w:history="1">
              <w:r w:rsidR="004E3FDB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A3%D0%9F%2D%D0%A1%D0%A321%2F%D0%9B%2093%2D459086%3C.%3E&amp;USES21ALL=1</w:t>
              </w:r>
            </w:hyperlink>
          </w:p>
        </w:tc>
      </w:tr>
      <w:tr w:rsidR="002110B0" w:rsidRPr="00A666B1" w:rsidTr="00593876">
        <w:trPr>
          <w:trHeight w:val="1418"/>
        </w:trPr>
        <w:tc>
          <w:tcPr>
            <w:tcW w:w="719" w:type="dxa"/>
            <w:shd w:val="clear" w:color="auto" w:fill="auto"/>
            <w:vAlign w:val="center"/>
          </w:tcPr>
          <w:p w:rsidR="002110B0" w:rsidRPr="00AB770D" w:rsidRDefault="002110B0" w:rsidP="00D040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</w:t>
            </w:r>
            <w:r w:rsidRPr="00AB770D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101" w:type="dxa"/>
            <w:vAlign w:val="center"/>
          </w:tcPr>
          <w:p w:rsidR="002110B0" w:rsidRPr="00C06D54" w:rsidRDefault="002110B0" w:rsidP="00D040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Государственная итоговая аттестация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2110B0" w:rsidRPr="00E17918" w:rsidRDefault="002110B0" w:rsidP="00D04078">
            <w:pPr>
              <w:rPr>
                <w:rFonts w:ascii="Arial" w:hAnsi="Arial" w:cs="Arial"/>
                <w:sz w:val="18"/>
                <w:szCs w:val="18"/>
              </w:rPr>
            </w:pPr>
            <w:hyperlink r:id="rId33" w:history="1">
              <w:r w:rsidR="004E3FDB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A3%D0%9F%2D%D0%A1%D0%A321%2F%D0%A1%2089%2D459553%3C.%3E&amp;USES21ALL=1</w:t>
              </w:r>
            </w:hyperlink>
          </w:p>
        </w:tc>
      </w:tr>
      <w:tr w:rsidR="002110B0" w:rsidRPr="00A666B1" w:rsidTr="00593876">
        <w:trPr>
          <w:trHeight w:val="1418"/>
        </w:trPr>
        <w:tc>
          <w:tcPr>
            <w:tcW w:w="719" w:type="dxa"/>
            <w:shd w:val="clear" w:color="auto" w:fill="auto"/>
            <w:vAlign w:val="center"/>
          </w:tcPr>
          <w:p w:rsidR="002110B0" w:rsidRPr="00AB770D" w:rsidRDefault="002110B0" w:rsidP="00D040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AB770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101" w:type="dxa"/>
            <w:vAlign w:val="center"/>
          </w:tcPr>
          <w:p w:rsidR="002110B0" w:rsidRPr="00711686" w:rsidRDefault="002110B0" w:rsidP="00D04078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11686">
              <w:rPr>
                <w:rFonts w:ascii="Arial" w:hAnsi="Arial" w:cs="Arial"/>
                <w:sz w:val="20"/>
                <w:szCs w:val="20"/>
              </w:rPr>
              <w:t>Кросс-культурный</w:t>
            </w:r>
            <w:proofErr w:type="gramEnd"/>
            <w:r w:rsidRPr="00711686">
              <w:rPr>
                <w:rFonts w:ascii="Arial" w:hAnsi="Arial" w:cs="Arial"/>
                <w:sz w:val="20"/>
                <w:szCs w:val="20"/>
              </w:rPr>
              <w:t xml:space="preserve"> менеджмент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2110B0" w:rsidRPr="00372419" w:rsidRDefault="002110B0" w:rsidP="00D04078">
            <w:pPr>
              <w:rPr>
                <w:rFonts w:ascii="Arial" w:hAnsi="Arial" w:cs="Arial"/>
                <w:color w:val="0000FF" w:themeColor="hyperlink"/>
                <w:sz w:val="18"/>
                <w:szCs w:val="18"/>
                <w:u w:val="single"/>
              </w:rPr>
            </w:pPr>
            <w:hyperlink r:id="rId34" w:history="1">
              <w:r w:rsidR="004E3FDB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A3%D0%9F%2D%D0%A1%D0%A321%2F%D0%97%2D15%2D364532080%3C.%3E&amp;USES21ALL=1</w:t>
              </w:r>
            </w:hyperlink>
          </w:p>
        </w:tc>
      </w:tr>
      <w:tr w:rsidR="002110B0" w:rsidRPr="00A666B1" w:rsidTr="00593876">
        <w:trPr>
          <w:trHeight w:val="1418"/>
        </w:trPr>
        <w:tc>
          <w:tcPr>
            <w:tcW w:w="719" w:type="dxa"/>
            <w:shd w:val="clear" w:color="auto" w:fill="auto"/>
            <w:vAlign w:val="center"/>
          </w:tcPr>
          <w:p w:rsidR="002110B0" w:rsidRPr="00AB770D" w:rsidRDefault="002110B0" w:rsidP="00D040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101" w:type="dxa"/>
            <w:vAlign w:val="center"/>
          </w:tcPr>
          <w:p w:rsidR="002110B0" w:rsidRPr="00711686" w:rsidRDefault="002110B0" w:rsidP="00D04078">
            <w:pPr>
              <w:rPr>
                <w:rFonts w:ascii="Arial" w:hAnsi="Arial" w:cs="Arial"/>
                <w:sz w:val="20"/>
                <w:szCs w:val="20"/>
              </w:rPr>
            </w:pPr>
            <w:r w:rsidRPr="00711686">
              <w:rPr>
                <w:rFonts w:ascii="Arial" w:hAnsi="Arial" w:cs="Arial"/>
                <w:sz w:val="20"/>
                <w:szCs w:val="20"/>
              </w:rPr>
              <w:t>Тайм-менеджмент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2110B0" w:rsidRPr="00E17918" w:rsidRDefault="002110B0" w:rsidP="00D04078">
            <w:pPr>
              <w:rPr>
                <w:rFonts w:ascii="Arial" w:hAnsi="Arial" w:cs="Arial"/>
                <w:sz w:val="18"/>
                <w:szCs w:val="18"/>
              </w:rPr>
            </w:pPr>
            <w:hyperlink r:id="rId35" w:history="1">
              <w:r w:rsidR="004E3FDB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A3%D0%9F%2D%D0%A1%D0%A321%2F%D0%92%2057%2D900535000%3C.%3E&amp;USES21ALL=1</w:t>
              </w:r>
            </w:hyperlink>
          </w:p>
        </w:tc>
      </w:tr>
      <w:tr w:rsidR="002110B0" w:rsidRPr="00A666B1" w:rsidTr="00593876">
        <w:trPr>
          <w:trHeight w:val="1418"/>
        </w:trPr>
        <w:tc>
          <w:tcPr>
            <w:tcW w:w="719" w:type="dxa"/>
            <w:shd w:val="clear" w:color="auto" w:fill="auto"/>
            <w:vAlign w:val="center"/>
          </w:tcPr>
          <w:p w:rsidR="002110B0" w:rsidRPr="00BC52D5" w:rsidRDefault="002110B0" w:rsidP="00D040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52D5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4101" w:type="dxa"/>
            <w:vAlign w:val="center"/>
          </w:tcPr>
          <w:p w:rsidR="002110B0" w:rsidRPr="00BC52D5" w:rsidRDefault="002110B0" w:rsidP="00D04078">
            <w:pPr>
              <w:rPr>
                <w:rFonts w:ascii="Arial" w:hAnsi="Arial" w:cs="Arial"/>
                <w:sz w:val="20"/>
                <w:szCs w:val="20"/>
              </w:rPr>
            </w:pPr>
            <w:r w:rsidRPr="00BC52D5">
              <w:rPr>
                <w:rFonts w:ascii="Arial" w:hAnsi="Arial" w:cs="Arial"/>
                <w:sz w:val="20"/>
                <w:szCs w:val="20"/>
              </w:rPr>
              <w:t>Социальная реабилитация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2110B0" w:rsidRPr="00E17918" w:rsidRDefault="002110B0" w:rsidP="00D04078">
            <w:pPr>
              <w:rPr>
                <w:rFonts w:ascii="Arial" w:hAnsi="Arial" w:cs="Arial"/>
                <w:sz w:val="18"/>
                <w:szCs w:val="18"/>
              </w:rPr>
            </w:pPr>
            <w:hyperlink r:id="rId36" w:history="1">
              <w:r w:rsidR="004E3FDB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A3%D0%9F%2D%D0%A1%D0%A321%2F%D0%93%2055%2D448225958%3C.%3E&amp;USES21ALL=1</w:t>
              </w:r>
            </w:hyperlink>
          </w:p>
        </w:tc>
      </w:tr>
      <w:tr w:rsidR="002110B0" w:rsidRPr="00A666B1" w:rsidTr="00593876">
        <w:trPr>
          <w:trHeight w:val="1418"/>
        </w:trPr>
        <w:tc>
          <w:tcPr>
            <w:tcW w:w="719" w:type="dxa"/>
            <w:shd w:val="clear" w:color="auto" w:fill="auto"/>
            <w:vAlign w:val="center"/>
          </w:tcPr>
          <w:p w:rsidR="002110B0" w:rsidRPr="00BC52D5" w:rsidRDefault="002110B0" w:rsidP="00D040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52D5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4101" w:type="dxa"/>
            <w:vAlign w:val="center"/>
          </w:tcPr>
          <w:p w:rsidR="002110B0" w:rsidRPr="00BC52D5" w:rsidRDefault="002110B0" w:rsidP="00D04078">
            <w:pPr>
              <w:rPr>
                <w:rFonts w:ascii="Arial" w:hAnsi="Arial" w:cs="Arial"/>
                <w:sz w:val="20"/>
                <w:szCs w:val="20"/>
              </w:rPr>
            </w:pPr>
            <w:r w:rsidRPr="00BC52D5">
              <w:rPr>
                <w:rFonts w:ascii="Arial" w:hAnsi="Arial" w:cs="Arial"/>
                <w:sz w:val="20"/>
                <w:szCs w:val="20"/>
              </w:rPr>
              <w:t>Социальная адаптация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2110B0" w:rsidRPr="00E17918" w:rsidRDefault="002110B0" w:rsidP="00D04078">
            <w:pPr>
              <w:rPr>
                <w:rFonts w:ascii="Arial" w:hAnsi="Arial" w:cs="Arial"/>
                <w:sz w:val="18"/>
                <w:szCs w:val="18"/>
              </w:rPr>
            </w:pPr>
            <w:hyperlink r:id="rId37" w:history="1">
              <w:r w:rsidR="004E3FDB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A3%D0%9F%2D%D0%A1%D0%A321%2F%D0%93%2055%2D823721632%3C.%3E&amp;USES21ALL=1</w:t>
              </w:r>
            </w:hyperlink>
          </w:p>
        </w:tc>
      </w:tr>
    </w:tbl>
    <w:p w:rsidR="006D6670" w:rsidRDefault="00593876"/>
    <w:sectPr w:rsidR="006D6670" w:rsidSect="002110B0">
      <w:pgSz w:w="11907" w:h="16839" w:code="9"/>
      <w:pgMar w:top="567" w:right="567" w:bottom="567" w:left="567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DDE"/>
    <w:rsid w:val="002110B0"/>
    <w:rsid w:val="00243F26"/>
    <w:rsid w:val="002A47E6"/>
    <w:rsid w:val="002C4E95"/>
    <w:rsid w:val="00372419"/>
    <w:rsid w:val="004E3FDB"/>
    <w:rsid w:val="00550D70"/>
    <w:rsid w:val="00593876"/>
    <w:rsid w:val="00595BE4"/>
    <w:rsid w:val="005D31EC"/>
    <w:rsid w:val="008234A1"/>
    <w:rsid w:val="00836390"/>
    <w:rsid w:val="008D0B80"/>
    <w:rsid w:val="009F4C43"/>
    <w:rsid w:val="00A3374E"/>
    <w:rsid w:val="00A476E6"/>
    <w:rsid w:val="00AD2DC9"/>
    <w:rsid w:val="00B53B4B"/>
    <w:rsid w:val="00B57B8E"/>
    <w:rsid w:val="00BC52D5"/>
    <w:rsid w:val="00D30CB4"/>
    <w:rsid w:val="00DD0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D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0D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D0DDE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F4C4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D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0D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D0DDE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F4C4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A3%D0%9F%2D%D0%A1%D0%A321%2F%D0%9F%2012%2D400204%3C.%3E&amp;USES21ALL=1" TargetMode="External"/><Relationship Id="rId18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A3%D0%9F%2D%D0%A1%D0%A321%2F%D0%97%2D15%2D244112452%3C.%3E&amp;USES21ALL=1" TargetMode="External"/><Relationship Id="rId26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A3%D0%9F%2D%D0%A1%D0%A321%2F%D0%A1%2059%2D414960569%3C.%3E&amp;USES21ALL=1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A3%D0%9F%2D%D0%A1%D0%A321%2F%D0%9F%2058%2D314346%3C.%3E&amp;USES21ALL=1" TargetMode="External"/><Relationship Id="rId34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A3%D0%9F%2D%D0%A1%D0%A321%2F%D0%97%2D15%2D364532080%3C.%3E&amp;USES21ALL=1" TargetMode="External"/><Relationship Id="rId7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A3%D0%9F%2D%D0%A1%D0%A321%2F%D0%A1%2089%2D354910%3C.%3E&amp;USES21ALL=1" TargetMode="External"/><Relationship Id="rId12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A3%D0%9F%2D%D0%A1%D0%A321%2F%D0%A1%2059%2D483421526%3C.%3E&amp;USES21ALL=1" TargetMode="External"/><Relationship Id="rId17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A3%D0%9F%2D%D0%A1%D0%A321%2F%D0%92%2093%2D784603757%3C.%3E&amp;USES21ALL=1" TargetMode="External"/><Relationship Id="rId25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A3%D0%9F%2D%D0%A1%D0%A321%2F%D0%A1%2059%2D266912947%3C.%3E&amp;USES21ALL=1" TargetMode="External"/><Relationship Id="rId33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A3%D0%9F%2D%D0%A1%D0%A321%2F%D0%A1%2089%2D459553%3C.%3E&amp;USES21ALL=1" TargetMode="External"/><Relationship Id="rId38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A3%D0%9F%2D%D0%A1%D0%A321%2F%D0%A1%2059%2D895736087%3C.%3E&amp;USES21ALL=1" TargetMode="External"/><Relationship Id="rId20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A3%D0%9F%2D%D0%A1%D0%A321%2F%D0%A7%2D49%2D837654257%3C.%3E&amp;USES21ALL=1" TargetMode="External"/><Relationship Id="rId29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A3%D0%9F%2D%D0%A1%D0%A321%2F%D0%9B%2093%2D323860%3C.%3E&amp;USES21ALL=1" TargetMode="External"/><Relationship Id="rId1" Type="http://schemas.openxmlformats.org/officeDocument/2006/relationships/styles" Target="styles.xml"/><Relationship Id="rId6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A3%D0%9F%2D%D0%A1%D0%A321%2F%D0%92%2057%2D863595175%3C.%3E&amp;USES21ALL=1" TargetMode="External"/><Relationship Id="rId11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A3%D0%9F%2D%D0%A1%D0%A321%2F%D0%9F%2086%2D681621149%3C.%3E&amp;USES21ALL=1" TargetMode="External"/><Relationship Id="rId24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A3%D0%9F%2D%D0%A1%D0%A321%2F%D0%97%2D15%2D612032423%3C.%3E&amp;USES21ALL=1" TargetMode="External"/><Relationship Id="rId32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A3%D0%9F%2D%D0%A1%D0%A321%2F%D0%9B%2093%2D459086%3C.%3E&amp;USES21ALL=1" TargetMode="External"/><Relationship Id="rId37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A3%D0%9F%2D%D0%A1%D0%A321%2F%D0%93%2055%2D823721632%3C.%3E&amp;USES21ALL=1" TargetMode="External"/><Relationship Id="rId5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A3%D0%9F%2D%D0%A1%D0%A321%2F%D0%97%2D15%2D095735%3C.%3E&amp;USES21ALL=1" TargetMode="External"/><Relationship Id="rId15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A3%D0%9F%2D%D0%A1%D0%A321%2F%D0%A1%2059%2D971423584%3C.%3E&amp;USES21ALL=1" TargetMode="External"/><Relationship Id="rId23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A3%D0%9F%2D%D0%A1%D0%A321%2F%D0%97%2D15%2D264138404%3C.%3E&amp;USES21ALL=1" TargetMode="External"/><Relationship Id="rId28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A3%D0%9F%2D%D0%A1%D0%A321%2F%D0%97%2D15%2D633886%3C.%3E&amp;USES21ALL=1" TargetMode="External"/><Relationship Id="rId36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A3%D0%9F%2D%D0%A1%D0%A321%2F%D0%93%2055%2D448225958%3C.%3E&amp;USES21ALL=1" TargetMode="External"/><Relationship Id="rId10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A3%D0%9F%2D%D0%A1%D0%A321%2F%D0%A1%2059%2D552860929%3C.%3E&amp;USES21ALL=1" TargetMode="External"/><Relationship Id="rId19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A3%D0%9F%2D%D0%A1%D0%A321%2F%D0%A4%2095%2D083333696%3C.%3E&amp;USES21ALL=1" TargetMode="External"/><Relationship Id="rId31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A3%D0%9F%2D%D0%A1%D0%A321%2F%D0%9B%2093%2D976935%3C.%3E&amp;USES21ALL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A3%D0%9F%2D%D0%A1%D0%A321%2F%D0%A1%2059%2D064565281%3C.%3E&amp;USES21ALL=1" TargetMode="External"/><Relationship Id="rId14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A3%D0%9F%2D%D0%A1%D0%A321%2F%D0%9C%2012%2D954810557%3C.%3E&amp;USES21ALL=1" TargetMode="External"/><Relationship Id="rId22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A3%D0%9F%2D%D0%A1%D0%A321%2F%D0%9F%2086%2D806241865%3C.%3E&amp;USES21ALL=1" TargetMode="External"/><Relationship Id="rId27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A3%D0%9F%2D%D0%A1%D0%A321%2F%D0%92%2057%2D745785245%3C.%3E&amp;USES21ALL=1" TargetMode="External"/><Relationship Id="rId30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A3%D0%9F%2D%D0%A1%D0%A321%2F%D0%A1%2089%2D382368786%3C.%3E&amp;USES21ALL=1" TargetMode="External"/><Relationship Id="rId35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A3%D0%9F%2D%D0%A1%D0%A321%2F%D0%92%2057%2D900535000%3C.%3E&amp;USES21ALL=1" TargetMode="External"/><Relationship Id="rId8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A3%D0%9F%2D%D0%A1%D0%A321%2F%D0%95%2070%2D929767%3C.%3E&amp;USES21ALL=1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3129</Words>
  <Characters>17837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Холодкова Марина Сергеевна</dc:creator>
  <cp:lastModifiedBy>Холодкова Марина Сергеевна</cp:lastModifiedBy>
  <cp:revision>17</cp:revision>
  <dcterms:created xsi:type="dcterms:W3CDTF">2021-03-19T08:22:00Z</dcterms:created>
  <dcterms:modified xsi:type="dcterms:W3CDTF">2021-04-21T11:38:00Z</dcterms:modified>
</cp:coreProperties>
</file>