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7E4E38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41.03.05 Международные отношения</w:t>
            </w:r>
          </w:p>
          <w:p w:rsidR="007E4E38" w:rsidRDefault="007E4E38" w:rsidP="00AD5590">
            <w:r w:rsidRPr="008557EE">
              <w:rPr>
                <w:rFonts w:ascii="Arial" w:hAnsi="Arial" w:cs="Arial"/>
                <w:b/>
                <w:sz w:val="24"/>
                <w:szCs w:val="24"/>
              </w:rPr>
              <w:t>Профиль подготовки: Международные и внешнеэкономические связи</w:t>
            </w:r>
          </w:p>
        </w:tc>
      </w:tr>
      <w:tr w:rsidR="00E5126E" w:rsidRPr="00C56733" w:rsidTr="00E5126E">
        <w:trPr>
          <w:trHeight w:val="761"/>
        </w:trPr>
        <w:tc>
          <w:tcPr>
            <w:tcW w:w="11057" w:type="dxa"/>
            <w:gridSpan w:val="3"/>
            <w:shd w:val="clear" w:color="auto" w:fill="C2D69B" w:themeFill="accent3" w:themeFillTint="99"/>
            <w:vAlign w:val="center"/>
          </w:tcPr>
          <w:p w:rsidR="00E5126E" w:rsidRPr="00E5126E" w:rsidRDefault="00E5126E" w:rsidP="0021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 набора: 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E246C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(1-й)</w:t>
            </w:r>
          </w:p>
        </w:tc>
        <w:tc>
          <w:tcPr>
            <w:tcW w:w="6804" w:type="dxa"/>
            <w:vAlign w:val="center"/>
          </w:tcPr>
          <w:p w:rsidR="00BE246C" w:rsidRPr="00BE246C" w:rsidRDefault="008B44F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E%2D72%2D042452%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7A0F42" w:rsidP="00113CC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D%2069%2D851873%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5CD9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85CD9" w:rsidRPr="00BE246C" w:rsidRDefault="00785CD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85CD9" w:rsidRPr="00BE246C" w:rsidRDefault="00CB747D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История: образовательный модуль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85CD9" w:rsidRPr="00BE246C" w:rsidRDefault="00CB747D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2019%2D161141%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636157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История. Всемирная (синхронная) история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5A1480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</w:t>
              </w:r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1</w:t>
              </w:r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0&amp;S21FMT=briefHTML_ft&amp;S21CNR=5&amp;C21COM=S&amp;S21ALL=%3C.%3EI=17%D0%9C%D0%9E11%2F%D0%A2%2019%2D722761%3C.%3E&amp;USES21ALL=1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636157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История. История России (Отечественная история)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5A1480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2019%2D973081%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97F3B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F402E" w:rsidRPr="00E96D56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A%2018%2D343289259%3C.%3E&amp;USES21ALL=1</w:t>
              </w:r>
            </w:hyperlink>
            <w:r w:rsidR="001F40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DD6010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A%2070%2D716524%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Политология и политическая теория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C41639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5%2076%2D497309%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0F5DED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8%2097%2D410465%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право России и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3220B9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C%2060%2D636668%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785CD9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</w:t>
              </w:r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U</w:t>
              </w:r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LLTEXT&amp;P21DBN=RPUD&amp;S21STN=1&amp;S21REF=10&amp;S21FMT=briefHTML_ft&amp;S21CNR=5&amp;C21COM=S&amp;S21ALL=%3C.%3EI=17%D0%9C%D0%9E11%2F%D0%92%2038%2D568349295%3C.%3E&amp;USES21ALL=1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профессиональной деятельности (1-й)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034A9E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E%2D72%2D885115%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профессиональной деятельности (1-й). Общественно-политический перевод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E26E78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E%2D72%2D723868%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международных отношений 1900 -1991 гг.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E5516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674352%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международные отношения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D50894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725129%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Мировая политика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F1987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922526%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DE76F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034101%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история дипломатии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F0651E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90%2045%2D098503%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7A0F42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D%2D59%2D092013829%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Экономические и политические процессы</w:t>
            </w:r>
            <w:proofErr w:type="gramEnd"/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СНГ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ED4B25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477496%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конфликты в XXI в.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0A66B8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226047%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глобальной политике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051BF5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989030%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B56B77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A%2024%2D972044%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международной безопасности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D76F5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737955%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2B418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C%2060%2D479182%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Политическая география мира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B71F59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90%2045%2D848353%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97F3B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1144F" w:rsidRPr="00E96D56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718512%3C.%3E&amp;USES21ALL=1</w:t>
              </w:r>
            </w:hyperlink>
            <w:r w:rsidR="00D11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557076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5%2071%2D879428%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E246C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46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(2-й)</w:t>
            </w:r>
            <w:r w:rsidR="00B01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(итальянский)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CF2F4D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</w:t>
              </w:r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T</w:t>
              </w:r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=briefHTML_ft&amp;S21CNR=5&amp;C21COM=S&amp;S21ALL=%3C.%3EI=17%D0%9C%D0%9E11%2F%D0%A2%2083%2D630651615%3C.%3E&amp;USES21ALL=1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1E79" w:rsidRPr="00A666B1" w:rsidTr="00E164A3">
        <w:trPr>
          <w:trHeight w:val="1557"/>
        </w:trPr>
        <w:tc>
          <w:tcPr>
            <w:tcW w:w="710" w:type="dxa"/>
            <w:shd w:val="clear" w:color="auto" w:fill="FFFFFF" w:themeFill="background1"/>
            <w:vAlign w:val="center"/>
          </w:tcPr>
          <w:p w:rsidR="00B01E79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B01E79" w:rsidRDefault="00B01E79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1E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 (2-й)</w:t>
            </w:r>
          </w:p>
          <w:p w:rsidR="00B01E79" w:rsidRPr="00BE246C" w:rsidRDefault="00B01E79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(немецкий)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1E79" w:rsidRDefault="00CF2F4D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2083%2D442542%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международных отношений и внешней политики России 1648-1900 гг.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E164A3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057631%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Практикум: Прикладной анализ внешней политики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DD62D4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90%2045%2D617595%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Дипломатическая служба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B6768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90%2045%2D137042%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дипломатических переговоров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97F3B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9D1923" w:rsidRPr="00E96D56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90%2045%2D083522%3C.%3E&amp;USES21ALL=1</w:t>
              </w:r>
            </w:hyperlink>
            <w:r w:rsidR="009D19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97F3B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A%2070%2D234229531%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Геополитические основы современных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B733F6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887104%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социологии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D4B7C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A%2093%2D512374%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602064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E%2D76%2D743378%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международных связей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4A1162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2019%2D319042%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6105F6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F%2012%2D766329%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771ACD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97%2D12%2D998361703%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Системная история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57345B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90%2045%2D743897%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Правовые средства противодействия коррупции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0E39B1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90%2023%2D052134%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деятельность Москвы: проблемы теории и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0116B3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915183%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правосудие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47478A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1%2046%2D415061%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адаптация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771355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93%2055%2D837981253%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Европейская интеграция и отношения ЕС с Россией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B630F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925795%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российско-американских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97F3B" w:rsidP="00376927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3257A0" w:rsidRPr="00E96D56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144899%3C.%3E&amp;USES21ALL=1</w:t>
              </w:r>
            </w:hyperlink>
            <w:r w:rsidR="00325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методики исследования международных и внешнеполитических процессов, международных связей регионов РФ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687D83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305272%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функционирования региональных подсистем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97F3B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2B588C" w:rsidRPr="00E96D56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013546%3C.%3E&amp;USES21ALL=1</w:t>
              </w:r>
            </w:hyperlink>
            <w:r w:rsidR="002B58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Правовое регулирование внешнеэкономических и международных связей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2D3F27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F%2012%2D635151%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Экономическая дипломатия РФ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ED4B25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566958%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решений в сфере международной деятельности РФ и российских регионов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802263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523639118%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интеграция и международные организации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805366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734991%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Негосударственные</w:t>
            </w:r>
            <w:proofErr w:type="gramEnd"/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формирующиеся </w:t>
            </w:r>
            <w:proofErr w:type="spellStart"/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акторы</w:t>
            </w:r>
            <w:proofErr w:type="spellEnd"/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B87B59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231387%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войны и мира в международных отношениях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CE3725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426870%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3922F0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93%2055%2D739954135%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0E3851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93%2052%2D029104418%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Конкурентные закупки и торги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8E06A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93%2052%2D715796%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Организационная работа и протокольная практика департамента внешнеэкономических и международных связей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C4F57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146038%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4C340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1E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Внешнеэкономические связи российских регионов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E91F39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514839%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страноведение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E47774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248374%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A665A1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934168%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197626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931932%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A31FC2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307468%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246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E246C" w:rsidRPr="00BE246C" w:rsidRDefault="00B01E79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BE246C" w:rsidRPr="00BE246C" w:rsidRDefault="00BE246C" w:rsidP="00031F1E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46C" w:rsidRPr="00BE246C" w:rsidRDefault="0054473F" w:rsidP="00D04078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455118">
                <w:rPr>
                  <w:rStyle w:val="a4"/>
                  <w:rFonts w:ascii="Arial" w:hAnsi="Arial" w:cs="Arial"/>
                  <w:sz w:val="20"/>
                  <w:szCs w:val="20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17%D0%9C%D0%9E11%2F%D0%A2%2093%2D286528%3C.%3E&amp;USES21ALL=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D6670" w:rsidRDefault="00197F3B"/>
    <w:sectPr w:rsidR="006D6670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057D8"/>
    <w:rsid w:val="0001034B"/>
    <w:rsid w:val="000116B3"/>
    <w:rsid w:val="00034A9E"/>
    <w:rsid w:val="000516FA"/>
    <w:rsid w:val="00051BF5"/>
    <w:rsid w:val="000958F7"/>
    <w:rsid w:val="000A66B8"/>
    <w:rsid w:val="000E3851"/>
    <w:rsid w:val="000E39B1"/>
    <w:rsid w:val="000F5DED"/>
    <w:rsid w:val="00113CC0"/>
    <w:rsid w:val="0013323A"/>
    <w:rsid w:val="00197626"/>
    <w:rsid w:val="00197F3B"/>
    <w:rsid w:val="001C4F57"/>
    <w:rsid w:val="001D0A35"/>
    <w:rsid w:val="001D4B7C"/>
    <w:rsid w:val="001F1987"/>
    <w:rsid w:val="001F402E"/>
    <w:rsid w:val="002048FE"/>
    <w:rsid w:val="00216247"/>
    <w:rsid w:val="00243F26"/>
    <w:rsid w:val="00271C8E"/>
    <w:rsid w:val="00295962"/>
    <w:rsid w:val="00296748"/>
    <w:rsid w:val="002A47E6"/>
    <w:rsid w:val="002A7EC0"/>
    <w:rsid w:val="002B418F"/>
    <w:rsid w:val="002B588C"/>
    <w:rsid w:val="002C3A0C"/>
    <w:rsid w:val="002D3F27"/>
    <w:rsid w:val="002D6891"/>
    <w:rsid w:val="003220B9"/>
    <w:rsid w:val="003257A0"/>
    <w:rsid w:val="00376927"/>
    <w:rsid w:val="003922F0"/>
    <w:rsid w:val="003B711A"/>
    <w:rsid w:val="003F6924"/>
    <w:rsid w:val="00413DD4"/>
    <w:rsid w:val="00455253"/>
    <w:rsid w:val="0047478A"/>
    <w:rsid w:val="00492149"/>
    <w:rsid w:val="004961EA"/>
    <w:rsid w:val="004A1162"/>
    <w:rsid w:val="004C3409"/>
    <w:rsid w:val="004F2A91"/>
    <w:rsid w:val="005050BA"/>
    <w:rsid w:val="0054473F"/>
    <w:rsid w:val="00557076"/>
    <w:rsid w:val="0057345B"/>
    <w:rsid w:val="00581E9D"/>
    <w:rsid w:val="0058715C"/>
    <w:rsid w:val="005A1480"/>
    <w:rsid w:val="005D31EC"/>
    <w:rsid w:val="00602064"/>
    <w:rsid w:val="006105F6"/>
    <w:rsid w:val="00625E4F"/>
    <w:rsid w:val="00636157"/>
    <w:rsid w:val="0065764E"/>
    <w:rsid w:val="00661FC1"/>
    <w:rsid w:val="00662D6B"/>
    <w:rsid w:val="00687D83"/>
    <w:rsid w:val="006A25AA"/>
    <w:rsid w:val="00737215"/>
    <w:rsid w:val="00771355"/>
    <w:rsid w:val="00771ACD"/>
    <w:rsid w:val="00785CD9"/>
    <w:rsid w:val="007A0F42"/>
    <w:rsid w:val="007B44BB"/>
    <w:rsid w:val="007C4258"/>
    <w:rsid w:val="007E4E38"/>
    <w:rsid w:val="007F4280"/>
    <w:rsid w:val="00802263"/>
    <w:rsid w:val="00805366"/>
    <w:rsid w:val="00825302"/>
    <w:rsid w:val="00836390"/>
    <w:rsid w:val="008838BE"/>
    <w:rsid w:val="00895F67"/>
    <w:rsid w:val="008B111C"/>
    <w:rsid w:val="008B44FF"/>
    <w:rsid w:val="008D0B80"/>
    <w:rsid w:val="008E06AF"/>
    <w:rsid w:val="00975580"/>
    <w:rsid w:val="009D0615"/>
    <w:rsid w:val="009D1923"/>
    <w:rsid w:val="009E00D3"/>
    <w:rsid w:val="00A1304E"/>
    <w:rsid w:val="00A31FC2"/>
    <w:rsid w:val="00A476E6"/>
    <w:rsid w:val="00A665A1"/>
    <w:rsid w:val="00A92506"/>
    <w:rsid w:val="00AB6A1D"/>
    <w:rsid w:val="00AD5590"/>
    <w:rsid w:val="00B01E79"/>
    <w:rsid w:val="00B23A62"/>
    <w:rsid w:val="00B44BF6"/>
    <w:rsid w:val="00B56B77"/>
    <w:rsid w:val="00B630FF"/>
    <w:rsid w:val="00B6768F"/>
    <w:rsid w:val="00B71F59"/>
    <w:rsid w:val="00B733F6"/>
    <w:rsid w:val="00B87B59"/>
    <w:rsid w:val="00BD4A81"/>
    <w:rsid w:val="00BE246C"/>
    <w:rsid w:val="00BF1B59"/>
    <w:rsid w:val="00C41639"/>
    <w:rsid w:val="00C52FC8"/>
    <w:rsid w:val="00CA2DE2"/>
    <w:rsid w:val="00CB6A3D"/>
    <w:rsid w:val="00CB747D"/>
    <w:rsid w:val="00CD3C9F"/>
    <w:rsid w:val="00CE3725"/>
    <w:rsid w:val="00CF2F4D"/>
    <w:rsid w:val="00D1144F"/>
    <w:rsid w:val="00D50894"/>
    <w:rsid w:val="00D76F5F"/>
    <w:rsid w:val="00DD6010"/>
    <w:rsid w:val="00DD62D4"/>
    <w:rsid w:val="00DE11E7"/>
    <w:rsid w:val="00DE76FF"/>
    <w:rsid w:val="00E164A3"/>
    <w:rsid w:val="00E26E78"/>
    <w:rsid w:val="00E27CF2"/>
    <w:rsid w:val="00E47774"/>
    <w:rsid w:val="00E5126E"/>
    <w:rsid w:val="00E5516F"/>
    <w:rsid w:val="00E91F39"/>
    <w:rsid w:val="00E965D3"/>
    <w:rsid w:val="00EB3ABC"/>
    <w:rsid w:val="00EB5789"/>
    <w:rsid w:val="00ED4B25"/>
    <w:rsid w:val="00F0651E"/>
    <w:rsid w:val="00F34424"/>
    <w:rsid w:val="00F34E48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989030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034101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E%2D76%2D743378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0%2023%2D052134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3%2052%2D715796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931932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19%2D161141%3C.%3E&amp;USES21ALL=1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E%2D72%2D885115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C%2060%2D479182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A%2070%2D716524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477496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5%2071%2D879428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0%2045%2D137042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887104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7%2D12%2D998361703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305272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734991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248374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E%2D72%2D042452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3%2055%2D73995413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725129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C%2060%2D636668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0%2045%2D098503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A%2024%2D972044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0%2045%2D848353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057631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19%2D319042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915183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566958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146038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307468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19%2D722761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925795%3C.%3E&amp;USES21ALL=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5%2076%2D49730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E%2D72%2D72386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226047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83%2D630651615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0%2045%2D083522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0%2045%2D743897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231387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934168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922526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A%2093%2D512374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013546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3%2052%2D029104418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286528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D%2069%2D851873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2%2038%2D568349295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D%2D59%2D092013829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737955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0%2045%2D617595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1%2046%2D415061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523639118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A%2018%2D34328925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718512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F%2012%2D766329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14489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426870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514839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19%2D973081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8%2097%2D41046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93%2D674352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A%2070%2D234229531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A2%2083%2D44254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3%2055%2D837981253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7%D0%9C%D0%9E11%2F%D0%9F%2012%2D63515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92</cp:revision>
  <dcterms:created xsi:type="dcterms:W3CDTF">2021-04-02T10:37:00Z</dcterms:created>
  <dcterms:modified xsi:type="dcterms:W3CDTF">2021-04-30T14:13:00Z</dcterms:modified>
</cp:coreProperties>
</file>