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69" w:rsidRPr="007E0624" w:rsidRDefault="00207869" w:rsidP="0020786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7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6380"/>
      </w:tblGrid>
      <w:tr w:rsidR="008D32E4" w:rsidRPr="008D32E4" w:rsidTr="008E371F">
        <w:trPr>
          <w:cantSplit/>
          <w:trHeight w:val="737"/>
        </w:trPr>
        <w:tc>
          <w:tcPr>
            <w:tcW w:w="851" w:type="dxa"/>
            <w:vAlign w:val="center"/>
          </w:tcPr>
          <w:p w:rsidR="008D32E4" w:rsidRPr="008D32E4" w:rsidRDefault="008D32E4" w:rsidP="00A836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2E4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8D32E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8D32E4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  <w:vAlign w:val="center"/>
          </w:tcPr>
          <w:p w:rsidR="008D32E4" w:rsidRPr="008D32E4" w:rsidRDefault="008D32E4" w:rsidP="00A836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2E4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380" w:type="dxa"/>
            <w:vAlign w:val="center"/>
          </w:tcPr>
          <w:p w:rsidR="008D32E4" w:rsidRPr="008D32E4" w:rsidRDefault="008D32E4" w:rsidP="00A836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2E4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8D32E4" w:rsidRPr="000620A5" w:rsidTr="008E371F">
        <w:trPr>
          <w:cantSplit/>
          <w:trHeight w:val="567"/>
        </w:trPr>
        <w:tc>
          <w:tcPr>
            <w:tcW w:w="10774" w:type="dxa"/>
            <w:gridSpan w:val="3"/>
            <w:shd w:val="clear" w:color="auto" w:fill="E5B8B7" w:themeFill="accent2" w:themeFillTint="66"/>
            <w:vAlign w:val="center"/>
          </w:tcPr>
          <w:p w:rsidR="008D32E4" w:rsidRPr="008D32E4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Pr="00F30069">
              <w:rPr>
                <w:rFonts w:ascii="Arial" w:hAnsi="Arial" w:cs="Arial"/>
                <w:b/>
                <w:sz w:val="24"/>
                <w:szCs w:val="24"/>
              </w:rPr>
              <w:t>подготовки:</w:t>
            </w:r>
            <w:r w:rsidR="00BF7E5B">
              <w:rPr>
                <w:rFonts w:ascii="Arial" w:hAnsi="Arial" w:cs="Arial"/>
                <w:b/>
                <w:sz w:val="24"/>
                <w:szCs w:val="24"/>
              </w:rPr>
              <w:t xml:space="preserve"> 38.03.02</w:t>
            </w:r>
            <w:r w:rsidRPr="008D32E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BF7E5B" w:rsidRPr="00BF7E5B">
              <w:rPr>
                <w:rFonts w:ascii="Arial" w:hAnsi="Arial" w:cs="Arial"/>
                <w:b/>
                <w:sz w:val="24"/>
                <w:szCs w:val="24"/>
              </w:rPr>
              <w:t>Менеджмент</w:t>
            </w:r>
          </w:p>
          <w:p w:rsidR="008D32E4" w:rsidRDefault="008D32E4" w:rsidP="00692F4F">
            <w:r w:rsidRPr="00F30069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692F4F">
              <w:rPr>
                <w:rFonts w:ascii="Arial" w:hAnsi="Arial" w:cs="Arial"/>
                <w:b/>
                <w:sz w:val="24"/>
                <w:szCs w:val="24"/>
              </w:rPr>
              <w:t>Корпоративное управление</w:t>
            </w:r>
          </w:p>
        </w:tc>
      </w:tr>
      <w:tr w:rsidR="00C901B9" w:rsidRPr="000620A5" w:rsidTr="008E371F">
        <w:trPr>
          <w:cantSplit/>
          <w:trHeight w:val="567"/>
        </w:trPr>
        <w:tc>
          <w:tcPr>
            <w:tcW w:w="10774" w:type="dxa"/>
            <w:gridSpan w:val="3"/>
            <w:shd w:val="clear" w:color="auto" w:fill="C2D69B" w:themeFill="accent3" w:themeFillTint="99"/>
            <w:vAlign w:val="center"/>
          </w:tcPr>
          <w:p w:rsidR="00C901B9" w:rsidRPr="008557EE" w:rsidRDefault="00A47CA8" w:rsidP="00B01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Года набора: 2017, 2018, 2019, 2020</w:t>
            </w:r>
          </w:p>
        </w:tc>
      </w:tr>
      <w:tr w:rsidR="00BF7E5B" w:rsidRPr="000620A5" w:rsidTr="008E371F">
        <w:trPr>
          <w:cantSplit/>
          <w:trHeight w:val="567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История</w:t>
            </w:r>
          </w:p>
        </w:tc>
        <w:tc>
          <w:tcPr>
            <w:tcW w:w="6380" w:type="dxa"/>
            <w:vAlign w:val="center"/>
          </w:tcPr>
          <w:p w:rsidR="00BF7E5B" w:rsidRDefault="0005105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C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%2D%D0%9A%D0%A311%2F%D0%A2%2019%2D389313062%3C.%3E&amp;USES21ALL=1</w:t>
              </w:r>
            </w:hyperlink>
          </w:p>
          <w:p w:rsidR="0079403E" w:rsidRPr="00BB44BB" w:rsidRDefault="0079403E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E5B" w:rsidRPr="000620A5" w:rsidTr="008E371F">
        <w:trPr>
          <w:cantSplit/>
          <w:trHeight w:val="567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Философия</w:t>
            </w:r>
          </w:p>
        </w:tc>
        <w:tc>
          <w:tcPr>
            <w:tcW w:w="6380" w:type="dxa"/>
            <w:vAlign w:val="center"/>
          </w:tcPr>
          <w:p w:rsidR="00BF7E5B" w:rsidRDefault="0005105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2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D%D0%9A%D0%A311%2F%D0%A2%2077%2D008199522%3C.%3E&amp;USES21ALL=1</w:t>
              </w:r>
            </w:hyperlink>
          </w:p>
          <w:p w:rsidR="0079403E" w:rsidRPr="00CC262F" w:rsidRDefault="0079403E" w:rsidP="00A8364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F7E5B" w:rsidRPr="000620A5" w:rsidTr="008E371F">
        <w:trPr>
          <w:cantSplit/>
          <w:trHeight w:val="680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Иностранный язык</w:t>
            </w:r>
          </w:p>
        </w:tc>
        <w:tc>
          <w:tcPr>
            <w:tcW w:w="6380" w:type="dxa"/>
            <w:vAlign w:val="center"/>
          </w:tcPr>
          <w:p w:rsidR="00BF7E5B" w:rsidRDefault="0005105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0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%9C%2D%D0%9A%D0%A311%2F%D0%9A%2071%2D084312725%3C.%3E&amp;USES21ALL=1</w:t>
              </w:r>
            </w:hyperlink>
          </w:p>
          <w:p w:rsidR="0079403E" w:rsidRPr="00BB44BB" w:rsidRDefault="0079403E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E5B" w:rsidRPr="000620A5" w:rsidTr="008E371F">
        <w:trPr>
          <w:cantSplit/>
          <w:trHeight w:val="680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Безопасность жизнедеятельности</w:t>
            </w:r>
          </w:p>
        </w:tc>
        <w:tc>
          <w:tcPr>
            <w:tcW w:w="6380" w:type="dxa"/>
            <w:vAlign w:val="center"/>
          </w:tcPr>
          <w:p w:rsidR="00BF7E5B" w:rsidRDefault="0005105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r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iefHTML_ft&amp;S21CNR=5&amp;C21COM=S&amp;S21ALL=%3C.%3EI=19%D0%9C%2D%D0%9A%D0%A311%2F%D0%9A%2018%2D226919190%3C.%3E&amp;USES21ALL=1</w:t>
              </w:r>
            </w:hyperlink>
          </w:p>
          <w:p w:rsidR="0079403E" w:rsidRPr="00BB44BB" w:rsidRDefault="0079403E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E5B" w:rsidRPr="000620A5" w:rsidTr="008E371F">
        <w:trPr>
          <w:cantSplit/>
          <w:trHeight w:val="567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Физическая культура и спорт</w:t>
            </w:r>
          </w:p>
        </w:tc>
        <w:tc>
          <w:tcPr>
            <w:tcW w:w="6380" w:type="dxa"/>
            <w:vAlign w:val="center"/>
          </w:tcPr>
          <w:p w:rsidR="00BF7E5B" w:rsidRDefault="00F70F0C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C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%2D%D0%9A%D0%A311%2F%D0%9A%2070%2D769411150%3C.%3E&amp;USES21ALL=1</w:t>
              </w:r>
            </w:hyperlink>
          </w:p>
          <w:p w:rsidR="00F70F0C" w:rsidRPr="00BB44BB" w:rsidRDefault="00F70F0C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BF7E5B" w:rsidRPr="000620A5" w:rsidTr="008E371F">
        <w:trPr>
          <w:cantSplit/>
          <w:trHeight w:val="567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Правоведение</w:t>
            </w:r>
          </w:p>
        </w:tc>
        <w:tc>
          <w:tcPr>
            <w:tcW w:w="6380" w:type="dxa"/>
            <w:vAlign w:val="center"/>
          </w:tcPr>
          <w:p w:rsidR="00BF7E5B" w:rsidRDefault="0005105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b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riefHTML_ft&amp;S21CNR=5&amp;C21COM=S&amp;S21ALL=%3C.%3EI=19%D0%9C%2D%D0%9A%D0%A311%2F%D0%9F%2022%2D250559341%3C.%3E&amp;USES21ALL=1</w:t>
              </w:r>
            </w:hyperlink>
          </w:p>
          <w:p w:rsidR="0079403E" w:rsidRPr="00BB44BB" w:rsidRDefault="0079403E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E5B" w:rsidRPr="000620A5" w:rsidTr="008E371F">
        <w:trPr>
          <w:cantSplit/>
          <w:trHeight w:val="567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Математика</w:t>
            </w:r>
          </w:p>
        </w:tc>
        <w:tc>
          <w:tcPr>
            <w:tcW w:w="6380" w:type="dxa"/>
            <w:vAlign w:val="center"/>
          </w:tcPr>
          <w:p w:rsidR="00BF7E5B" w:rsidRDefault="0005105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%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2D%D0%9A%D0%A311%2F%D0%A5%2071%2D488111358%3C.%3E&amp;USES21ALL=1</w:t>
              </w:r>
            </w:hyperlink>
          </w:p>
          <w:p w:rsidR="0079403E" w:rsidRPr="00BB44BB" w:rsidRDefault="0079403E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E5B" w:rsidRPr="000620A5" w:rsidTr="008E371F">
        <w:trPr>
          <w:cantSplit/>
          <w:trHeight w:val="567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Русский язык и культура речи</w:t>
            </w:r>
          </w:p>
        </w:tc>
        <w:tc>
          <w:tcPr>
            <w:tcW w:w="6380" w:type="dxa"/>
            <w:vAlign w:val="center"/>
          </w:tcPr>
          <w:p w:rsidR="00BF7E5B" w:rsidRDefault="0005105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s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64r_plus/cgiirbis_64_ft.exe?S21COLORTERMS=0&amp;LNG=&amp;Z21ID=GUEST&amp;I21DBN=RPUD_FULLTEXT&amp;P21DBN=RPUD&amp;S21STN=1&amp;S21REF=10&amp;S21FMT=briefHTML_ft&amp;S21CNR=5&amp;C21COM=S&amp;S21ALL=%3C.%3EI=19%D0%9C%2D%D0%9A%D0%A311%2F%D0%9A%2024%2D267614746%3C.%3E&amp;USES21ALL=1</w:t>
              </w:r>
            </w:hyperlink>
          </w:p>
          <w:p w:rsidR="0079403E" w:rsidRPr="00BB44BB" w:rsidRDefault="0079403E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E5B" w:rsidRPr="000620A5" w:rsidTr="008E371F">
        <w:trPr>
          <w:cantSplit/>
          <w:trHeight w:val="680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43" w:type="dxa"/>
            <w:vAlign w:val="center"/>
          </w:tcPr>
          <w:p w:rsidR="00BF7E5B" w:rsidRPr="00922665" w:rsidRDefault="00BF7E5B" w:rsidP="00D46B3A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46B3A">
              <w:rPr>
                <w:rFonts w:ascii="Tahoma" w:eastAsia="Times New Roman" w:hAnsi="Tahoma" w:cs="Tahoma"/>
                <w:lang w:eastAsia="ru-RU"/>
              </w:rPr>
              <w:t xml:space="preserve">Психология и социология </w:t>
            </w:r>
            <w:r w:rsidR="00922665">
              <w:rPr>
                <w:rFonts w:ascii="Tahoma" w:eastAsia="Times New Roman" w:hAnsi="Tahoma" w:cs="Tahoma"/>
                <w:lang w:eastAsia="ru-RU"/>
              </w:rPr>
              <w:t>управления</w:t>
            </w:r>
          </w:p>
        </w:tc>
        <w:tc>
          <w:tcPr>
            <w:tcW w:w="6380" w:type="dxa"/>
            <w:vAlign w:val="center"/>
          </w:tcPr>
          <w:p w:rsidR="00BF7E5B" w:rsidRDefault="0005105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=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briefHTML_ft&amp;S21CNR=5&amp;C21COM=S&amp;S21ALL=%3C.%3EI=19%D0%9C%2D%D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0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%9A%D0%A311%2F%D0%9F%2058%2D649091218%3C.%3E&amp;USES21ALL=1</w:t>
              </w:r>
            </w:hyperlink>
          </w:p>
          <w:p w:rsidR="0079403E" w:rsidRPr="00BB44BB" w:rsidRDefault="0079403E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E5B" w:rsidRPr="000620A5" w:rsidTr="008E371F">
        <w:trPr>
          <w:cantSplit/>
          <w:trHeight w:val="567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Статистика</w:t>
            </w:r>
          </w:p>
        </w:tc>
        <w:tc>
          <w:tcPr>
            <w:tcW w:w="6380" w:type="dxa"/>
            <w:vAlign w:val="center"/>
          </w:tcPr>
          <w:p w:rsidR="00BF7E5B" w:rsidRDefault="0005105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F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MT=briefHTML_ft&amp;S21CNR=5&amp;C21COM=S&amp;S21ALL=%3C.%3EI=19%D0%9C%2D%D0%9A%D0%A311%2F%D0%A5%2071%2D450802780%3C.%3E&amp;USES21ALL=1</w:t>
              </w:r>
            </w:hyperlink>
          </w:p>
          <w:p w:rsidR="0079403E" w:rsidRPr="00BB44BB" w:rsidRDefault="0079403E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E5B" w:rsidRPr="000620A5" w:rsidTr="008E371F">
        <w:trPr>
          <w:cantSplit/>
          <w:trHeight w:val="567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Теория менеджмента</w:t>
            </w:r>
          </w:p>
        </w:tc>
        <w:tc>
          <w:tcPr>
            <w:tcW w:w="6380" w:type="dxa"/>
            <w:vAlign w:val="center"/>
          </w:tcPr>
          <w:p w:rsidR="00BF7E5B" w:rsidRDefault="0005105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B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N=RPUD_FULLTEXT&amp;P21DBN=RPUD&amp;S21STN=1&amp;S21REF=10&amp;S21FMT=briefHTML_ft&amp;S21CNR=5&amp;C21COM=S&amp;S21ALL=%3C.%3EI=19%D0%9C%2D%D0%9A%D0%A311%2F%D0%92%2014%2D846839073%3C.%3E&amp;USES21ALL=1</w:t>
              </w:r>
            </w:hyperlink>
          </w:p>
          <w:p w:rsidR="0079403E" w:rsidRPr="00BB44BB" w:rsidRDefault="0079403E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E5B" w:rsidRPr="000620A5" w:rsidTr="008E371F">
        <w:trPr>
          <w:cantSplit/>
          <w:trHeight w:val="567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Макроэкономика</w:t>
            </w:r>
          </w:p>
        </w:tc>
        <w:tc>
          <w:tcPr>
            <w:tcW w:w="6380" w:type="dxa"/>
            <w:vAlign w:val="center"/>
          </w:tcPr>
          <w:p w:rsidR="00BF7E5B" w:rsidRDefault="0005105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T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=briefHTML_ft&amp;S21CNR=5&amp;C21COM=S&amp;S21ALL=%3C.%3EI=19%D0%9C%2D%D0%9A%D0%A311%2F%D0%9D%2073%2D511022231%3C.%3E&amp;USES21ALL=1</w:t>
              </w:r>
            </w:hyperlink>
          </w:p>
          <w:p w:rsidR="0079403E" w:rsidRPr="00BB44BB" w:rsidRDefault="0079403E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E5B" w:rsidRPr="000620A5" w:rsidTr="008E371F">
        <w:trPr>
          <w:cantSplit/>
          <w:trHeight w:val="567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Микроэкономика</w:t>
            </w:r>
          </w:p>
        </w:tc>
        <w:tc>
          <w:tcPr>
            <w:tcW w:w="6380" w:type="dxa"/>
            <w:vAlign w:val="center"/>
          </w:tcPr>
          <w:p w:rsidR="00BF7E5B" w:rsidRDefault="0005105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1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DBN=RPUD_FULLTEXT&amp;P21DBN=RPUD&amp;S21STN=1&amp;S21REF=10&amp;S21FMT=briefHTML_ft&amp;S21CNR=5&amp;C21COM=S&amp;S21ALL=%3C.%3EI=19%D0%9C%2D%D0%9A%D0%A311%2F%D0%9D%2073%2D748469818%3C.%3E&amp;USES21ALL=1</w:t>
              </w:r>
            </w:hyperlink>
          </w:p>
          <w:p w:rsidR="0079403E" w:rsidRPr="00BB44BB" w:rsidRDefault="0079403E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E5B" w:rsidRPr="006F23EA" w:rsidTr="008E371F">
        <w:trPr>
          <w:cantSplit/>
          <w:trHeight w:val="567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Маркетинг</w:t>
            </w:r>
          </w:p>
        </w:tc>
        <w:tc>
          <w:tcPr>
            <w:tcW w:w="6380" w:type="dxa"/>
            <w:vAlign w:val="center"/>
          </w:tcPr>
          <w:p w:rsidR="00BF7E5B" w:rsidRDefault="0005105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2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1FMT=briefHT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M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L_ft&amp;S21CNR=5&amp;C21COM=S&amp;S21ALL=%3C.%3EI=19%D0%9C%2D%D0%9A%D0%A311%2F%D0%9A%2093%2D585707793%3C.%3E&amp;USES21ALL=1</w:t>
              </w:r>
            </w:hyperlink>
          </w:p>
          <w:p w:rsidR="0079403E" w:rsidRPr="00BB44BB" w:rsidRDefault="0079403E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E5B" w:rsidRPr="006F23EA" w:rsidTr="008E371F">
        <w:trPr>
          <w:cantSplit/>
          <w:trHeight w:val="567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43" w:type="dxa"/>
            <w:shd w:val="clear" w:color="auto" w:fill="FFFF00"/>
            <w:vAlign w:val="center"/>
          </w:tcPr>
          <w:p w:rsidR="00BF7E5B" w:rsidRPr="00D65A45" w:rsidRDefault="00BF7E5B" w:rsidP="00E00B98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65A45">
              <w:rPr>
                <w:rFonts w:ascii="Tahoma" w:eastAsia="Times New Roman" w:hAnsi="Tahoma" w:cs="Tahoma"/>
                <w:lang w:eastAsia="ru-RU"/>
              </w:rPr>
              <w:t>Управление человеческими ресурсами</w:t>
            </w:r>
          </w:p>
        </w:tc>
        <w:tc>
          <w:tcPr>
            <w:tcW w:w="6380" w:type="dxa"/>
            <w:vAlign w:val="center"/>
          </w:tcPr>
          <w:p w:rsidR="005447E8" w:rsidRDefault="00A85977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9" w:history="1"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M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T=briefHTML_ft&amp;S21CNR=5&amp;C21COM=S&amp;S21ALL=%3C.%3EI=19%D0%9C%2D%D0%9A%D0%A311%2F%D0%A1%2059%2D304790887%3C.%3E&amp;USES21ALL=1</w:t>
              </w:r>
            </w:hyperlink>
          </w:p>
          <w:p w:rsidR="00A85977" w:rsidRPr="00BB44BB" w:rsidRDefault="00A85977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BF7E5B" w:rsidRPr="006F23EA" w:rsidTr="008E371F">
        <w:trPr>
          <w:cantSplit/>
          <w:trHeight w:val="659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Основы предпринимательства</w:t>
            </w:r>
          </w:p>
        </w:tc>
        <w:tc>
          <w:tcPr>
            <w:tcW w:w="6380" w:type="dxa"/>
            <w:vAlign w:val="center"/>
          </w:tcPr>
          <w:p w:rsidR="00BF7E5B" w:rsidRDefault="00AD017B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0" w:history="1"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%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9A%D0%A311%2F%D0%92%2093%2D213989011%3C.%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3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E&amp;USES21ALL=1</w:t>
              </w:r>
            </w:hyperlink>
          </w:p>
          <w:p w:rsidR="00AD017B" w:rsidRPr="00BB44BB" w:rsidRDefault="00AD017B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BF7E5B" w:rsidRPr="006F23EA" w:rsidTr="008E371F">
        <w:trPr>
          <w:cantSplit/>
          <w:trHeight w:val="711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Управленческий учет</w:t>
            </w:r>
          </w:p>
        </w:tc>
        <w:tc>
          <w:tcPr>
            <w:tcW w:w="6380" w:type="dxa"/>
            <w:vAlign w:val="center"/>
          </w:tcPr>
          <w:p w:rsidR="00BF7E5B" w:rsidRDefault="00F70F0C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1" w:history="1"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D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BN=RPUD_FULLTEXT&amp;P21DBN=RPUD&amp;S21STN=1&amp;S21REF=10&amp;S21FMT=briefHTML_ft&amp;S21CNR=5&amp;C21COM=S&amp;S21ALL=%3C.%3EI=19%D0%9C%2D%D0%9A%D0%A311%2F%D0%93%2085%2D315118086%3C.%3E&amp;USES21ALL=1</w:t>
              </w:r>
            </w:hyperlink>
          </w:p>
          <w:p w:rsidR="00F70F0C" w:rsidRPr="00BB44BB" w:rsidRDefault="00F70F0C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BF7E5B" w:rsidRPr="006F23EA" w:rsidTr="008E371F">
        <w:trPr>
          <w:cantSplit/>
          <w:trHeight w:val="567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Бухгалтерский учет</w:t>
            </w:r>
          </w:p>
        </w:tc>
        <w:tc>
          <w:tcPr>
            <w:tcW w:w="6380" w:type="dxa"/>
            <w:vAlign w:val="center"/>
          </w:tcPr>
          <w:p w:rsidR="00BF7E5B" w:rsidRDefault="00F70F0C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2" w:history="1"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9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C%2D%D0%9A%D0%A311%2F%D0%93%2085%2D774146353%3C.%3E&amp;USES21ALL=1</w:t>
              </w:r>
            </w:hyperlink>
          </w:p>
          <w:p w:rsidR="00F70F0C" w:rsidRPr="00BB44BB" w:rsidRDefault="00F70F0C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BF7E5B" w:rsidRPr="006F23EA" w:rsidTr="008E371F">
        <w:trPr>
          <w:cantSplit/>
          <w:trHeight w:val="567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Финансовый менеджмент</w:t>
            </w:r>
          </w:p>
        </w:tc>
        <w:tc>
          <w:tcPr>
            <w:tcW w:w="6380" w:type="dxa"/>
            <w:vAlign w:val="center"/>
          </w:tcPr>
          <w:p w:rsidR="00BF7E5B" w:rsidRDefault="00F70F0C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3" w:history="1"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9A%D0%A311%2F%D0%9B%2063%2D659129014%3C.%3E&amp;USES21ALL=1</w:t>
              </w:r>
            </w:hyperlink>
          </w:p>
          <w:p w:rsidR="00F70F0C" w:rsidRPr="00BB44BB" w:rsidRDefault="00F70F0C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BF7E5B" w:rsidRPr="006F23EA" w:rsidTr="008E371F">
        <w:trPr>
          <w:cantSplit/>
          <w:trHeight w:val="567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Методы принятия управленческих решений</w:t>
            </w:r>
          </w:p>
        </w:tc>
        <w:tc>
          <w:tcPr>
            <w:tcW w:w="6380" w:type="dxa"/>
            <w:vAlign w:val="center"/>
          </w:tcPr>
          <w:p w:rsidR="00BF7E5B" w:rsidRDefault="007431A5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4" w:history="1"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H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TML_ft&amp;S21CNR=5&amp;C21COM=S&amp;S21ALL=%3C.%3EI=19%D0%9C%2D%D0%9A%D0%A311%2F%D0%A1%2089%2D876705959%3C.%3E&amp;USES21ALL=1</w:t>
              </w:r>
            </w:hyperlink>
          </w:p>
          <w:p w:rsidR="007431A5" w:rsidRPr="00BB44BB" w:rsidRDefault="007431A5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BF7E5B" w:rsidRPr="006F23EA" w:rsidTr="008E371F">
        <w:trPr>
          <w:cantSplit/>
          <w:trHeight w:val="567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Информационные технологии в управлении</w:t>
            </w:r>
          </w:p>
        </w:tc>
        <w:tc>
          <w:tcPr>
            <w:tcW w:w="6380" w:type="dxa"/>
            <w:vAlign w:val="center"/>
          </w:tcPr>
          <w:p w:rsidR="00BF7E5B" w:rsidRDefault="0005105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9A%D0%A311%2F%D0%92%2038%2D672404984%3C.%3E&amp;USES21ALL=1</w:t>
              </w:r>
            </w:hyperlink>
          </w:p>
          <w:p w:rsidR="0079403E" w:rsidRPr="00BB44BB" w:rsidRDefault="0079403E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E5B" w:rsidRPr="006F23EA" w:rsidTr="008E371F">
        <w:trPr>
          <w:cantSplit/>
          <w:trHeight w:val="567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Теория организации</w:t>
            </w:r>
          </w:p>
        </w:tc>
        <w:tc>
          <w:tcPr>
            <w:tcW w:w="6380" w:type="dxa"/>
            <w:vAlign w:val="center"/>
          </w:tcPr>
          <w:p w:rsidR="00BF7E5B" w:rsidRDefault="00A960A1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6" w:history="1"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S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21FMT=briefHTML_ft&amp;S21CNR=5&amp;C21COM=S&amp;S21ALL=%3C.%3EI=19%D0%9C%2D%D0%9A%D0%A311%2F%D0%9A%2049%2D939862074%3C.%3E&amp;USES21ALL=1</w:t>
              </w:r>
            </w:hyperlink>
          </w:p>
          <w:p w:rsidR="00A960A1" w:rsidRPr="00BB44BB" w:rsidRDefault="00A960A1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BF7E5B" w:rsidRPr="006F23EA" w:rsidTr="008E371F">
        <w:trPr>
          <w:cantSplit/>
          <w:trHeight w:val="624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Управление проектами</w:t>
            </w:r>
          </w:p>
        </w:tc>
        <w:tc>
          <w:tcPr>
            <w:tcW w:w="6380" w:type="dxa"/>
            <w:vAlign w:val="center"/>
          </w:tcPr>
          <w:p w:rsidR="00BF7E5B" w:rsidRDefault="0005105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S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21FMT=briefHTML_ft&amp;S21CNR=5&amp;C21COM=S&amp;S21ALL=%3C.%3EI=19%D0%9C%2D%D0%9A%D0%A311%2F%D0%A4%2095%2D548118838%3C.%3E&amp;USES21ALL=1</w:t>
              </w:r>
            </w:hyperlink>
          </w:p>
          <w:p w:rsidR="0079403E" w:rsidRPr="00BB44BB" w:rsidRDefault="0079403E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E5B" w:rsidRPr="006F23EA" w:rsidTr="008E371F">
        <w:trPr>
          <w:cantSplit/>
          <w:trHeight w:val="567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Теория корпоративного управления</w:t>
            </w:r>
          </w:p>
        </w:tc>
        <w:tc>
          <w:tcPr>
            <w:tcW w:w="6380" w:type="dxa"/>
            <w:vAlign w:val="center"/>
          </w:tcPr>
          <w:p w:rsidR="00BF7E5B" w:rsidRDefault="0005105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8" w:history="1">
              <w:r w:rsidR="005447E8" w:rsidRPr="00920968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</w:t>
              </w:r>
              <w:r w:rsidR="005447E8" w:rsidRPr="00920968">
                <w:rPr>
                  <w:rStyle w:val="a4"/>
                  <w:rFonts w:ascii="Arial" w:hAnsi="Arial" w:cs="Arial"/>
                  <w:sz w:val="18"/>
                  <w:szCs w:val="18"/>
                </w:rPr>
                <w:t>T</w:t>
              </w:r>
              <w:r w:rsidR="005447E8" w:rsidRPr="00920968">
                <w:rPr>
                  <w:rStyle w:val="a4"/>
                  <w:rFonts w:ascii="Arial" w:hAnsi="Arial" w:cs="Arial"/>
                  <w:sz w:val="18"/>
                  <w:szCs w:val="18"/>
                </w:rPr>
                <w:t>=briefHTML_ft&amp;S21CNR=5&amp;C21COM=S&amp;S21ALL=%3C.%3EI=19%D0%9C%2D%D0%9A%D0%A311%2F%D0%A7%2D34%2D106805953%3C.%3E&amp;USES21ALL=1</w:t>
              </w:r>
            </w:hyperlink>
            <w:r w:rsidR="005447E8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 xml:space="preserve"> </w:t>
            </w:r>
          </w:p>
          <w:p w:rsidR="00A960A1" w:rsidRPr="00BB44BB" w:rsidRDefault="00A960A1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BF7E5B" w:rsidRPr="006F23EA" w:rsidTr="008E371F">
        <w:trPr>
          <w:cantSplit/>
          <w:trHeight w:val="567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Финансовый учет</w:t>
            </w:r>
          </w:p>
        </w:tc>
        <w:tc>
          <w:tcPr>
            <w:tcW w:w="6380" w:type="dxa"/>
            <w:vAlign w:val="center"/>
          </w:tcPr>
          <w:p w:rsidR="00BF7E5B" w:rsidRDefault="0005105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F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MT=briefHTML_ft&amp;S21CNR=5&amp;C21COM=S&amp;S21ALL=%3C.%3EI=19%D0%9C%2D%D0%9A%D0%A311%2F%D0%9E%2D60%2D922811109%3C.%3E&amp;USES21ALL=1</w:t>
              </w:r>
            </w:hyperlink>
          </w:p>
          <w:p w:rsidR="0079403E" w:rsidRPr="00BB44BB" w:rsidRDefault="0079403E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E5B" w:rsidRPr="006F23EA" w:rsidTr="008E371F">
        <w:trPr>
          <w:cantSplit/>
          <w:trHeight w:val="567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Стратегический менеджмент</w:t>
            </w:r>
          </w:p>
        </w:tc>
        <w:tc>
          <w:tcPr>
            <w:tcW w:w="6380" w:type="dxa"/>
            <w:vAlign w:val="center"/>
          </w:tcPr>
          <w:p w:rsidR="00BF7E5B" w:rsidRDefault="00A73460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0" w:history="1"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D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%D0%9A%D0%A311%2F%D0%9F%2052%2D328530365%3C.%3E&amp;USES21ALL=1</w:t>
              </w:r>
            </w:hyperlink>
          </w:p>
          <w:p w:rsidR="00A73460" w:rsidRPr="00BB44BB" w:rsidRDefault="00A73460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BF7E5B" w:rsidRPr="006F23EA" w:rsidTr="008E371F">
        <w:trPr>
          <w:cantSplit/>
          <w:trHeight w:val="907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Бизнес-планирование</w:t>
            </w:r>
          </w:p>
        </w:tc>
        <w:tc>
          <w:tcPr>
            <w:tcW w:w="6380" w:type="dxa"/>
            <w:vAlign w:val="center"/>
          </w:tcPr>
          <w:p w:rsidR="0079403E" w:rsidRDefault="0005105D" w:rsidP="00A83641">
            <w:pPr>
              <w:rPr>
                <w:rStyle w:val="a4"/>
                <w:rFonts w:ascii="Arial" w:hAnsi="Arial" w:cs="Arial"/>
                <w:sz w:val="18"/>
                <w:szCs w:val="18"/>
              </w:rPr>
            </w:pPr>
            <w:hyperlink r:id="rId31" w:history="1"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b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riefHTML_ft&amp;S21CNR=5&amp;C21COM=S&amp;S21ALL=%3C.%3EI=19%D0%9C%2D%D0%9A%D0%A311%2F%D0%A8%2051%2D941270534%3C.%3E&amp;USES21ALL=1</w:t>
              </w:r>
            </w:hyperlink>
          </w:p>
          <w:p w:rsidR="00A960A1" w:rsidRPr="00FF0C58" w:rsidRDefault="00A960A1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E5B" w:rsidRPr="006F23EA" w:rsidTr="008E371F">
        <w:trPr>
          <w:cantSplit/>
          <w:trHeight w:val="567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Планирование и прогнозирование</w:t>
            </w:r>
          </w:p>
        </w:tc>
        <w:tc>
          <w:tcPr>
            <w:tcW w:w="6380" w:type="dxa"/>
            <w:vAlign w:val="center"/>
          </w:tcPr>
          <w:p w:rsidR="0079403E" w:rsidRDefault="0005105D" w:rsidP="00A83641">
            <w:pPr>
              <w:rPr>
                <w:rStyle w:val="a4"/>
                <w:rFonts w:ascii="Arial" w:hAnsi="Arial" w:cs="Arial"/>
                <w:sz w:val="18"/>
                <w:szCs w:val="18"/>
              </w:rPr>
            </w:pPr>
            <w:hyperlink r:id="rId32" w:history="1"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1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FMT=briefHT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M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L_ft&amp;S21CNR=5&amp;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C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21COM=S&amp;S21ALL=%3C.%3EI=19%D0%9C%2D%D0%9A%D0%A311%2F%D0%92%2093%2D168320607%3C.%3E&amp;USES21ALL=1</w:t>
              </w:r>
            </w:hyperlink>
          </w:p>
          <w:p w:rsidR="00AD017B" w:rsidRPr="00FF0C58" w:rsidRDefault="00AD017B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E5B" w:rsidRPr="006F23EA" w:rsidTr="008E371F">
        <w:trPr>
          <w:cantSplit/>
          <w:trHeight w:val="567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Математические методы исследования систем управления</w:t>
            </w:r>
          </w:p>
        </w:tc>
        <w:tc>
          <w:tcPr>
            <w:tcW w:w="6380" w:type="dxa"/>
            <w:vAlign w:val="center"/>
          </w:tcPr>
          <w:p w:rsidR="00BF7E5B" w:rsidRDefault="002F1A38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3" w:history="1"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%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2D%D0%9A%D0%A311%2F%D0%9A%2056%2D750483103%3C.%3E&amp;USES21ALL=1</w:t>
              </w:r>
            </w:hyperlink>
          </w:p>
          <w:p w:rsidR="002F1A38" w:rsidRPr="00BB44BB" w:rsidRDefault="002F1A38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BF7E5B" w:rsidRPr="006F23EA" w:rsidTr="008E371F">
        <w:trPr>
          <w:cantSplit/>
          <w:trHeight w:val="680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30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Экономика организаций (предприятий)</w:t>
            </w:r>
          </w:p>
        </w:tc>
        <w:tc>
          <w:tcPr>
            <w:tcW w:w="6380" w:type="dxa"/>
            <w:vAlign w:val="center"/>
          </w:tcPr>
          <w:p w:rsidR="00BF7E5B" w:rsidRDefault="002F1A38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4" w:history="1"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D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0%9A%D0%A311%2F%D0%9E%2D59%2D341352409%3C.%3E&amp;USES21ALL=1</w:t>
              </w:r>
            </w:hyperlink>
          </w:p>
          <w:p w:rsidR="002F1A38" w:rsidRPr="00BB44BB" w:rsidRDefault="002F1A38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BF7E5B" w:rsidRPr="006F23EA" w:rsidTr="008E371F">
        <w:trPr>
          <w:cantSplit/>
          <w:trHeight w:val="624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Корпоративные финансы</w:t>
            </w:r>
          </w:p>
        </w:tc>
        <w:tc>
          <w:tcPr>
            <w:tcW w:w="6380" w:type="dxa"/>
            <w:vAlign w:val="center"/>
          </w:tcPr>
          <w:p w:rsidR="0079403E" w:rsidRDefault="0005105D" w:rsidP="00A83641">
            <w:pPr>
              <w:rPr>
                <w:rStyle w:val="a4"/>
                <w:rFonts w:ascii="Arial" w:hAnsi="Arial" w:cs="Arial"/>
                <w:sz w:val="18"/>
                <w:szCs w:val="18"/>
              </w:rPr>
            </w:pPr>
            <w:hyperlink r:id="rId35" w:history="1"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1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FMT=briefHTML_ft&amp;S21CNR=5&amp;C21COM=S&amp;S21ALL=%3C.%3EI=19%D0%9C%2D%D0%9A%D0%A311%2F%D0%A7%2D34%2D920044528%3C.%3E&amp;USES21ALL=1</w:t>
              </w:r>
            </w:hyperlink>
          </w:p>
          <w:p w:rsidR="002F1A38" w:rsidRPr="00BB44BB" w:rsidRDefault="002F1A38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E5B" w:rsidRPr="006F23EA" w:rsidTr="008E371F">
        <w:trPr>
          <w:cantSplit/>
          <w:trHeight w:val="624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543" w:type="dxa"/>
            <w:vAlign w:val="center"/>
          </w:tcPr>
          <w:p w:rsidR="00BF7E5B" w:rsidRPr="0060021E" w:rsidRDefault="00BF7E5B" w:rsidP="0060021E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60021E">
              <w:rPr>
                <w:rFonts w:ascii="Tahoma" w:eastAsia="Times New Roman" w:hAnsi="Tahoma" w:cs="Tahoma"/>
                <w:lang w:eastAsia="ru-RU"/>
              </w:rPr>
              <w:t>Операционный (производственный) менеджмент</w:t>
            </w:r>
            <w:r w:rsidR="00D272EA" w:rsidRPr="0060021E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</w:tc>
        <w:tc>
          <w:tcPr>
            <w:tcW w:w="6380" w:type="dxa"/>
            <w:vAlign w:val="center"/>
          </w:tcPr>
          <w:p w:rsidR="00BF7E5B" w:rsidRDefault="007431A5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6" w:history="1"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&amp;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I21DBN=RPUD_FULLTEXT&amp;P21DBN=RPUD&amp;S21STN=1&amp;S21REF=10&amp;S21FMT=briefHTML_ft&amp;S21CNR=5&amp;C21COM=S&amp;S21ALL=%3C.%3EI=19%D0%9C%2D%D0%9A%D0%A311%2F%D0%92%2093%2D384878437%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3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C.%3E&amp;USES21ALL=1</w:t>
              </w:r>
            </w:hyperlink>
          </w:p>
          <w:p w:rsidR="007431A5" w:rsidRPr="00BB44BB" w:rsidRDefault="007431A5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BF7E5B" w:rsidRPr="006F23EA" w:rsidTr="008E371F">
        <w:trPr>
          <w:cantSplit/>
          <w:trHeight w:val="721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 xml:space="preserve">Аудит и </w:t>
            </w:r>
            <w:proofErr w:type="spellStart"/>
            <w:r w:rsidRPr="00DA1B22">
              <w:rPr>
                <w:rFonts w:ascii="Tahoma" w:eastAsia="Times New Roman" w:hAnsi="Tahoma" w:cs="Tahoma"/>
                <w:lang w:eastAsia="ru-RU"/>
              </w:rPr>
              <w:t>контроллинг</w:t>
            </w:r>
            <w:proofErr w:type="spellEnd"/>
          </w:p>
        </w:tc>
        <w:tc>
          <w:tcPr>
            <w:tcW w:w="6380" w:type="dxa"/>
            <w:vAlign w:val="center"/>
          </w:tcPr>
          <w:p w:rsidR="00BF7E5B" w:rsidRDefault="0005105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7" w:history="1">
              <w:r w:rsidR="005447E8" w:rsidRPr="00920968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</w:t>
              </w:r>
              <w:r w:rsidR="005447E8" w:rsidRPr="00920968">
                <w:rPr>
                  <w:rStyle w:val="a4"/>
                  <w:rFonts w:ascii="Arial" w:hAnsi="Arial" w:cs="Arial"/>
                  <w:sz w:val="18"/>
                  <w:szCs w:val="18"/>
                </w:rPr>
                <w:t>2</w:t>
              </w:r>
              <w:r w:rsidR="005447E8" w:rsidRPr="00920968">
                <w:rPr>
                  <w:rStyle w:val="a4"/>
                  <w:rFonts w:ascii="Arial" w:hAnsi="Arial" w:cs="Arial"/>
                  <w:sz w:val="18"/>
                  <w:szCs w:val="18"/>
                </w:rPr>
                <w:t>D%D0%9A%D0%A311%2F%D0%93%2085%2D281760681%3C.%3E&amp;USES21ALL=1</w:t>
              </w:r>
            </w:hyperlink>
            <w:r w:rsidR="005447E8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 xml:space="preserve"> </w:t>
            </w:r>
          </w:p>
          <w:p w:rsidR="002F1A38" w:rsidRPr="00BB44BB" w:rsidRDefault="002F1A38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BF7E5B" w:rsidRPr="006F23EA" w:rsidTr="008E371F">
        <w:trPr>
          <w:cantSplit/>
          <w:trHeight w:val="624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Налоги и налогообложение</w:t>
            </w:r>
          </w:p>
        </w:tc>
        <w:tc>
          <w:tcPr>
            <w:tcW w:w="6380" w:type="dxa"/>
            <w:vAlign w:val="center"/>
          </w:tcPr>
          <w:p w:rsidR="00BF7E5B" w:rsidRDefault="0005105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9A%D0%A311%2F%D0%9C%2057%2D910592926%3C.%3E&amp;USES21ALL=1</w:t>
              </w:r>
            </w:hyperlink>
          </w:p>
          <w:p w:rsidR="0079403E" w:rsidRPr="00BB44BB" w:rsidRDefault="0079403E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E5B" w:rsidRPr="006F23EA" w:rsidTr="008E371F">
        <w:trPr>
          <w:cantSplit/>
          <w:trHeight w:val="624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Модели и современная практика корпоративного управления</w:t>
            </w:r>
          </w:p>
        </w:tc>
        <w:tc>
          <w:tcPr>
            <w:tcW w:w="6380" w:type="dxa"/>
            <w:vAlign w:val="center"/>
          </w:tcPr>
          <w:p w:rsidR="00BF7E5B" w:rsidRDefault="002F1A38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9" w:history="1"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https://irbis.mguu.ru/cgi-bin/irbis64r_plus/cgiirbis_64_ft.exe?S21COLORTERMS=0&amp;LNG=&amp;Z21ID=GUEST&amp;I21DBN=RPUD_FULLTEXT&amp;P21DBN=RPUD&amp;S21STN=1&amp;S21REF=10&amp;S21FMT=briefHTML_ft&amp;S21CNR=5&amp;C21COM=S&amp;S21ALL=%3C.%3EI=19%D0%9C%2D%D0%9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A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%D0%A311%2F%D0%9F%2057%2D170799821%3C.%3E&amp;USES21ALL=1</w:t>
              </w:r>
            </w:hyperlink>
          </w:p>
          <w:p w:rsidR="002F1A38" w:rsidRPr="00BB44BB" w:rsidRDefault="002F1A38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BF7E5B" w:rsidRPr="006F23EA" w:rsidTr="008E371F">
        <w:trPr>
          <w:cantSplit/>
          <w:trHeight w:val="680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Финансы</w:t>
            </w:r>
          </w:p>
        </w:tc>
        <w:tc>
          <w:tcPr>
            <w:tcW w:w="6380" w:type="dxa"/>
            <w:vAlign w:val="center"/>
          </w:tcPr>
          <w:p w:rsidR="00BF7E5B" w:rsidRDefault="002F1A38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40" w:history="1"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I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21DBN=RPUD_FULLTEXT&amp;P21DBN=RPUD&amp;S21STN=1&amp;S21REF=10&amp;S21FMT=briefHTML_ft&amp;S21CNR=5&amp;C21COM=S&amp;S21ALL=%3C.%3EI=19%D0%9C%2D%D0%9A%D0%A311%2F%D0%9B%2063%2D600845730%3C.%3E&amp;USES21ALL=1</w:t>
              </w:r>
            </w:hyperlink>
          </w:p>
          <w:p w:rsidR="002F1A38" w:rsidRPr="00BB44BB" w:rsidRDefault="002F1A38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BF7E5B" w:rsidRPr="006F23EA" w:rsidTr="008E371F">
        <w:trPr>
          <w:cantSplit/>
          <w:trHeight w:val="567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Инвестиционный менеджмент</w:t>
            </w:r>
          </w:p>
        </w:tc>
        <w:tc>
          <w:tcPr>
            <w:tcW w:w="6380" w:type="dxa"/>
            <w:vAlign w:val="center"/>
          </w:tcPr>
          <w:p w:rsidR="00BF7E5B" w:rsidRDefault="0005105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e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fHTML_ft&amp;S21CNR=5&amp;C21COM=S&amp;S21ALL=%3C.%3EI=19%D0%9C%2D%D0%9A%D0%A311%2F%D0%90%2047%2D940025464%3C.%3E&amp;USES21ALL=1</w:t>
              </w:r>
            </w:hyperlink>
          </w:p>
          <w:p w:rsidR="0079403E" w:rsidRPr="00BB44BB" w:rsidRDefault="0079403E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E5B" w:rsidRPr="006F23EA" w:rsidTr="008E371F">
        <w:trPr>
          <w:cantSplit/>
          <w:trHeight w:val="567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Инновационный менеджмент</w:t>
            </w:r>
          </w:p>
        </w:tc>
        <w:tc>
          <w:tcPr>
            <w:tcW w:w="6380" w:type="dxa"/>
            <w:vAlign w:val="center"/>
          </w:tcPr>
          <w:p w:rsidR="0079403E" w:rsidRDefault="0005105D" w:rsidP="00A83641">
            <w:pPr>
              <w:rPr>
                <w:rStyle w:val="a4"/>
                <w:rFonts w:ascii="Arial" w:hAnsi="Arial" w:cs="Arial"/>
                <w:sz w:val="18"/>
                <w:szCs w:val="18"/>
              </w:rPr>
            </w:pPr>
            <w:hyperlink r:id="rId42" w:history="1"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2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1FMT=briefHTML_ft&amp;S21CNR=5&amp;C21COM=S&amp;S21ALL=%3C.%3EI=19%D0%9C%2D%D0%9A%D0%A311%2F%D0%93%2067%2D093302193%3C.%3E&amp;USES21ALL=1</w:t>
              </w:r>
            </w:hyperlink>
          </w:p>
          <w:p w:rsidR="002F1A38" w:rsidRPr="00FF0C58" w:rsidRDefault="002F1A38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E5B" w:rsidRPr="006F23EA" w:rsidTr="008E371F">
        <w:trPr>
          <w:cantSplit/>
          <w:trHeight w:val="737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Управление изменениями</w:t>
            </w:r>
          </w:p>
        </w:tc>
        <w:tc>
          <w:tcPr>
            <w:tcW w:w="6380" w:type="dxa"/>
            <w:vAlign w:val="center"/>
          </w:tcPr>
          <w:p w:rsidR="0079403E" w:rsidRDefault="0005105D" w:rsidP="00A83641">
            <w:pPr>
              <w:rPr>
                <w:rStyle w:val="a4"/>
                <w:rFonts w:ascii="Arial" w:hAnsi="Arial" w:cs="Arial"/>
                <w:sz w:val="18"/>
                <w:szCs w:val="18"/>
              </w:rPr>
            </w:pPr>
            <w:hyperlink r:id="rId43" w:history="1"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r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_plus/cgiirbis_64_ft.exe?S21COLORTERMS=0&amp;LNG=&amp;Z21ID=GUEST&amp;I21DBN=RPUD_FULLTEXT&amp;P21DBN=RPUD&amp;S21STN=1&amp;S21REF=10&amp;S21FMT=briefHTML_ft&amp;S21CNR=5&amp;C21COM=S&amp;S21ALL=%3C.%3EI=19%D0%9C%2D%D0%9A%D0%A311%2F%D0%92%2093%2D418166381%3C.%3E&amp;USES21ALL=1</w:t>
              </w:r>
            </w:hyperlink>
          </w:p>
          <w:p w:rsidR="002C660F" w:rsidRPr="00BB44BB" w:rsidRDefault="002C660F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E5B" w:rsidRPr="006F23EA" w:rsidTr="008E371F">
        <w:trPr>
          <w:cantSplit/>
          <w:trHeight w:val="780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40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Государственно-частное партнерство</w:t>
            </w:r>
          </w:p>
        </w:tc>
        <w:tc>
          <w:tcPr>
            <w:tcW w:w="6380" w:type="dxa"/>
            <w:vAlign w:val="center"/>
          </w:tcPr>
          <w:p w:rsidR="00BF7E5B" w:rsidRDefault="002E1A4B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44" w:history="1"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9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C%2D%D0%9A%D0%A311%2F%D0%92%2093%2D384309138%3C.%3E&amp;USES21ALL=1</w:t>
              </w:r>
            </w:hyperlink>
          </w:p>
          <w:p w:rsidR="002E1A4B" w:rsidRPr="00BB44BB" w:rsidRDefault="002E1A4B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BF7E5B" w:rsidRPr="006F23EA" w:rsidTr="008E371F">
        <w:trPr>
          <w:cantSplit/>
          <w:trHeight w:val="567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Финансовый анализ</w:t>
            </w:r>
          </w:p>
        </w:tc>
        <w:tc>
          <w:tcPr>
            <w:tcW w:w="6380" w:type="dxa"/>
            <w:vAlign w:val="center"/>
          </w:tcPr>
          <w:p w:rsidR="0079403E" w:rsidRDefault="0005105D" w:rsidP="00A83641">
            <w:pPr>
              <w:rPr>
                <w:rStyle w:val="a4"/>
                <w:rFonts w:ascii="Arial" w:hAnsi="Arial" w:cs="Arial"/>
                <w:sz w:val="18"/>
                <w:szCs w:val="18"/>
              </w:rPr>
            </w:pPr>
            <w:hyperlink r:id="rId45" w:history="1"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=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briefHTML_ft&amp;S21CNR=5&amp;C21COM=S&amp;S21ALL=%3C.%3EI=19%D0%9C%2D%D0%9A%D0%A311%2F%D0%9A%2057%2D078424046%3C.%3E&amp;USES21ALL=1</w:t>
              </w:r>
            </w:hyperlink>
          </w:p>
          <w:p w:rsidR="002F1A38" w:rsidRPr="00BB44BB" w:rsidRDefault="002F1A38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E5B" w:rsidRPr="006F23EA" w:rsidTr="008E371F">
        <w:trPr>
          <w:cantSplit/>
          <w:trHeight w:val="680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Формы и механизмы функционирования корпораций</w:t>
            </w:r>
          </w:p>
        </w:tc>
        <w:tc>
          <w:tcPr>
            <w:tcW w:w="6380" w:type="dxa"/>
            <w:vAlign w:val="center"/>
          </w:tcPr>
          <w:p w:rsidR="0079403E" w:rsidRDefault="0005105D" w:rsidP="00A83641">
            <w:pPr>
              <w:rPr>
                <w:rStyle w:val="a4"/>
                <w:rFonts w:ascii="Arial" w:hAnsi="Arial" w:cs="Arial"/>
                <w:sz w:val="18"/>
                <w:szCs w:val="18"/>
              </w:rPr>
            </w:pPr>
            <w:hyperlink r:id="rId46" w:history="1"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B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N=RPUD_FULLTEXT&amp;P21DBN=RPUD&amp;S21STN=1&amp;S21REF=10&amp;S21FMT=briefHTML_ft&amp;S21CNR=5&amp;C21COM=S&amp;S21ALL=%3C.%3EI=19%D0%9C%2D%D0%9A%D0%A311%2F%D0%9F%2052%2D833329022%3C.%3E&amp;USES21ALL=1</w:t>
              </w:r>
            </w:hyperlink>
          </w:p>
          <w:p w:rsidR="002F1A38" w:rsidRPr="00BB44BB" w:rsidRDefault="002F1A38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E5B" w:rsidRPr="006F23EA" w:rsidTr="008E371F">
        <w:trPr>
          <w:cantSplit/>
          <w:trHeight w:val="680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Основы государственного и муниципального управления</w:t>
            </w:r>
          </w:p>
        </w:tc>
        <w:tc>
          <w:tcPr>
            <w:tcW w:w="6380" w:type="dxa"/>
            <w:vAlign w:val="center"/>
          </w:tcPr>
          <w:p w:rsidR="00BF7E5B" w:rsidRDefault="007431A5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47" w:history="1"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b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riefHTML_ft&amp;S21CNR=5&amp;C21COM=S&amp;S21ALL=%3C.%3EI=19%D0%9C%2D%D0%9A%D0%A311%2F%D0%9B%2093%2D162735519%3C.%3E&amp;USES21ALL=1</w:t>
              </w:r>
            </w:hyperlink>
          </w:p>
          <w:p w:rsidR="007431A5" w:rsidRPr="00BB44BB" w:rsidRDefault="007431A5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BF7E5B" w:rsidRPr="006F23EA" w:rsidTr="008E371F">
        <w:trPr>
          <w:cantSplit/>
          <w:trHeight w:val="624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Элективные курсы по физической культуре и спорту</w:t>
            </w:r>
          </w:p>
        </w:tc>
        <w:tc>
          <w:tcPr>
            <w:tcW w:w="6380" w:type="dxa"/>
            <w:vAlign w:val="center"/>
          </w:tcPr>
          <w:p w:rsidR="00BF7E5B" w:rsidRDefault="0005105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B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N=RPUD_FULLTEXT&amp;P21DBN=RPUD&amp;S21STN=1&amp;S21REF=10&amp;S21FMT=briefHTML_ft&amp;S21CNR=5&amp;C21COM=S&amp;S21ALL=%3C.%3EI=19%D0%9C%2D%D0%9A%D0%A311%2F%D0%9A%2070%2D977797465%3C.%3E&amp;USES21ALL=1</w:t>
              </w:r>
            </w:hyperlink>
          </w:p>
          <w:p w:rsidR="0079403E" w:rsidRPr="00BB44BB" w:rsidRDefault="0079403E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E5B" w:rsidRPr="006F23EA" w:rsidTr="008E371F">
        <w:trPr>
          <w:cantSplit/>
          <w:trHeight w:val="567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Деньги, кредит, банки</w:t>
            </w:r>
          </w:p>
        </w:tc>
        <w:tc>
          <w:tcPr>
            <w:tcW w:w="6380" w:type="dxa"/>
            <w:vAlign w:val="center"/>
          </w:tcPr>
          <w:p w:rsidR="00BF7E5B" w:rsidRDefault="0005105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b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riefHTML_ft&amp;S21CNR=5&amp;C21COM=S&amp;S21ALL=%3C.%3EI=19%D0%9C%2D%D0%9A%D0%A311%2F%D0%A8%2051%2D795581119%3C.%3E&amp;USES21ALL=1</w:t>
              </w:r>
            </w:hyperlink>
          </w:p>
          <w:p w:rsidR="0079403E" w:rsidRPr="00BB44BB" w:rsidRDefault="0079403E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E5B" w:rsidRPr="006F23EA" w:rsidTr="008E371F">
        <w:trPr>
          <w:cantSplit/>
          <w:trHeight w:val="567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Управление денежными потоками</w:t>
            </w:r>
          </w:p>
        </w:tc>
        <w:tc>
          <w:tcPr>
            <w:tcW w:w="6380" w:type="dxa"/>
            <w:vAlign w:val="center"/>
          </w:tcPr>
          <w:p w:rsidR="00BF7E5B" w:rsidRDefault="0005105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50" w:history="1">
              <w:r w:rsidR="005447E8" w:rsidRPr="00920968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</w:t>
              </w:r>
              <w:r w:rsidR="005447E8" w:rsidRPr="00920968">
                <w:rPr>
                  <w:rStyle w:val="a4"/>
                  <w:rFonts w:ascii="Arial" w:hAnsi="Arial" w:cs="Arial"/>
                  <w:sz w:val="18"/>
                  <w:szCs w:val="18"/>
                </w:rPr>
                <w:t>i</w:t>
              </w:r>
              <w:r w:rsidR="005447E8" w:rsidRPr="00920968">
                <w:rPr>
                  <w:rStyle w:val="a4"/>
                  <w:rFonts w:ascii="Arial" w:hAnsi="Arial" w:cs="Arial"/>
                  <w:sz w:val="18"/>
                  <w:szCs w:val="18"/>
                </w:rPr>
                <w:t>efHTML_ft&amp;S21CNR=5&amp;C21COM=S&amp;S21ALL=%3C.%3EI=19%D0%9C%2D%D0%9A%D0%A311%2F%D0%A8%2051%2D291479813%3C.%3E&amp;USES21ALL=1</w:t>
              </w:r>
            </w:hyperlink>
            <w:r w:rsidR="005447E8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 xml:space="preserve"> </w:t>
            </w:r>
          </w:p>
          <w:p w:rsidR="002F1A38" w:rsidRPr="00BB44BB" w:rsidRDefault="002F1A38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BF7E5B" w:rsidRPr="006F23EA" w:rsidTr="008E371F">
        <w:trPr>
          <w:cantSplit/>
          <w:trHeight w:val="737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Логистика</w:t>
            </w:r>
          </w:p>
        </w:tc>
        <w:tc>
          <w:tcPr>
            <w:tcW w:w="6380" w:type="dxa"/>
            <w:vAlign w:val="center"/>
          </w:tcPr>
          <w:p w:rsidR="00BF7E5B" w:rsidRDefault="002F1A38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51" w:history="1"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0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%9A%D0%A311%2F%D0%9F%2052%2D488867343%3C.%3E&amp;USES21ALL=1</w:t>
              </w:r>
            </w:hyperlink>
          </w:p>
          <w:p w:rsidR="002F1A38" w:rsidRPr="00BB44BB" w:rsidRDefault="002F1A38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BF7E5B" w:rsidRPr="006F23EA" w:rsidTr="008E371F">
        <w:trPr>
          <w:cantSplit/>
          <w:trHeight w:val="737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Венчурное предпринимательство</w:t>
            </w:r>
          </w:p>
        </w:tc>
        <w:tc>
          <w:tcPr>
            <w:tcW w:w="6380" w:type="dxa"/>
            <w:vAlign w:val="center"/>
          </w:tcPr>
          <w:p w:rsidR="0079403E" w:rsidRDefault="0005105D" w:rsidP="00A83641">
            <w:pPr>
              <w:rPr>
                <w:rStyle w:val="a4"/>
                <w:rFonts w:ascii="Arial" w:hAnsi="Arial" w:cs="Arial"/>
                <w:sz w:val="18"/>
                <w:szCs w:val="18"/>
              </w:rPr>
            </w:pPr>
            <w:hyperlink r:id="rId52" w:history="1"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f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HTML_ft&amp;S21CNR=5&amp;C21COM=S&amp;S21ALL=%3C.%3EI=19%D0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%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9C%2D%D0%9A%D0%A311%2F%D0%92%2093%2D139130247%3C.%3E&amp;USES21ALL=1</w:t>
              </w:r>
            </w:hyperlink>
          </w:p>
          <w:p w:rsidR="00F70F0C" w:rsidRPr="00BB44BB" w:rsidRDefault="00F70F0C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E5B" w:rsidRPr="006F23EA" w:rsidTr="008E371F">
        <w:trPr>
          <w:cantSplit/>
          <w:trHeight w:val="567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Менеджмент качества</w:t>
            </w:r>
          </w:p>
        </w:tc>
        <w:tc>
          <w:tcPr>
            <w:tcW w:w="6380" w:type="dxa"/>
            <w:vAlign w:val="center"/>
          </w:tcPr>
          <w:p w:rsidR="0079403E" w:rsidRDefault="0005105D" w:rsidP="00A83641">
            <w:pPr>
              <w:rPr>
                <w:rStyle w:val="a4"/>
                <w:rFonts w:ascii="Arial" w:hAnsi="Arial" w:cs="Arial"/>
                <w:sz w:val="18"/>
                <w:szCs w:val="18"/>
              </w:rPr>
            </w:pPr>
            <w:hyperlink r:id="rId53" w:history="1"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T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ML_ft&amp;S21CNR=5&amp;C21COM=S&amp;S21ALL=%3C.%3EI=19%D0%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9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C%2D%D0%9A%D0%A311%2F%D0%92%2093%2D630923227%3C.%3E&amp;USES21ALL=1</w:t>
              </w:r>
            </w:hyperlink>
          </w:p>
          <w:p w:rsidR="003D6CA2" w:rsidRPr="00FF0C58" w:rsidRDefault="003D6CA2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E5B" w:rsidRPr="006F23EA" w:rsidTr="008E371F">
        <w:trPr>
          <w:cantSplit/>
          <w:trHeight w:val="567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50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DA1B22">
              <w:rPr>
                <w:rFonts w:ascii="Tahoma" w:eastAsia="Times New Roman" w:hAnsi="Tahoma" w:cs="Tahoma"/>
                <w:lang w:eastAsia="ru-RU"/>
              </w:rPr>
              <w:t>Фасилити</w:t>
            </w:r>
            <w:proofErr w:type="spellEnd"/>
            <w:r w:rsidRPr="00DA1B22">
              <w:rPr>
                <w:rFonts w:ascii="Tahoma" w:eastAsia="Times New Roman" w:hAnsi="Tahoma" w:cs="Tahoma"/>
                <w:lang w:eastAsia="ru-RU"/>
              </w:rPr>
              <w:t xml:space="preserve"> менеджмент</w:t>
            </w:r>
          </w:p>
        </w:tc>
        <w:tc>
          <w:tcPr>
            <w:tcW w:w="6380" w:type="dxa"/>
            <w:vAlign w:val="center"/>
          </w:tcPr>
          <w:p w:rsidR="00BF7E5B" w:rsidRDefault="002F1A38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54" w:history="1"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i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efHTML_ft&amp;S21CNR=5&amp;C21COM=S&amp;S21ALL=%3C.%3EI=19%D0%9C%2D%D0%9A%D0%A311%2F%D0%92%2093%2D305244964%3C.%3E&amp;USES21ALL=1</w:t>
              </w:r>
            </w:hyperlink>
          </w:p>
          <w:p w:rsidR="002F1A38" w:rsidRPr="00BB44BB" w:rsidRDefault="002F1A38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BF7E5B" w:rsidRPr="006F23EA" w:rsidTr="008E371F">
        <w:trPr>
          <w:cantSplit/>
          <w:trHeight w:val="567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Этика профессиональной деятельности менеджера</w:t>
            </w:r>
          </w:p>
        </w:tc>
        <w:tc>
          <w:tcPr>
            <w:tcW w:w="6380" w:type="dxa"/>
            <w:vAlign w:val="center"/>
          </w:tcPr>
          <w:p w:rsidR="00BF7E5B" w:rsidRDefault="002F1A38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55" w:history="1"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D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%D0%9A%D0%A311%2F%D0%9F%2058%2D449262030%3C.%3E&amp;USES21ALL=1</w:t>
              </w:r>
            </w:hyperlink>
          </w:p>
          <w:p w:rsidR="002F1A38" w:rsidRPr="00BB44BB" w:rsidRDefault="002F1A38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BF7E5B" w:rsidRPr="006F23EA" w:rsidTr="008E371F">
        <w:trPr>
          <w:cantSplit/>
          <w:trHeight w:val="720"/>
        </w:trPr>
        <w:tc>
          <w:tcPr>
            <w:tcW w:w="851" w:type="dxa"/>
            <w:vAlign w:val="center"/>
          </w:tcPr>
          <w:p w:rsidR="00BF7E5B" w:rsidRPr="00AB770D" w:rsidRDefault="00BF7E5B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Деловой этикет</w:t>
            </w:r>
          </w:p>
        </w:tc>
        <w:tc>
          <w:tcPr>
            <w:tcW w:w="6380" w:type="dxa"/>
            <w:vAlign w:val="center"/>
          </w:tcPr>
          <w:p w:rsidR="0079403E" w:rsidRDefault="0005105D" w:rsidP="00A83641">
            <w:pPr>
              <w:rPr>
                <w:rStyle w:val="a4"/>
                <w:rFonts w:ascii="Arial" w:hAnsi="Arial" w:cs="Arial"/>
                <w:sz w:val="18"/>
                <w:szCs w:val="18"/>
              </w:rPr>
            </w:pPr>
            <w:hyperlink r:id="rId56" w:history="1"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=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briefHTML_ft&amp;S21CNR=5&amp;C21COM=S&amp;S21ALL=%3C.%3EI=19%D0%9C%2D%D0%9A%D0%A311%2F%D0%9F%2058%2D761976220%3C.%3E&amp;USES21ALL=1</w:t>
              </w:r>
            </w:hyperlink>
          </w:p>
          <w:p w:rsidR="002F1A38" w:rsidRPr="00FF0C58" w:rsidRDefault="002F1A38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71F" w:rsidRPr="006F23EA" w:rsidTr="008E371F">
        <w:trPr>
          <w:trHeight w:val="1077"/>
        </w:trPr>
        <w:tc>
          <w:tcPr>
            <w:tcW w:w="851" w:type="dxa"/>
            <w:vAlign w:val="center"/>
          </w:tcPr>
          <w:p w:rsidR="008E371F" w:rsidRPr="00AB770D" w:rsidRDefault="008E371F" w:rsidP="00DE5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3" w:type="dxa"/>
            <w:shd w:val="clear" w:color="auto" w:fill="FFFF00"/>
            <w:vAlign w:val="center"/>
          </w:tcPr>
          <w:p w:rsidR="008E371F" w:rsidRPr="00DA1B22" w:rsidRDefault="008E371F" w:rsidP="00DE59EF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Социальная адаптация</w:t>
            </w:r>
          </w:p>
        </w:tc>
        <w:tc>
          <w:tcPr>
            <w:tcW w:w="6380" w:type="dxa"/>
          </w:tcPr>
          <w:p w:rsidR="008E371F" w:rsidRDefault="008E371F" w:rsidP="00DE59EF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57" w:history="1">
              <w:r w:rsidRPr="001F10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9A%D0%A311%2F%D0%93%2055%2D711049433%3C.%3E&amp;USES21ALL=1</w:t>
              </w:r>
            </w:hyperlink>
            <w:r w:rsidRPr="00FF0C58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 xml:space="preserve"> </w:t>
            </w:r>
          </w:p>
          <w:p w:rsidR="008E371F" w:rsidRPr="00FF0C58" w:rsidRDefault="008E371F" w:rsidP="00DE59EF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BF7E5B" w:rsidRPr="006F23EA" w:rsidTr="008E371F">
        <w:trPr>
          <w:cantSplit/>
          <w:trHeight w:val="702"/>
        </w:trPr>
        <w:tc>
          <w:tcPr>
            <w:tcW w:w="851" w:type="dxa"/>
            <w:vAlign w:val="center"/>
          </w:tcPr>
          <w:p w:rsidR="00BF7E5B" w:rsidRPr="00AB770D" w:rsidRDefault="008E371F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Международные стандарты финансовой отчетности</w:t>
            </w:r>
          </w:p>
        </w:tc>
        <w:tc>
          <w:tcPr>
            <w:tcW w:w="6380" w:type="dxa"/>
            <w:vAlign w:val="center"/>
          </w:tcPr>
          <w:p w:rsidR="00BF7E5B" w:rsidRDefault="0005105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9A%D0%A311%2F%D0%A7%2D34%2D855460326%3C.%3E&amp;USES21ALL=1</w:t>
              </w:r>
            </w:hyperlink>
          </w:p>
          <w:p w:rsidR="0079403E" w:rsidRPr="00BB44BB" w:rsidRDefault="0079403E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E5B" w:rsidRPr="006F23EA" w:rsidTr="008E371F">
        <w:trPr>
          <w:cantSplit/>
          <w:trHeight w:val="715"/>
        </w:trPr>
        <w:tc>
          <w:tcPr>
            <w:tcW w:w="851" w:type="dxa"/>
            <w:vAlign w:val="center"/>
          </w:tcPr>
          <w:p w:rsidR="00BF7E5B" w:rsidRPr="00AB770D" w:rsidRDefault="008E371F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543" w:type="dxa"/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Международные валютные отношения</w:t>
            </w:r>
          </w:p>
        </w:tc>
        <w:tc>
          <w:tcPr>
            <w:tcW w:w="6380" w:type="dxa"/>
            <w:vAlign w:val="center"/>
          </w:tcPr>
          <w:p w:rsidR="00BF7E5B" w:rsidRDefault="0005105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9A%D0%A311%2F%D0%A8%2097%2D284204991%3C.%3E&amp;USES21ALL=1</w:t>
              </w:r>
            </w:hyperlink>
          </w:p>
          <w:p w:rsidR="0079403E" w:rsidRPr="00BB44BB" w:rsidRDefault="0079403E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E5B" w:rsidRPr="006F23EA" w:rsidTr="008E371F">
        <w:trPr>
          <w:cantSplit/>
          <w:trHeight w:val="567"/>
        </w:trPr>
        <w:tc>
          <w:tcPr>
            <w:tcW w:w="851" w:type="dxa"/>
            <w:vAlign w:val="center"/>
          </w:tcPr>
          <w:p w:rsidR="00BF7E5B" w:rsidRPr="00AB770D" w:rsidRDefault="008E371F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BF7E5B" w:rsidRPr="00DA1B22" w:rsidRDefault="00BF7E5B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Информационно-справочные системы</w:t>
            </w:r>
          </w:p>
        </w:tc>
        <w:tc>
          <w:tcPr>
            <w:tcW w:w="6380" w:type="dxa"/>
            <w:vAlign w:val="center"/>
          </w:tcPr>
          <w:p w:rsidR="0079403E" w:rsidRDefault="0005105D" w:rsidP="00A83641">
            <w:pPr>
              <w:rPr>
                <w:rStyle w:val="a4"/>
                <w:rFonts w:ascii="Arial" w:hAnsi="Arial" w:cs="Arial"/>
                <w:sz w:val="18"/>
                <w:szCs w:val="18"/>
              </w:rPr>
            </w:pPr>
            <w:hyperlink r:id="rId60" w:history="1"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U</w:t>
              </w:r>
              <w:r w:rsidR="0079403E"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D_FULLTEXT&amp;P21DBN=RPUD&amp;S21STN=1&amp;S21REF=10&amp;S21FMT=briefHTML_ft&amp;S21CNR=5&amp;C21COM=S&amp;S21ALL=%3C.%3EI=19%D0%9C%2D%D0%9A%D0%A311%2F%D0%92%2038%2D171395757%3C.%3E&amp;USES21ALL=1</w:t>
              </w:r>
            </w:hyperlink>
          </w:p>
          <w:p w:rsidR="00C647CC" w:rsidRPr="00BB44BB" w:rsidRDefault="00C647CC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A36" w:rsidRPr="006F23EA" w:rsidTr="008E371F">
        <w:trPr>
          <w:cantSplit/>
          <w:trHeight w:val="624"/>
        </w:trPr>
        <w:tc>
          <w:tcPr>
            <w:tcW w:w="851" w:type="dxa"/>
            <w:vAlign w:val="center"/>
          </w:tcPr>
          <w:p w:rsidR="00552A36" w:rsidRPr="00AB770D" w:rsidRDefault="008E371F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543" w:type="dxa"/>
            <w:shd w:val="clear" w:color="auto" w:fill="FFFF00"/>
            <w:vAlign w:val="center"/>
          </w:tcPr>
          <w:p w:rsidR="00552A36" w:rsidRPr="00DA1B22" w:rsidRDefault="00552A36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Современные офисные технологии</w:t>
            </w:r>
          </w:p>
        </w:tc>
        <w:tc>
          <w:tcPr>
            <w:tcW w:w="6380" w:type="dxa"/>
            <w:vAlign w:val="center"/>
          </w:tcPr>
          <w:p w:rsidR="00552A36" w:rsidRDefault="00552A36" w:rsidP="00DE59EF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61" w:history="1">
              <w:r w:rsidRPr="00F1080C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9A%D0%A311%2F%D0%92%2038%2D592485321%3C.%3E&amp;USES21ALL=1</w:t>
              </w:r>
            </w:hyperlink>
          </w:p>
          <w:p w:rsidR="00552A36" w:rsidRPr="00BB44BB" w:rsidRDefault="00552A36" w:rsidP="00DE59EF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552A36" w:rsidRPr="006F23EA" w:rsidTr="008E371F">
        <w:trPr>
          <w:cantSplit/>
          <w:trHeight w:val="706"/>
        </w:trPr>
        <w:tc>
          <w:tcPr>
            <w:tcW w:w="851" w:type="dxa"/>
            <w:vAlign w:val="center"/>
          </w:tcPr>
          <w:p w:rsidR="00552A36" w:rsidRPr="00AB770D" w:rsidRDefault="008E371F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543" w:type="dxa"/>
            <w:vAlign w:val="center"/>
          </w:tcPr>
          <w:p w:rsidR="00552A36" w:rsidRPr="00DA1B22" w:rsidRDefault="00552A36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Кадровый менеджмент</w:t>
            </w:r>
          </w:p>
        </w:tc>
        <w:tc>
          <w:tcPr>
            <w:tcW w:w="6380" w:type="dxa"/>
            <w:vAlign w:val="center"/>
          </w:tcPr>
          <w:p w:rsidR="00552A36" w:rsidRDefault="00552A36" w:rsidP="00A83641">
            <w:pPr>
              <w:rPr>
                <w:rStyle w:val="a4"/>
                <w:rFonts w:ascii="Arial" w:hAnsi="Arial" w:cs="Arial"/>
                <w:sz w:val="18"/>
                <w:szCs w:val="18"/>
              </w:rPr>
            </w:pPr>
            <w:hyperlink r:id="rId62" w:history="1">
              <w:r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</w:t>
              </w:r>
              <w:r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e</w:t>
              </w:r>
              <w:r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fHTML_ft&amp;S21CNR=5&amp;C21COM=S&amp;S21ALL=%3C.%3EI=19%D0%9C</w:t>
              </w:r>
              <w:r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%</w:t>
              </w:r>
              <w:r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2D%D0%9A%D0%A311%2F%D0%92%2057%2D964695751%3C.%3E&amp;USES21ALL=1</w:t>
              </w:r>
            </w:hyperlink>
          </w:p>
          <w:p w:rsidR="00552A36" w:rsidRPr="00BB44BB" w:rsidRDefault="00552A3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A36" w:rsidRPr="006F23EA" w:rsidTr="008E371F">
        <w:trPr>
          <w:cantSplit/>
          <w:trHeight w:val="697"/>
        </w:trPr>
        <w:tc>
          <w:tcPr>
            <w:tcW w:w="851" w:type="dxa"/>
            <w:vAlign w:val="center"/>
          </w:tcPr>
          <w:p w:rsidR="00552A36" w:rsidRPr="00AB770D" w:rsidRDefault="008E371F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543" w:type="dxa"/>
            <w:vAlign w:val="center"/>
          </w:tcPr>
          <w:p w:rsidR="00552A36" w:rsidRPr="00DA1B22" w:rsidRDefault="00552A36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Лидерство</w:t>
            </w:r>
          </w:p>
        </w:tc>
        <w:tc>
          <w:tcPr>
            <w:tcW w:w="6380" w:type="dxa"/>
            <w:vAlign w:val="center"/>
          </w:tcPr>
          <w:p w:rsidR="00552A36" w:rsidRDefault="00552A36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63" w:history="1"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S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21FMT=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b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riefHTML_ft&amp;S21CNR=5&amp;C21COM=S&amp;S21ALL=%3C.%3EI=19%D0%9C%2D%D0%9A%D0%A311%2F%D0%A1%2059%2D350899563%3C.%3E&amp;USES21ALL=1</w:t>
              </w:r>
            </w:hyperlink>
          </w:p>
          <w:p w:rsidR="00552A36" w:rsidRPr="00BB44BB" w:rsidRDefault="00552A36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552A36" w:rsidRPr="006F23EA" w:rsidTr="008E371F">
        <w:trPr>
          <w:cantSplit/>
          <w:trHeight w:val="737"/>
        </w:trPr>
        <w:tc>
          <w:tcPr>
            <w:tcW w:w="851" w:type="dxa"/>
            <w:vAlign w:val="center"/>
          </w:tcPr>
          <w:p w:rsidR="00552A36" w:rsidRPr="00AB770D" w:rsidRDefault="008E371F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60</w:t>
            </w:r>
          </w:p>
        </w:tc>
        <w:tc>
          <w:tcPr>
            <w:tcW w:w="3543" w:type="dxa"/>
            <w:vAlign w:val="center"/>
          </w:tcPr>
          <w:p w:rsidR="00552A36" w:rsidRPr="00DA1B22" w:rsidRDefault="00552A36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Гражданское право</w:t>
            </w:r>
          </w:p>
        </w:tc>
        <w:tc>
          <w:tcPr>
            <w:tcW w:w="6380" w:type="dxa"/>
            <w:vAlign w:val="center"/>
          </w:tcPr>
          <w:p w:rsidR="00552A36" w:rsidRDefault="00552A36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</w:t>
              </w:r>
              <w:r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2</w:t>
              </w:r>
              <w:r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1FMT=briefHTML_ft&amp;S21CNR=5&amp;C21COM=S&amp;S21ALL=%3C.%3EI=19%D0%9C%2D%D0%9A%D0%A311%2F%D0%98%2021%2D372510324%3C.%3E&amp;USES21ALL=1</w:t>
              </w:r>
            </w:hyperlink>
          </w:p>
          <w:p w:rsidR="00552A36" w:rsidRPr="00BB44BB" w:rsidRDefault="00552A3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A36" w:rsidRPr="006F23EA" w:rsidTr="008E371F">
        <w:trPr>
          <w:cantSplit/>
          <w:trHeight w:val="680"/>
        </w:trPr>
        <w:tc>
          <w:tcPr>
            <w:tcW w:w="851" w:type="dxa"/>
            <w:vAlign w:val="center"/>
          </w:tcPr>
          <w:p w:rsidR="00552A36" w:rsidRPr="00AB770D" w:rsidRDefault="008E371F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543" w:type="dxa"/>
            <w:vAlign w:val="center"/>
          </w:tcPr>
          <w:p w:rsidR="00552A36" w:rsidRPr="00DA1B22" w:rsidRDefault="00552A36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Трудовое право</w:t>
            </w:r>
          </w:p>
        </w:tc>
        <w:tc>
          <w:tcPr>
            <w:tcW w:w="6380" w:type="dxa"/>
            <w:vAlign w:val="center"/>
          </w:tcPr>
          <w:p w:rsidR="00552A36" w:rsidRDefault="00552A36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</w:t>
              </w:r>
              <w:r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1</w:t>
              </w:r>
              <w:r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FMT=briefHTML_ft&amp;S21CNR=5&amp;C21COM=S&amp;S21ALL=%3C.%3EI=19%D0%9C%2D%D0%9A%D0%A311%2F%D0%93%2096%2D941292580%3C.%3E&amp;USES21ALL=1</w:t>
              </w:r>
            </w:hyperlink>
          </w:p>
          <w:p w:rsidR="00552A36" w:rsidRPr="00BB44BB" w:rsidRDefault="00552A3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A36" w:rsidRPr="006F23EA" w:rsidTr="008E371F">
        <w:trPr>
          <w:cantSplit/>
          <w:trHeight w:val="659"/>
        </w:trPr>
        <w:tc>
          <w:tcPr>
            <w:tcW w:w="851" w:type="dxa"/>
            <w:vAlign w:val="center"/>
          </w:tcPr>
          <w:p w:rsidR="00552A36" w:rsidRPr="00AB770D" w:rsidRDefault="008E371F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543" w:type="dxa"/>
            <w:vAlign w:val="center"/>
          </w:tcPr>
          <w:p w:rsidR="00552A36" w:rsidRPr="00DA1B22" w:rsidRDefault="00552A36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Страхование</w:t>
            </w:r>
          </w:p>
        </w:tc>
        <w:tc>
          <w:tcPr>
            <w:tcW w:w="6380" w:type="dxa"/>
            <w:vAlign w:val="center"/>
          </w:tcPr>
          <w:p w:rsidR="00552A36" w:rsidRDefault="00552A36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</w:t>
              </w:r>
              <w:r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D</w:t>
              </w:r>
              <w:r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0%9C%2D%D0%9A%D0%A311%2F%D0%A7%2D34%2D238480216%3C.%3E&amp;USES21ALL=1</w:t>
              </w:r>
            </w:hyperlink>
          </w:p>
          <w:p w:rsidR="00552A36" w:rsidRPr="00BB44BB" w:rsidRDefault="00552A36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A36" w:rsidRPr="006F23EA" w:rsidTr="008E371F">
        <w:trPr>
          <w:cantSplit/>
          <w:trHeight w:val="1531"/>
        </w:trPr>
        <w:tc>
          <w:tcPr>
            <w:tcW w:w="851" w:type="dxa"/>
            <w:vAlign w:val="center"/>
          </w:tcPr>
          <w:p w:rsidR="00552A36" w:rsidRPr="00AB770D" w:rsidRDefault="008E371F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552A36" w:rsidRPr="00DA1B22" w:rsidRDefault="00552A36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Риск-менеджмент</w:t>
            </w:r>
          </w:p>
        </w:tc>
        <w:tc>
          <w:tcPr>
            <w:tcW w:w="6380" w:type="dxa"/>
            <w:vAlign w:val="center"/>
          </w:tcPr>
          <w:p w:rsidR="00552A36" w:rsidRDefault="00C647CC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67" w:history="1"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9A%D0%A311%2F%D0%A7%2D34%2D539595694%3C.%3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E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&amp;USES21ALL=1</w:t>
              </w:r>
            </w:hyperlink>
          </w:p>
          <w:p w:rsidR="00C647CC" w:rsidRPr="00BB44BB" w:rsidRDefault="00C647CC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05105D" w:rsidRPr="006F23EA" w:rsidTr="008E371F">
        <w:trPr>
          <w:cantSplit/>
          <w:trHeight w:val="1077"/>
        </w:trPr>
        <w:tc>
          <w:tcPr>
            <w:tcW w:w="851" w:type="dxa"/>
            <w:vAlign w:val="center"/>
          </w:tcPr>
          <w:p w:rsidR="0005105D" w:rsidRPr="00AB770D" w:rsidRDefault="0005105D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2" w:colLast="2"/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543" w:type="dxa"/>
            <w:shd w:val="clear" w:color="auto" w:fill="FFFF00"/>
            <w:vAlign w:val="center"/>
          </w:tcPr>
          <w:p w:rsidR="0005105D" w:rsidRPr="00DA1B22" w:rsidRDefault="0005105D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Основы социальной реабилитации</w:t>
            </w:r>
          </w:p>
        </w:tc>
        <w:tc>
          <w:tcPr>
            <w:tcW w:w="6380" w:type="dxa"/>
            <w:vAlign w:val="center"/>
          </w:tcPr>
          <w:p w:rsidR="0005105D" w:rsidRDefault="0005105D" w:rsidP="00DE59EF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68" w:history="1">
              <w:r w:rsidRPr="00F1080C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9A%D0%A311%2F%D0%93%2055%2D434591336%3C.%3E&amp;USES21ALL=1</w:t>
              </w:r>
            </w:hyperlink>
          </w:p>
          <w:p w:rsidR="0005105D" w:rsidRPr="00BB44BB" w:rsidRDefault="0005105D" w:rsidP="00DE59EF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bookmarkEnd w:id="0"/>
      <w:tr w:rsidR="0005105D" w:rsidRPr="006F23EA" w:rsidTr="008E371F">
        <w:trPr>
          <w:cantSplit/>
          <w:trHeight w:val="652"/>
        </w:trPr>
        <w:tc>
          <w:tcPr>
            <w:tcW w:w="851" w:type="dxa"/>
            <w:vAlign w:val="center"/>
          </w:tcPr>
          <w:p w:rsidR="0005105D" w:rsidRPr="00AB770D" w:rsidRDefault="0005105D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543" w:type="dxa"/>
            <w:vAlign w:val="center"/>
          </w:tcPr>
          <w:p w:rsidR="0005105D" w:rsidRPr="00DA1B22" w:rsidRDefault="0005105D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Инвестиционная деятельность корпораций</w:t>
            </w:r>
          </w:p>
        </w:tc>
        <w:tc>
          <w:tcPr>
            <w:tcW w:w="6380" w:type="dxa"/>
            <w:vAlign w:val="center"/>
          </w:tcPr>
          <w:p w:rsidR="0005105D" w:rsidRDefault="0005105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69" w:history="1"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r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iefHTML_ft&amp;S21CNR=5&amp;C21COM=S&amp;S21ALL=%3C.%3EI=19%D0%9C%2D%D0%9A%D0%A311%2F%D0%90%2047%2D615554120%3C.%3E&amp;USES21ALL=1</w:t>
              </w:r>
            </w:hyperlink>
          </w:p>
          <w:p w:rsidR="0005105D" w:rsidRPr="00BB44BB" w:rsidRDefault="0005105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05105D" w:rsidRPr="006F23EA" w:rsidTr="008E371F">
        <w:trPr>
          <w:cantSplit/>
          <w:trHeight w:val="680"/>
        </w:trPr>
        <w:tc>
          <w:tcPr>
            <w:tcW w:w="851" w:type="dxa"/>
            <w:vAlign w:val="center"/>
          </w:tcPr>
          <w:p w:rsidR="0005105D" w:rsidRPr="00AB770D" w:rsidRDefault="0005105D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3543" w:type="dxa"/>
            <w:vAlign w:val="center"/>
          </w:tcPr>
          <w:p w:rsidR="0005105D" w:rsidRPr="00DA1B22" w:rsidRDefault="0005105D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Управление и регулирование инвестиционной деятельности</w:t>
            </w:r>
          </w:p>
        </w:tc>
        <w:tc>
          <w:tcPr>
            <w:tcW w:w="6380" w:type="dxa"/>
            <w:vAlign w:val="center"/>
          </w:tcPr>
          <w:p w:rsidR="0005105D" w:rsidRDefault="0005105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70" w:history="1">
              <w:r w:rsidRPr="00920968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</w:t>
              </w:r>
              <w:r w:rsidRPr="00920968">
                <w:rPr>
                  <w:rStyle w:val="a4"/>
                  <w:rFonts w:ascii="Arial" w:hAnsi="Arial" w:cs="Arial"/>
                  <w:sz w:val="18"/>
                  <w:szCs w:val="18"/>
                </w:rPr>
                <w:t>M</w:t>
              </w:r>
              <w:r w:rsidRPr="00920968">
                <w:rPr>
                  <w:rStyle w:val="a4"/>
                  <w:rFonts w:ascii="Arial" w:hAnsi="Arial" w:cs="Arial"/>
                  <w:sz w:val="18"/>
                  <w:szCs w:val="18"/>
                </w:rPr>
                <w:t>T=briefHTML_ft&amp;S21CNR=5&amp;C21COM=S&amp;S21ALL=%3C.%3EI=19%D0%9C%2D%D0%9A%D0%A311%2F%D0%90%2047%2D333697857%3C.%3E&amp;USES21ALL=1</w:t>
              </w:r>
            </w:hyperlink>
          </w:p>
          <w:p w:rsidR="0005105D" w:rsidRPr="00BB44BB" w:rsidRDefault="0005105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05105D" w:rsidRPr="006F23EA" w:rsidTr="008E371F">
        <w:trPr>
          <w:cantSplit/>
          <w:trHeight w:val="567"/>
        </w:trPr>
        <w:tc>
          <w:tcPr>
            <w:tcW w:w="851" w:type="dxa"/>
            <w:vAlign w:val="center"/>
          </w:tcPr>
          <w:p w:rsidR="0005105D" w:rsidRPr="00AB770D" w:rsidRDefault="0005105D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543" w:type="dxa"/>
            <w:vAlign w:val="center"/>
          </w:tcPr>
          <w:p w:rsidR="0005105D" w:rsidRPr="00DA1B22" w:rsidRDefault="0005105D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Культура управления</w:t>
            </w:r>
          </w:p>
        </w:tc>
        <w:tc>
          <w:tcPr>
            <w:tcW w:w="6380" w:type="dxa"/>
            <w:vAlign w:val="center"/>
          </w:tcPr>
          <w:p w:rsidR="0005105D" w:rsidRDefault="0005105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71" w:history="1">
              <w:r w:rsidRPr="00920968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</w:t>
              </w:r>
              <w:r w:rsidRPr="00920968">
                <w:rPr>
                  <w:rStyle w:val="a4"/>
                  <w:rFonts w:ascii="Arial" w:hAnsi="Arial" w:cs="Arial"/>
                  <w:sz w:val="18"/>
                  <w:szCs w:val="18"/>
                </w:rPr>
                <w:t>1</w:t>
              </w:r>
              <w:r w:rsidRPr="00920968">
                <w:rPr>
                  <w:rStyle w:val="a4"/>
                  <w:rFonts w:ascii="Arial" w:hAnsi="Arial" w:cs="Arial"/>
                  <w:sz w:val="18"/>
                  <w:szCs w:val="18"/>
                </w:rPr>
                <w:t>FMT=briefHTML_ft&amp;S21CNR=5&amp;C21COM=S&amp;S21ALL=%3C.%3EI=19%D0%9C%2D%D0%9A%D0%A311%2F%D0%92%2014%2D969117862%3C.%3E&amp;USES21ALL=1</w:t>
              </w:r>
            </w:hyperlink>
          </w:p>
          <w:p w:rsidR="0005105D" w:rsidRPr="00BB44BB" w:rsidRDefault="0005105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05105D" w:rsidRPr="006F23EA" w:rsidTr="008E371F">
        <w:trPr>
          <w:cantSplit/>
          <w:trHeight w:val="907"/>
        </w:trPr>
        <w:tc>
          <w:tcPr>
            <w:tcW w:w="851" w:type="dxa"/>
            <w:vAlign w:val="center"/>
          </w:tcPr>
          <w:p w:rsidR="0005105D" w:rsidRPr="00AB770D" w:rsidRDefault="0005105D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3543" w:type="dxa"/>
            <w:vAlign w:val="center"/>
          </w:tcPr>
          <w:p w:rsidR="0005105D" w:rsidRPr="00DA1B22" w:rsidRDefault="0005105D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Логика</w:t>
            </w:r>
          </w:p>
        </w:tc>
        <w:tc>
          <w:tcPr>
            <w:tcW w:w="6380" w:type="dxa"/>
            <w:vAlign w:val="center"/>
          </w:tcPr>
          <w:p w:rsidR="0005105D" w:rsidRDefault="0005105D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</w:t>
              </w:r>
              <w:r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C</w:t>
              </w:r>
              <w:r w:rsidRPr="00A91DAE">
                <w:rPr>
                  <w:rStyle w:val="a4"/>
                  <w:rFonts w:ascii="Arial" w:hAnsi="Arial" w:cs="Arial"/>
                  <w:sz w:val="18"/>
                  <w:szCs w:val="18"/>
                </w:rPr>
                <w:t>%2D%D0%9A%D0%A311%2F%D0%A2%2077%2D522962104%3C.%3E&amp;USES21ALL=1</w:t>
              </w:r>
            </w:hyperlink>
          </w:p>
          <w:p w:rsidR="0005105D" w:rsidRPr="00BB44BB" w:rsidRDefault="0005105D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05D" w:rsidRPr="006F23EA" w:rsidTr="008E371F">
        <w:trPr>
          <w:cantSplit/>
          <w:trHeight w:val="680"/>
        </w:trPr>
        <w:tc>
          <w:tcPr>
            <w:tcW w:w="851" w:type="dxa"/>
            <w:vAlign w:val="center"/>
          </w:tcPr>
          <w:p w:rsidR="0005105D" w:rsidRPr="00AB770D" w:rsidRDefault="0005105D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3543" w:type="dxa"/>
            <w:vAlign w:val="center"/>
          </w:tcPr>
          <w:p w:rsidR="0005105D" w:rsidRPr="00DA1B22" w:rsidRDefault="0005105D" w:rsidP="000857D1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DA1B22">
              <w:rPr>
                <w:rFonts w:ascii="Tahoma" w:eastAsia="Times New Roman" w:hAnsi="Tahoma" w:cs="Tahoma"/>
                <w:lang w:eastAsia="ru-RU"/>
              </w:rPr>
              <w:t>Финансовое право</w:t>
            </w:r>
          </w:p>
        </w:tc>
        <w:tc>
          <w:tcPr>
            <w:tcW w:w="6380" w:type="dxa"/>
            <w:vAlign w:val="center"/>
          </w:tcPr>
          <w:p w:rsidR="0005105D" w:rsidRDefault="0005105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73" w:history="1"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9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C%2D%D0%9A%D0%A311%2F%D0%93%2085%2D654218639%3C.%3E&amp;USES21ALL=1</w:t>
              </w:r>
            </w:hyperlink>
          </w:p>
          <w:p w:rsidR="0005105D" w:rsidRPr="00BB44BB" w:rsidRDefault="0005105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05105D" w:rsidRPr="006F23EA" w:rsidTr="008E371F">
        <w:trPr>
          <w:cantSplit/>
          <w:trHeight w:val="680"/>
        </w:trPr>
        <w:tc>
          <w:tcPr>
            <w:tcW w:w="851" w:type="dxa"/>
            <w:vAlign w:val="center"/>
          </w:tcPr>
          <w:p w:rsidR="0005105D" w:rsidRPr="00AB770D" w:rsidRDefault="0005105D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70</w:t>
            </w:r>
          </w:p>
        </w:tc>
        <w:tc>
          <w:tcPr>
            <w:tcW w:w="3543" w:type="dxa"/>
            <w:vAlign w:val="center"/>
          </w:tcPr>
          <w:p w:rsidR="0005105D" w:rsidRPr="00ED0220" w:rsidRDefault="0005105D" w:rsidP="005447E8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ED0220">
              <w:rPr>
                <w:rFonts w:ascii="Tahoma" w:eastAsia="Times New Roman" w:hAnsi="Tahoma" w:cs="Tahoma"/>
                <w:lang w:eastAsia="ru-RU"/>
              </w:rPr>
              <w:t>Административное право</w:t>
            </w:r>
          </w:p>
        </w:tc>
        <w:tc>
          <w:tcPr>
            <w:tcW w:w="6380" w:type="dxa"/>
            <w:vAlign w:val="center"/>
          </w:tcPr>
          <w:p w:rsidR="0005105D" w:rsidRDefault="0005105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74" w:history="1"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%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D0%9C%2D%D0%9A%D0%A311%2F%D0%98%2088%2D536260521%3C.%3E&amp;USES21ALL=1</w:t>
              </w:r>
            </w:hyperlink>
          </w:p>
          <w:p w:rsidR="0005105D" w:rsidRPr="00BB44BB" w:rsidRDefault="0005105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05105D" w:rsidRPr="006F23EA" w:rsidTr="008E371F">
        <w:trPr>
          <w:cantSplit/>
          <w:trHeight w:val="680"/>
        </w:trPr>
        <w:tc>
          <w:tcPr>
            <w:tcW w:w="851" w:type="dxa"/>
            <w:vAlign w:val="center"/>
          </w:tcPr>
          <w:p w:rsidR="0005105D" w:rsidRPr="00AB770D" w:rsidRDefault="0005105D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3543" w:type="dxa"/>
            <w:vAlign w:val="center"/>
          </w:tcPr>
          <w:p w:rsidR="0005105D" w:rsidRPr="00ED0220" w:rsidRDefault="0005105D" w:rsidP="005447E8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ED0220">
              <w:rPr>
                <w:rFonts w:ascii="Tahoma" w:eastAsia="Times New Roman" w:hAnsi="Tahoma" w:cs="Tahoma"/>
                <w:lang w:eastAsia="ru-RU"/>
              </w:rPr>
              <w:t>История государственного управления в России</w:t>
            </w:r>
          </w:p>
        </w:tc>
        <w:tc>
          <w:tcPr>
            <w:tcW w:w="6380" w:type="dxa"/>
            <w:vAlign w:val="center"/>
          </w:tcPr>
          <w:p w:rsidR="0005105D" w:rsidRDefault="0005105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75" w:history="1"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9A%D0%A311%2F%D0%A2%2019%2D067253089%3C.%3E&amp;USES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2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1ALL=1</w:t>
              </w:r>
            </w:hyperlink>
          </w:p>
          <w:p w:rsidR="0005105D" w:rsidRPr="00BB44BB" w:rsidRDefault="0005105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05105D" w:rsidRPr="006F23EA" w:rsidTr="008E371F">
        <w:trPr>
          <w:cantSplit/>
          <w:trHeight w:val="680"/>
        </w:trPr>
        <w:tc>
          <w:tcPr>
            <w:tcW w:w="851" w:type="dxa"/>
            <w:vAlign w:val="center"/>
          </w:tcPr>
          <w:p w:rsidR="0005105D" w:rsidRPr="00AB770D" w:rsidRDefault="0005105D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3543" w:type="dxa"/>
            <w:vAlign w:val="center"/>
          </w:tcPr>
          <w:p w:rsidR="0005105D" w:rsidRPr="00ED0220" w:rsidRDefault="0005105D" w:rsidP="005447E8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ED0220">
              <w:rPr>
                <w:rFonts w:ascii="Tahoma" w:eastAsia="Times New Roman" w:hAnsi="Tahoma" w:cs="Tahoma"/>
                <w:lang w:eastAsia="ru-RU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6380" w:type="dxa"/>
            <w:vAlign w:val="center"/>
          </w:tcPr>
          <w:p w:rsidR="0005105D" w:rsidRDefault="0005105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76" w:history="1"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D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BN=RPUD_FULLTEXT&amp;P21DBN=RPUD&amp;S21STN=1&amp;S21REF=10&amp;S21FMT=briefHTML_ft&amp;S21CNR=5&amp;C21COM=S&amp;S21ALL=%3C.%3EI=19%D0%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9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C%2D%D0%9A%D0%A311%2F%D0%A7%2D34%2D206769988%3C.%3E&amp;USES21ALL=1</w:t>
              </w:r>
            </w:hyperlink>
          </w:p>
          <w:p w:rsidR="0005105D" w:rsidRPr="00BB44BB" w:rsidRDefault="0005105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05105D" w:rsidRPr="006F23EA" w:rsidTr="008E371F">
        <w:trPr>
          <w:cantSplit/>
          <w:trHeight w:val="680"/>
        </w:trPr>
        <w:tc>
          <w:tcPr>
            <w:tcW w:w="851" w:type="dxa"/>
            <w:vAlign w:val="center"/>
          </w:tcPr>
          <w:p w:rsidR="0005105D" w:rsidRPr="00AB770D" w:rsidRDefault="0005105D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3543" w:type="dxa"/>
            <w:vAlign w:val="center"/>
          </w:tcPr>
          <w:p w:rsidR="0005105D" w:rsidRPr="00ED0220" w:rsidRDefault="0005105D" w:rsidP="005447E8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 xml:space="preserve">Производственная </w:t>
            </w:r>
            <w:r w:rsidRPr="00ED0220">
              <w:rPr>
                <w:rFonts w:ascii="Tahoma" w:eastAsia="Times New Roman" w:hAnsi="Tahoma" w:cs="Tahoma"/>
                <w:lang w:eastAsia="ru-RU"/>
              </w:rPr>
              <w:t xml:space="preserve">практика </w:t>
            </w:r>
            <w:r>
              <w:rPr>
                <w:rFonts w:ascii="Tahoma" w:eastAsia="Times New Roman" w:hAnsi="Tahoma" w:cs="Tahoma"/>
                <w:lang w:eastAsia="ru-RU"/>
              </w:rPr>
              <w:t xml:space="preserve">(практика </w:t>
            </w:r>
            <w:r w:rsidRPr="00ED0220">
              <w:rPr>
                <w:rFonts w:ascii="Tahoma" w:eastAsia="Times New Roman" w:hAnsi="Tahoma" w:cs="Tahoma"/>
                <w:lang w:eastAsia="ru-RU"/>
              </w:rPr>
              <w:t>по получению профессиональных умений и опыта профессиональной деятельности)</w:t>
            </w:r>
          </w:p>
        </w:tc>
        <w:tc>
          <w:tcPr>
            <w:tcW w:w="6380" w:type="dxa"/>
            <w:vAlign w:val="center"/>
          </w:tcPr>
          <w:p w:rsidR="0005105D" w:rsidRDefault="0005105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77" w:history="1">
              <w:r w:rsidRPr="00920968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</w:t>
              </w:r>
              <w:r w:rsidRPr="00920968">
                <w:rPr>
                  <w:rStyle w:val="a4"/>
                  <w:rFonts w:ascii="Arial" w:hAnsi="Arial" w:cs="Arial"/>
                  <w:sz w:val="18"/>
                  <w:szCs w:val="18"/>
                </w:rPr>
                <w:t>%</w:t>
              </w:r>
              <w:r w:rsidRPr="00920968">
                <w:rPr>
                  <w:rStyle w:val="a4"/>
                  <w:rFonts w:ascii="Arial" w:hAnsi="Arial" w:cs="Arial"/>
                  <w:sz w:val="18"/>
                  <w:szCs w:val="18"/>
                </w:rPr>
                <w:t>9A%D0%A311%2F%D0%A7%2D34%2D560754500%3C.%3E&amp;USES21ALL=1</w:t>
              </w:r>
            </w:hyperlink>
            <w: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 xml:space="preserve"> </w:t>
            </w:r>
          </w:p>
          <w:p w:rsidR="0005105D" w:rsidRPr="00BB44BB" w:rsidRDefault="0005105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05105D" w:rsidRPr="006F23EA" w:rsidTr="008E371F">
        <w:trPr>
          <w:cantSplit/>
          <w:trHeight w:val="680"/>
        </w:trPr>
        <w:tc>
          <w:tcPr>
            <w:tcW w:w="851" w:type="dxa"/>
            <w:vAlign w:val="center"/>
          </w:tcPr>
          <w:p w:rsidR="0005105D" w:rsidRPr="00AB770D" w:rsidRDefault="0005105D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3543" w:type="dxa"/>
            <w:vAlign w:val="center"/>
          </w:tcPr>
          <w:p w:rsidR="0005105D" w:rsidRPr="00ED0220" w:rsidRDefault="0005105D" w:rsidP="005447E8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ED0220">
              <w:rPr>
                <w:rFonts w:ascii="Tahoma" w:eastAsia="Times New Roman" w:hAnsi="Tahoma" w:cs="Tahoma"/>
                <w:lang w:eastAsia="ru-RU"/>
              </w:rPr>
              <w:t>Производственная (преддипломная) практика</w:t>
            </w:r>
          </w:p>
        </w:tc>
        <w:tc>
          <w:tcPr>
            <w:tcW w:w="6380" w:type="dxa"/>
            <w:vAlign w:val="center"/>
          </w:tcPr>
          <w:p w:rsidR="0005105D" w:rsidRDefault="0005105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78" w:history="1"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b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riefHTML_ft&amp;S21CNR=5&amp;C21COM=S&amp;S21ALL=%3C.%3EI=19%D0%9C%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2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D%D0%9A%D0%A311%2F%D0%A7%2D34%2D818446128%3C.%3E&amp;USES21ALL=1</w:t>
              </w:r>
            </w:hyperlink>
          </w:p>
          <w:p w:rsidR="0005105D" w:rsidRPr="00BB44BB" w:rsidRDefault="0005105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05105D" w:rsidRPr="006F23EA" w:rsidTr="008E371F">
        <w:trPr>
          <w:cantSplit/>
          <w:trHeight w:val="680"/>
        </w:trPr>
        <w:tc>
          <w:tcPr>
            <w:tcW w:w="851" w:type="dxa"/>
            <w:vAlign w:val="center"/>
          </w:tcPr>
          <w:p w:rsidR="0005105D" w:rsidRPr="00AB770D" w:rsidRDefault="0005105D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3543" w:type="dxa"/>
            <w:vAlign w:val="center"/>
          </w:tcPr>
          <w:p w:rsidR="0005105D" w:rsidRPr="00ED0220" w:rsidRDefault="0005105D" w:rsidP="005447E8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Государственная итоговая аттестация</w:t>
            </w:r>
          </w:p>
        </w:tc>
        <w:tc>
          <w:tcPr>
            <w:tcW w:w="6380" w:type="dxa"/>
            <w:vAlign w:val="center"/>
          </w:tcPr>
          <w:p w:rsidR="0005105D" w:rsidRDefault="0005105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79" w:history="1"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2</w:t>
              </w:r>
              <w:r w:rsidRPr="0099723D">
                <w:rPr>
                  <w:rStyle w:val="a4"/>
                  <w:rFonts w:ascii="Arial" w:hAnsi="Arial" w:cs="Arial"/>
                  <w:sz w:val="18"/>
                  <w:szCs w:val="18"/>
                </w:rPr>
                <w:t>1FMT=briefHTML_ft&amp;S21CNR=5&amp;C21COM=S&amp;S21ALL=%3C.%3EI=19%D0%9C%2D%D0%9A%D0%A311%2F%D0%A7%2D34%2D678243705%3C.%3E&amp;USES21ALL=1</w:t>
              </w:r>
            </w:hyperlink>
          </w:p>
          <w:p w:rsidR="0005105D" w:rsidRPr="00BB44BB" w:rsidRDefault="0005105D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</w:tbl>
    <w:p w:rsidR="006D6670" w:rsidRDefault="0005105D"/>
    <w:sectPr w:rsidR="006D6670" w:rsidSect="008D32E4">
      <w:pgSz w:w="11907" w:h="16839" w:code="9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69"/>
    <w:rsid w:val="0005105D"/>
    <w:rsid w:val="00061806"/>
    <w:rsid w:val="0006595D"/>
    <w:rsid w:val="000A3753"/>
    <w:rsid w:val="000B2807"/>
    <w:rsid w:val="000D0DD3"/>
    <w:rsid w:val="001060A7"/>
    <w:rsid w:val="00133054"/>
    <w:rsid w:val="00134C08"/>
    <w:rsid w:val="00136F05"/>
    <w:rsid w:val="00155D2C"/>
    <w:rsid w:val="001D1E97"/>
    <w:rsid w:val="001F02F2"/>
    <w:rsid w:val="001F3894"/>
    <w:rsid w:val="002023DD"/>
    <w:rsid w:val="00207869"/>
    <w:rsid w:val="0021220E"/>
    <w:rsid w:val="00243F26"/>
    <w:rsid w:val="00254E98"/>
    <w:rsid w:val="002A47E6"/>
    <w:rsid w:val="002C660F"/>
    <w:rsid w:val="002E1108"/>
    <w:rsid w:val="002E1A4B"/>
    <w:rsid w:val="002F1A38"/>
    <w:rsid w:val="002F4622"/>
    <w:rsid w:val="003262C6"/>
    <w:rsid w:val="00386928"/>
    <w:rsid w:val="00392103"/>
    <w:rsid w:val="00395963"/>
    <w:rsid w:val="003A41FF"/>
    <w:rsid w:val="003A781C"/>
    <w:rsid w:val="003D6CA2"/>
    <w:rsid w:val="004036F2"/>
    <w:rsid w:val="00403C12"/>
    <w:rsid w:val="004141D8"/>
    <w:rsid w:val="00451D36"/>
    <w:rsid w:val="00475C65"/>
    <w:rsid w:val="00480FAC"/>
    <w:rsid w:val="00484902"/>
    <w:rsid w:val="004C64C9"/>
    <w:rsid w:val="004E6061"/>
    <w:rsid w:val="004E7AB4"/>
    <w:rsid w:val="004F4686"/>
    <w:rsid w:val="00542752"/>
    <w:rsid w:val="005447E8"/>
    <w:rsid w:val="00552A36"/>
    <w:rsid w:val="00554488"/>
    <w:rsid w:val="0057335A"/>
    <w:rsid w:val="00580308"/>
    <w:rsid w:val="0058118A"/>
    <w:rsid w:val="005935E5"/>
    <w:rsid w:val="005D31EC"/>
    <w:rsid w:val="005F022A"/>
    <w:rsid w:val="0060021E"/>
    <w:rsid w:val="00602902"/>
    <w:rsid w:val="00675FEE"/>
    <w:rsid w:val="00692F4F"/>
    <w:rsid w:val="006F49D6"/>
    <w:rsid w:val="007431A5"/>
    <w:rsid w:val="00765ABD"/>
    <w:rsid w:val="0079403E"/>
    <w:rsid w:val="00795577"/>
    <w:rsid w:val="007B26D7"/>
    <w:rsid w:val="007B6031"/>
    <w:rsid w:val="007F7F32"/>
    <w:rsid w:val="00800FF2"/>
    <w:rsid w:val="0080733C"/>
    <w:rsid w:val="00836390"/>
    <w:rsid w:val="00853CCE"/>
    <w:rsid w:val="0086612E"/>
    <w:rsid w:val="00866FC5"/>
    <w:rsid w:val="008768E6"/>
    <w:rsid w:val="008A106B"/>
    <w:rsid w:val="008A1952"/>
    <w:rsid w:val="008A2D71"/>
    <w:rsid w:val="008A7938"/>
    <w:rsid w:val="008D0B80"/>
    <w:rsid w:val="008D32E4"/>
    <w:rsid w:val="008E371F"/>
    <w:rsid w:val="0090340F"/>
    <w:rsid w:val="00922665"/>
    <w:rsid w:val="00986D01"/>
    <w:rsid w:val="00991605"/>
    <w:rsid w:val="009A6624"/>
    <w:rsid w:val="009B5211"/>
    <w:rsid w:val="00A476E6"/>
    <w:rsid w:val="00A47CA8"/>
    <w:rsid w:val="00A73460"/>
    <w:rsid w:val="00A7418B"/>
    <w:rsid w:val="00A85977"/>
    <w:rsid w:val="00A960A1"/>
    <w:rsid w:val="00AD017B"/>
    <w:rsid w:val="00B011C6"/>
    <w:rsid w:val="00B02E9D"/>
    <w:rsid w:val="00B134A8"/>
    <w:rsid w:val="00B2510D"/>
    <w:rsid w:val="00B64B98"/>
    <w:rsid w:val="00B80BD0"/>
    <w:rsid w:val="00BF7E5B"/>
    <w:rsid w:val="00C3244D"/>
    <w:rsid w:val="00C33CD0"/>
    <w:rsid w:val="00C44917"/>
    <w:rsid w:val="00C647CC"/>
    <w:rsid w:val="00C845A8"/>
    <w:rsid w:val="00C901B9"/>
    <w:rsid w:val="00CA16B7"/>
    <w:rsid w:val="00CA35C8"/>
    <w:rsid w:val="00CB67DB"/>
    <w:rsid w:val="00CC262F"/>
    <w:rsid w:val="00CD7640"/>
    <w:rsid w:val="00CF37E6"/>
    <w:rsid w:val="00CF458C"/>
    <w:rsid w:val="00D05F8F"/>
    <w:rsid w:val="00D06CB7"/>
    <w:rsid w:val="00D070D3"/>
    <w:rsid w:val="00D272EA"/>
    <w:rsid w:val="00D40A7A"/>
    <w:rsid w:val="00D46B3A"/>
    <w:rsid w:val="00D65A45"/>
    <w:rsid w:val="00D9648F"/>
    <w:rsid w:val="00DA40C7"/>
    <w:rsid w:val="00DA7DB5"/>
    <w:rsid w:val="00DD2F1A"/>
    <w:rsid w:val="00E00B98"/>
    <w:rsid w:val="00E43CE9"/>
    <w:rsid w:val="00E637EC"/>
    <w:rsid w:val="00E80264"/>
    <w:rsid w:val="00E963FC"/>
    <w:rsid w:val="00EB71D7"/>
    <w:rsid w:val="00EC54FD"/>
    <w:rsid w:val="00ED0220"/>
    <w:rsid w:val="00EF7DC6"/>
    <w:rsid w:val="00F70F0C"/>
    <w:rsid w:val="00F757BB"/>
    <w:rsid w:val="00F8153E"/>
    <w:rsid w:val="00F825B0"/>
    <w:rsid w:val="00FB6D7C"/>
    <w:rsid w:val="00FC6DBA"/>
    <w:rsid w:val="00FF0C58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786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5C6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786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5C6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A%2049%2D939862074%3C.%3E&amp;USES21ALL=1" TargetMode="Externa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3%2085%2D315118086%3C.%3E&amp;USES21ALL=1" TargetMode="External"/><Relationship Id="rId4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3%2067%2D093302193%3C.%3E&amp;USES21ALL=1" TargetMode="External"/><Relationship Id="rId4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B%2093%2D162735519%3C.%3E&amp;USES21ALL=1" TargetMode="External"/><Relationship Id="rId6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A1%2059%2D350899563%3C.%3E&amp;USES21ALL=1" TargetMode="External"/><Relationship Id="rId6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3%2055%2D434591336%3C.%3E&amp;USES21ALL=1" TargetMode="Externa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D%2073%2D511022231%3C.%3E&amp;USES21ALL=1" TargetMode="Externa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A5%2071%2D488111358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2%2093%2D168320607%3C.%3E&amp;USES21ALL=1" TargetMode="External"/><Relationship Id="rId3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3%2085%2D281760681%3C.%3E&amp;USES21ALL=1" TargetMode="External"/><Relationship Id="rId5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2%2093%2D630923227%3C.%3E&amp;USES21ALL=1" TargetMode="External"/><Relationship Id="rId5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A7%2D34%2D855460326%3C.%3E&amp;USES21ALL=1" TargetMode="External"/><Relationship Id="rId7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8%2088%2D536260521%3C.%3E&amp;USES21ALL=1" TargetMode="External"/><Relationship Id="rId7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A7%2D34%2D678243705%3C.%3E&amp;USES21ALL=1" TargetMode="External"/><Relationship Id="rId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A2%2019%2D389313062%3C.%3E&amp;USES21ALL=1" TargetMode="External"/><Relationship Id="rId6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2%2038%2D592485321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A1%2059%2D304790887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A5%2071%2D450802780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3%2085%2D774146353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A4%2095%2D548118838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F%2052%2D328530365%3C.%3E&amp;USES21ALL=1" TargetMode="External"/><Relationship Id="rId3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A7%2D34%2D920044528%3C.%3E&amp;USES21ALL=1" TargetMode="External"/><Relationship Id="rId4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2%2093%2D418166381%3C.%3E&amp;USES21ALL=1" TargetMode="External"/><Relationship Id="rId4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A%2070%2D977797465%3C.%3E&amp;USES21ALL=1" TargetMode="External"/><Relationship Id="rId5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F%2058%2D761976220%3C.%3E&amp;USES21ALL=1" TargetMode="External"/><Relationship Id="rId6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8%2021%2D372510324%3C.%3E&amp;USES21ALL=1" TargetMode="External"/><Relationship Id="rId6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0%2047%2D615554120%3C.%3E&amp;USES21ALL=1" TargetMode="External"/><Relationship Id="rId7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A7%2D34%2D560754500%3C.%3E&amp;USES21ALL=1" TargetMode="Externa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A%2018%2D226919190%3C.%3E&amp;USES21ALL=1" TargetMode="External"/><Relationship Id="rId5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F%2052%2D488867343%3C.%3E&amp;USES21ALL=1" TargetMode="External"/><Relationship Id="rId7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A2%2077%2D522962104%3C.%3E&amp;USES21ALL=1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A%2024%2D267614746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D%2073%2D748469818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2%2038%2D672404984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A%2056%2D750483103%3C.%3E&amp;USES21ALL=1" TargetMode="External"/><Relationship Id="rId3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C%2057%2D910592926%3C.%3E&amp;USES21ALL=1" TargetMode="External"/><Relationship Id="rId4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F%2052%2D833329022%3C.%3E&amp;USES21ALL=1" TargetMode="External"/><Relationship Id="rId5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A8%2097%2D284204991%3C.%3E&amp;USES21ALL=1" TargetMode="External"/><Relationship Id="rId6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A7%2D34%2D539595694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2%2093%2D213989011%3C.%3E&amp;USES21ALL=1" TargetMode="External"/><Relationship Id="rId4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0%2047%2D940025464%3C.%3E&amp;USES21ALL=1" TargetMode="External"/><Relationship Id="rId5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2%2093%2D305244964%3C.%3E&amp;USES21ALL=1" TargetMode="External"/><Relationship Id="rId6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2%2057%2D964695751%3C.%3E&amp;USES21ALL=1" TargetMode="External"/><Relationship Id="rId7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0%2047%2D333697857%3C.%3E&amp;USES21ALL=1" TargetMode="External"/><Relationship Id="rId7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A2%2019%2D067253089%3C.%3E&amp;USES21ALL=1" TargetMode="External"/><Relationship Id="rId1" Type="http://schemas.openxmlformats.org/officeDocument/2006/relationships/styles" Target="styles.xml"/><Relationship Id="rId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A2%2077%2D008199522%3C.%3E&amp;USES21ALL=1" TargetMode="Externa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2%2014%2D846839073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B%2063%2D659129014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A7%2D34%2D106805953%3C.%3E&amp;USES21ALL=1" TargetMode="External"/><Relationship Id="rId3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2%2093%2D384878437%3C.%3E&amp;USES21ALL=1" TargetMode="External"/><Relationship Id="rId4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A8%2051%2D795581119%3C.%3E&amp;USES21ALL=1" TargetMode="External"/><Relationship Id="rId5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3%2055%2D711049433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F%2022%2D250559341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A8%2051%2D941270534%3C.%3E&amp;USES21ALL=1" TargetMode="External"/><Relationship Id="rId4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2%2093%2D384309138%3C.%3E&amp;USES21ALL=1" TargetMode="External"/><Relationship Id="rId5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2%2093%2D139130247%3C.%3E&amp;USES21ALL=1" TargetMode="External"/><Relationship Id="rId6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2%2038%2D171395757%3C.%3E&amp;USES21ALL=1" TargetMode="External"/><Relationship Id="rId6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3%2096%2D941292580%3C.%3E&amp;USES21ALL=1" TargetMode="External"/><Relationship Id="rId7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3%2085%2D654218639%3C.%3E&amp;USES21ALL=1" TargetMode="External"/><Relationship Id="rId7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A7%2D34%2D818446128%3C.%3E&amp;USES21ALL=1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A%2070%2D769411150%3C.%3E&amp;USES21ALL=1" TargetMode="External"/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F%2058%2D649091218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A%2093%2D585707793%3C.%3E&amp;USES21ALL=1" TargetMode="External"/><Relationship Id="rId3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F%2057%2D170799821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E%2D59%2D341352409%3C.%3E&amp;USES21ALL=1" TargetMode="External"/><Relationship Id="rId5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A8%2051%2D291479813%3C.%3E&amp;USES21ALL=1" TargetMode="External"/><Relationship Id="rId5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F%2058%2D449262030%3C.%3E&amp;USES21ALL=1" TargetMode="External"/><Relationship Id="rId7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A7%2D34%2D206769988%3C.%3E&amp;USES21ALL=1" TargetMode="External"/><Relationship Id="rId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A%2071%2D084312725%3C.%3E&amp;USES21ALL=1" TargetMode="External"/><Relationship Id="rId7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2%2014%2D969117862%3C.%3E&amp;USES21ALL=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E%2D60%2D922811109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A1%2089%2D876705959%3C.%3E&amp;USES21ALL=1" TargetMode="External"/><Relationship Id="rId4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B%2063%2D600845730%3C.%3E&amp;USES21ALL=1" TargetMode="External"/><Relationship Id="rId4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9A%2057%2D078424046%3C.%3E&amp;USES21ALL=1" TargetMode="External"/><Relationship Id="rId6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9A%D0%A311%2F%D0%A7%2D34%2D238480216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6686</Words>
  <Characters>38116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Труфанова Наталья Анатольевна</cp:lastModifiedBy>
  <cp:revision>11</cp:revision>
  <cp:lastPrinted>2021-05-25T08:15:00Z</cp:lastPrinted>
  <dcterms:created xsi:type="dcterms:W3CDTF">2021-05-25T09:54:00Z</dcterms:created>
  <dcterms:modified xsi:type="dcterms:W3CDTF">2021-05-25T10:56:00Z</dcterms:modified>
</cp:coreProperties>
</file>