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0"/>
        <w:gridCol w:w="4354"/>
        <w:gridCol w:w="6095"/>
      </w:tblGrid>
      <w:tr w:rsidR="0049432B" w:rsidRPr="0049432B" w:rsidTr="004A7221">
        <w:trPr>
          <w:trHeight w:val="737"/>
        </w:trPr>
        <w:tc>
          <w:tcPr>
            <w:tcW w:w="750" w:type="dxa"/>
            <w:vAlign w:val="center"/>
          </w:tcPr>
          <w:p w:rsidR="0049432B" w:rsidRPr="0049432B" w:rsidRDefault="0049432B" w:rsidP="00745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2B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354" w:type="dxa"/>
            <w:vAlign w:val="center"/>
          </w:tcPr>
          <w:p w:rsidR="0049432B" w:rsidRPr="0049432B" w:rsidRDefault="0049432B" w:rsidP="00745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2B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095" w:type="dxa"/>
            <w:vAlign w:val="center"/>
          </w:tcPr>
          <w:p w:rsidR="0049432B" w:rsidRPr="0049432B" w:rsidRDefault="0049432B" w:rsidP="00745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32B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A4F9C" w:rsidRPr="00C56733" w:rsidTr="003753FD">
        <w:trPr>
          <w:trHeight w:val="964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7A4F9C" w:rsidRPr="003753FD" w:rsidRDefault="007A4F9C" w:rsidP="003753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 w:rsidR="003753FD" w:rsidRPr="003753FD">
              <w:rPr>
                <w:rFonts w:ascii="Arial" w:hAnsi="Arial" w:cs="Arial"/>
                <w:b/>
                <w:sz w:val="24"/>
                <w:szCs w:val="24"/>
              </w:rPr>
              <w:t>38.03.03 Управление персоналом</w:t>
            </w:r>
          </w:p>
          <w:p w:rsidR="007A4F9C" w:rsidRDefault="007A4F9C" w:rsidP="00680D7B">
            <w:r w:rsidRPr="003753FD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753FD" w:rsidRPr="003753FD">
              <w:rPr>
                <w:rFonts w:ascii="Arial" w:hAnsi="Arial" w:cs="Arial"/>
                <w:b/>
                <w:sz w:val="24"/>
                <w:szCs w:val="24"/>
              </w:rPr>
              <w:t>Управление персоналом в международных организациях, компаниях и дипломатических представительствах</w:t>
            </w:r>
          </w:p>
        </w:tc>
      </w:tr>
      <w:tr w:rsidR="004F0B29" w:rsidRPr="00C56733" w:rsidTr="004F0B29">
        <w:trPr>
          <w:trHeight w:val="964"/>
        </w:trPr>
        <w:tc>
          <w:tcPr>
            <w:tcW w:w="11199" w:type="dxa"/>
            <w:gridSpan w:val="3"/>
            <w:shd w:val="clear" w:color="auto" w:fill="C2D69B" w:themeFill="accent3" w:themeFillTint="99"/>
            <w:vAlign w:val="center"/>
          </w:tcPr>
          <w:p w:rsidR="004F0B29" w:rsidRPr="004F0B29" w:rsidRDefault="004F0B29" w:rsidP="003753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Годы набора: </w:t>
            </w:r>
            <w:r>
              <w:rPr>
                <w:rFonts w:ascii="Arial" w:hAnsi="Arial" w:cs="Arial"/>
                <w:sz w:val="24"/>
                <w:szCs w:val="24"/>
              </w:rPr>
              <w:t>2017, 2018, 2019, 2020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3D7289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2077-111835912%3C.%3E&amp;USES21ALL=1</w:t>
              </w:r>
            </w:hyperlink>
            <w:r w:rsidR="003D72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280326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3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280326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80326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2019-265663784%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64081A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Б%2082-168951978%3C.%3E&amp;USES21ALL=1</w:t>
              </w:r>
            </w:hyperlink>
            <w:r w:rsidR="006408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736A0" w:rsidRPr="00E9720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К%2018-771363214%3C.%3E&amp;USES21ALL=1</w:t>
              </w:r>
            </w:hyperlink>
            <w:r w:rsidR="003736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34B36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К%2070-084315630%3C.%3E&amp;USES21ALL=1</w:t>
              </w:r>
            </w:hyperlink>
            <w:r w:rsidR="00634B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6E07F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6E07F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A415B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2038-120455814%3C.%3E&amp;USES21ALL=1</w:t>
              </w:r>
            </w:hyperlink>
            <w:r w:rsidR="00DA41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М%2060-435376712%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К%2024-007570170%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80D7B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2057-420588356%3C.%3E&amp;USES21ALL=1</w:t>
              </w:r>
            </w:hyperlink>
            <w:r w:rsidR="00680D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C90F24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Н%2073-190492236%3C.%3E&amp;USES21ALL=1</w:t>
              </w:r>
            </w:hyperlink>
            <w:r w:rsidR="00C90F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Х%2071-628502485%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Л%2093-935938592%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73FB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З-15-124480455%3C.%3E&amp;USES21ALL=1</w:t>
              </w:r>
            </w:hyperlink>
            <w:r w:rsidR="00A73F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B47E23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З-15-022931397%3C.%3E&amp;USES21ALL=1</w:t>
              </w:r>
            </w:hyperlink>
            <w:r w:rsidR="00B47E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Л%2093-695380906%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2089-875588793%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Управление проектами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F68B5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Ф%2095-397105981%3C.%3E&amp;USES21ALL=1</w:t>
              </w:r>
            </w:hyperlink>
            <w:r w:rsidR="003F6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26897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Х%2071-007345652%3C.%3E&amp;USES21ALL=1</w:t>
              </w:r>
            </w:hyperlink>
            <w:r w:rsidR="00D268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D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7B5C94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2058-162406589%3C.%3E&amp;USES21ALL=1</w:t>
              </w:r>
            </w:hyperlink>
            <w:r w:rsidR="007B5C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387590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590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4354" w:type="dxa"/>
            <w:vAlign w:val="center"/>
          </w:tcPr>
          <w:p w:rsidR="0049432B" w:rsidRPr="00387590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387590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92414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2058-064999697%3C.%3E&amp;USES21ALL=1</w:t>
              </w:r>
            </w:hyperlink>
            <w:r w:rsidR="0059241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О-76-558335521%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Психология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2086-477841602%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Теория управления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680D7B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2052-896454589%3C.%3E&amp;USES21ALL=1</w:t>
              </w:r>
            </w:hyperlink>
            <w:r w:rsidR="00680D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Государственная кадровая политика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B380E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2089-068198735%3C.%3E&amp;USES21ALL=1</w:t>
              </w:r>
            </w:hyperlink>
            <w:r w:rsidR="00AB3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Организация труда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2093-123224104%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Маркетинг персонала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К%2093-767885297%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262E89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262E89">
              <w:rPr>
                <w:rFonts w:ascii="Arial" w:hAnsi="Arial" w:cs="Arial"/>
                <w:sz w:val="20"/>
                <w:szCs w:val="20"/>
              </w:rPr>
              <w:t>Карьерный менеджмент</w:t>
            </w:r>
          </w:p>
        </w:tc>
        <w:tc>
          <w:tcPr>
            <w:tcW w:w="6095" w:type="dxa"/>
            <w:vAlign w:val="center"/>
          </w:tcPr>
          <w:p w:rsidR="0049432B" w:rsidRPr="007931D9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931D9" w:rsidRPr="00D42CE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3%D0%9F13%2F%D0%9F%2058%2D414425434%3C.%3E&amp;USES21ALL=1</w:t>
              </w:r>
            </w:hyperlink>
            <w:r w:rsidR="007931D9" w:rsidRPr="007931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Экономика организаций</w:t>
            </w:r>
          </w:p>
        </w:tc>
        <w:tc>
          <w:tcPr>
            <w:tcW w:w="6095" w:type="dxa"/>
            <w:vAlign w:val="center"/>
          </w:tcPr>
          <w:p w:rsidR="0049432B" w:rsidRPr="00D67BE9" w:rsidRDefault="00D67BE9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</w:t>
              </w:r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0</w:t>
              </w:r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&amp;S21FMT=briefHTML_ft&amp;S21CNR=5&amp;C21COM=S&amp;S21ALL=%3C.%3EI=19%D0%A3%D0%9F13%2F%D0%9F%2093%2D454961100%3C.%3E&amp;USES21ALL=1</w:t>
              </w:r>
            </w:hyperlink>
            <w:r w:rsidRPr="00D67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Рынок труда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A84C07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З-15-202664378%3C.%3E&amp;USES21ALL=1</w:t>
              </w:r>
            </w:hyperlink>
            <w:r w:rsidR="00A84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4E5128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2038-414744560%3C.%3E&amp;USES21ALL=1</w:t>
              </w:r>
            </w:hyperlink>
            <w:r w:rsidR="004E51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49432B" w:rsidRPr="00AE3A08" w:rsidRDefault="00AE3A08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</w:t>
              </w:r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D</w:t>
              </w:r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BN=RPUD_FULLTEXT&amp;P21DBN=RPUD&amp;S21STN=1&amp;S21REF=10&amp;S21FMT=briefHTML_ft&amp;S21CNR=5&amp;C21COM=S&amp;S21ALL=%3C.%3EI=19%D0%A3%D0%9F13%2F%D0%91%2D72%2D731613660%3C.%3E&amp;USES21ALL=1</w:t>
              </w:r>
            </w:hyperlink>
            <w:r w:rsidRPr="00AE3A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Нормирование и оплата труда персонала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2093-141173688%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Корпоративная культура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2058-989047811%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Мировая политика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2093-917763015%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Планирование, подбор персонала и организация работы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2057-073746670%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Теория международных отношений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680D7B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2093-958953860%3C.%3E&amp;USES21ALL=1</w:t>
              </w:r>
            </w:hyperlink>
            <w:r w:rsidR="00680D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Оценка, аттестация и мотивация персонала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2057-372401965%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Кадровый аудит организации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2059-856574114%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387590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759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354" w:type="dxa"/>
            <w:vAlign w:val="center"/>
          </w:tcPr>
          <w:p w:rsidR="0049432B" w:rsidRPr="00387590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387590">
              <w:rPr>
                <w:rFonts w:ascii="Arial" w:hAnsi="Arial" w:cs="Arial"/>
                <w:sz w:val="20"/>
                <w:szCs w:val="20"/>
              </w:rPr>
              <w:t>Развитие и обучение персонала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2057-666483667%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Международная деятельность Москвы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C114A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2093-252327309%3C.%3E&amp;USES21ALL=1</w:t>
              </w:r>
            </w:hyperlink>
            <w:r w:rsidR="00C114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Теория и история дипломатии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680D7B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-338044291%3C.%3E&amp;USES21ALL=1</w:t>
              </w:r>
            </w:hyperlink>
            <w:r w:rsidR="00680D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Трудовое право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3F68B5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Ч-92-613026157%3C.%3E&amp;USES21ALL=1</w:t>
              </w:r>
            </w:hyperlink>
            <w:r w:rsidR="003F68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Правовое обеспечение международных связей регионов РФ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2012-835330796%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2023-726100413%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4719D5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2093-088735982%3C.%3E&amp;USES21ALL=1</w:t>
              </w:r>
            </w:hyperlink>
            <w:r w:rsidR="004719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AA28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A282E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980B20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К%2070-039185318%3C.%3E&amp;USES21ALL=1</w:t>
              </w:r>
            </w:hyperlink>
            <w:r w:rsidR="00980B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Переговорная деятельность в международных отношениях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-661348165%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Ведение дипломатических переговоров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3736A0" w:rsidRPr="00E97201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-265598315%3C.%3E&amp;USES21ALL=1</w:t>
              </w:r>
            </w:hyperlink>
            <w:r w:rsidR="003736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Дипломатическая служба России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E97DD3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-008849161%3C.%3E&amp;USES21ALL=1</w:t>
              </w:r>
            </w:hyperlink>
            <w:r w:rsidR="00E97D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Дипломатическое консульское право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726EE1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-125940564%3C.%3E&amp;USES21ALL=1</w:t>
              </w:r>
            </w:hyperlink>
            <w:r w:rsidR="00726E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41C3">
              <w:rPr>
                <w:rFonts w:ascii="Arial" w:hAnsi="Arial" w:cs="Arial"/>
                <w:sz w:val="20"/>
                <w:szCs w:val="20"/>
              </w:rPr>
              <w:t>Командообразование</w:t>
            </w:r>
            <w:proofErr w:type="spellEnd"/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2059-833064890%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56734F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34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354" w:type="dxa"/>
            <w:vAlign w:val="center"/>
          </w:tcPr>
          <w:p w:rsidR="0049432B" w:rsidRPr="0056734F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56734F">
              <w:rPr>
                <w:rFonts w:ascii="Arial" w:hAnsi="Arial" w:cs="Arial"/>
                <w:sz w:val="20"/>
                <w:szCs w:val="20"/>
              </w:rPr>
              <w:t>Руководство и лидерство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2059-246212693%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Кадровые технологии на государственной и муниципальной службе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3C00F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2059-310296142%3C.%3E&amp;USES21ALL=1</w:t>
              </w:r>
            </w:hyperlink>
            <w:r w:rsidR="003C00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Основы международной безопасности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-276150763%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Психология и социология труда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2058-318636513%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 xml:space="preserve">Негосударственные и формирующиеся </w:t>
            </w:r>
            <w:proofErr w:type="spellStart"/>
            <w:r w:rsidRPr="004C41C3">
              <w:rPr>
                <w:rFonts w:ascii="Arial" w:hAnsi="Arial" w:cs="Arial"/>
                <w:sz w:val="20"/>
                <w:szCs w:val="20"/>
              </w:rPr>
              <w:t>акторы</w:t>
            </w:r>
            <w:proofErr w:type="spellEnd"/>
            <w:r w:rsidRPr="004C41C3">
              <w:rPr>
                <w:rFonts w:ascii="Arial" w:hAnsi="Arial" w:cs="Arial"/>
                <w:sz w:val="20"/>
                <w:szCs w:val="20"/>
              </w:rPr>
              <w:t xml:space="preserve"> международных отношений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2093-647888528%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Медико-социальная экспертиза и реабилитация инвалидов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C114A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2075-947780880%3C.%3E&amp;USES21ALL=1</w:t>
              </w:r>
            </w:hyperlink>
            <w:r w:rsidR="00C114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Информационные системы и базы данных по ведению учета и движения персонала</w:t>
            </w:r>
          </w:p>
        </w:tc>
        <w:tc>
          <w:tcPr>
            <w:tcW w:w="6095" w:type="dxa"/>
            <w:vAlign w:val="center"/>
          </w:tcPr>
          <w:p w:rsidR="0049432B" w:rsidRPr="00602F2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602F2F" w:rsidRPr="00D42CE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3%D0%9F13%2F%D0%9A%2018%2D868637868%3C.%3E&amp;USES21ALL=1</w:t>
              </w:r>
            </w:hyperlink>
            <w:r w:rsidR="00602F2F" w:rsidRPr="00602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Поисковые системы и информационные ресурсы в области управления персоналом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2038-173963526%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Документационное обеспечение системы управления персоналом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3059EF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Ч-49-197250556%3C.%3E&amp;USES21ALL=1</w:t>
              </w:r>
            </w:hyperlink>
            <w:r w:rsidR="00305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Основы документооборота и документационного обеспечения работы с персоналом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Ч-49-604575749%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Г%2055-348591345%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shd w:val="clear" w:color="auto" w:fill="auto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Деловая переписка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372560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К%2024-873416477%3C.%3E&amp;USES21ALL=1</w:t>
              </w:r>
            </w:hyperlink>
            <w:r w:rsidR="003725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020E5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2029-077562915%3C.%3E&amp;USES21ALL=1</w:t>
              </w:r>
            </w:hyperlink>
            <w:r w:rsidR="00020E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A73FBC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П%2058-374416827%3C.%3E&amp;USES21ALL=1</w:t>
              </w:r>
            </w:hyperlink>
            <w:r w:rsidR="00A73F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020E5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В%2057-110524249%3C.%3E&amp;USES21ALL=1</w:t>
              </w:r>
            </w:hyperlink>
            <w:r w:rsidR="00020E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Международная интеграция и международные организации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4719D5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Т%2093-273997596%3C.%3E&amp;USES21ALL=1</w:t>
              </w:r>
            </w:hyperlink>
            <w:r w:rsidR="004719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Деятельность международных компаний и организаций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A257E1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А%2045-763054799%3C.%3E&amp;USES21ALL=1</w:t>
              </w:r>
            </w:hyperlink>
            <w:r w:rsidR="00A257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095" w:type="dxa"/>
            <w:vAlign w:val="center"/>
          </w:tcPr>
          <w:p w:rsidR="0049432B" w:rsidRPr="00FF7243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</w:t>
              </w:r>
              <w:bookmarkStart w:id="0" w:name="_GoBack"/>
              <w:bookmarkEnd w:id="0"/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1</w:t>
              </w:r>
              <w:r w:rsidRPr="00807760">
                <w:rPr>
                  <w:rStyle w:val="a7"/>
                  <w:rFonts w:ascii="Arial" w:hAnsi="Arial" w:cs="Arial"/>
                  <w:sz w:val="18"/>
                  <w:szCs w:val="18"/>
                </w:rPr>
                <w:t>0&amp;S21FMT=briefHTML_ft&amp;S21CNR=5&amp;C21COM=S&amp;S21ALL=%3C.%3EI=19%D0%A3%D0%9F13%2F%D0%9B%2052%2D730448831%3C.%3E&amp;USES21ALL=1</w:t>
              </w:r>
            </w:hyperlink>
            <w:r w:rsidRPr="00FF72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Л%2093-489725867%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4F59BF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Л%2093-628596405%3C.%3E&amp;USES21ALL=1</w:t>
              </w:r>
            </w:hyperlink>
            <w:r w:rsidR="004F59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54" w:type="dxa"/>
            <w:vAlign w:val="center"/>
          </w:tcPr>
          <w:p w:rsidR="0049432B" w:rsidRPr="00A3102E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A3102E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3A36E0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Г%2072-277896061%3C.%3E&amp;USES21ALL=1</w:t>
              </w:r>
            </w:hyperlink>
            <w:r w:rsidR="003A3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Эффективные презентации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7E7358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С%2059-134581810%3C.%3E&amp;USES21ALL=1</w:t>
              </w:r>
            </w:hyperlink>
            <w:r w:rsidR="007E73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Национально-этническое и культурное разнообразие персонала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E23531" w:rsidRPr="002A7E86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З-15-054939720%3C.%3E&amp;USES21ALL=1</w:t>
              </w:r>
            </w:hyperlink>
            <w:r w:rsidR="00E235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32B" w:rsidRPr="006F23EA" w:rsidTr="004A7221">
        <w:trPr>
          <w:trHeight w:val="1418"/>
        </w:trPr>
        <w:tc>
          <w:tcPr>
            <w:tcW w:w="750" w:type="dxa"/>
            <w:vAlign w:val="center"/>
          </w:tcPr>
          <w:p w:rsidR="0049432B" w:rsidRPr="00AB770D" w:rsidRDefault="0049432B" w:rsidP="007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4" w:type="dxa"/>
            <w:vAlign w:val="center"/>
          </w:tcPr>
          <w:p w:rsidR="0049432B" w:rsidRPr="004C41C3" w:rsidRDefault="0049432B" w:rsidP="0074560C">
            <w:pPr>
              <w:rPr>
                <w:rFonts w:ascii="Arial" w:hAnsi="Arial" w:cs="Arial"/>
                <w:sz w:val="20"/>
                <w:szCs w:val="20"/>
              </w:rPr>
            </w:pPr>
            <w:r w:rsidRPr="004C41C3">
              <w:rPr>
                <w:rFonts w:ascii="Arial" w:hAnsi="Arial" w:cs="Arial"/>
                <w:sz w:val="20"/>
                <w:szCs w:val="20"/>
              </w:rPr>
              <w:t>Законодательство РФ о персональных данных</w:t>
            </w:r>
          </w:p>
        </w:tc>
        <w:tc>
          <w:tcPr>
            <w:tcW w:w="6095" w:type="dxa"/>
            <w:vAlign w:val="center"/>
          </w:tcPr>
          <w:p w:rsidR="0049432B" w:rsidRPr="00E6549F" w:rsidRDefault="00FF7243" w:rsidP="0074560C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1228BA" w:rsidRPr="006F1485">
                <w:rPr>
                  <w:rStyle w:val="a7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УП13%2FИ%2088-891120991%3C.%3E&amp;USES21ALL=1</w:t>
              </w:r>
            </w:hyperlink>
            <w:r w:rsidR="001228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4560C" w:rsidRDefault="0074560C"/>
    <w:sectPr w:rsidR="0074560C" w:rsidSect="0049432B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4E"/>
    <w:rsid w:val="00020E5F"/>
    <w:rsid w:val="000B084E"/>
    <w:rsid w:val="001228BA"/>
    <w:rsid w:val="001B3BE0"/>
    <w:rsid w:val="001E3703"/>
    <w:rsid w:val="001E4FAF"/>
    <w:rsid w:val="00243F26"/>
    <w:rsid w:val="00270734"/>
    <w:rsid w:val="00280326"/>
    <w:rsid w:val="002A47E6"/>
    <w:rsid w:val="002B3E90"/>
    <w:rsid w:val="003059EF"/>
    <w:rsid w:val="00372560"/>
    <w:rsid w:val="003736A0"/>
    <w:rsid w:val="003753FD"/>
    <w:rsid w:val="00387590"/>
    <w:rsid w:val="003A36E0"/>
    <w:rsid w:val="003C00FC"/>
    <w:rsid w:val="003D7289"/>
    <w:rsid w:val="003F68B5"/>
    <w:rsid w:val="00404F08"/>
    <w:rsid w:val="00417C3A"/>
    <w:rsid w:val="00431FE7"/>
    <w:rsid w:val="004719D5"/>
    <w:rsid w:val="0047769F"/>
    <w:rsid w:val="0049432B"/>
    <w:rsid w:val="004A7221"/>
    <w:rsid w:val="004E5128"/>
    <w:rsid w:val="004F0B29"/>
    <w:rsid w:val="004F59BF"/>
    <w:rsid w:val="0056734F"/>
    <w:rsid w:val="00592414"/>
    <w:rsid w:val="005D0B3A"/>
    <w:rsid w:val="005D31EC"/>
    <w:rsid w:val="00602F2F"/>
    <w:rsid w:val="00634B36"/>
    <w:rsid w:val="0064081A"/>
    <w:rsid w:val="00680D7B"/>
    <w:rsid w:val="006B0E53"/>
    <w:rsid w:val="006D48DC"/>
    <w:rsid w:val="006E07F3"/>
    <w:rsid w:val="0071400D"/>
    <w:rsid w:val="007150CB"/>
    <w:rsid w:val="00726EE1"/>
    <w:rsid w:val="0074560C"/>
    <w:rsid w:val="00790125"/>
    <w:rsid w:val="007931D9"/>
    <w:rsid w:val="007A4F9C"/>
    <w:rsid w:val="007B5C94"/>
    <w:rsid w:val="007E7358"/>
    <w:rsid w:val="00836390"/>
    <w:rsid w:val="008B1B03"/>
    <w:rsid w:val="008D0B80"/>
    <w:rsid w:val="0090001E"/>
    <w:rsid w:val="00980B20"/>
    <w:rsid w:val="00A257E1"/>
    <w:rsid w:val="00A476E6"/>
    <w:rsid w:val="00A73FBC"/>
    <w:rsid w:val="00A84C07"/>
    <w:rsid w:val="00AB380E"/>
    <w:rsid w:val="00AE3A08"/>
    <w:rsid w:val="00B02413"/>
    <w:rsid w:val="00B15294"/>
    <w:rsid w:val="00B47E23"/>
    <w:rsid w:val="00C114A1"/>
    <w:rsid w:val="00C21BAE"/>
    <w:rsid w:val="00C468B7"/>
    <w:rsid w:val="00C90F24"/>
    <w:rsid w:val="00D225C1"/>
    <w:rsid w:val="00D255FF"/>
    <w:rsid w:val="00D26897"/>
    <w:rsid w:val="00D565DF"/>
    <w:rsid w:val="00D67BE9"/>
    <w:rsid w:val="00DA415B"/>
    <w:rsid w:val="00DC7064"/>
    <w:rsid w:val="00DD4DFB"/>
    <w:rsid w:val="00E23531"/>
    <w:rsid w:val="00E97DD3"/>
    <w:rsid w:val="00F54C8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08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08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B0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8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8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084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08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0B0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4;-76-558335521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89-875588793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57-372401965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63;-92-613026157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3%2F%D0%9A%2018%2D868637868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0;%2024-873416477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61;%2071-628502485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38-120455814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3%2F%D0%9F%2058%2D414425434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93-141173688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265598315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59-310296142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3%2F%D0%9B%2052%2D730448831%3C.%3E&amp;USES21ALL=1" TargetMode="External"/><Relationship Id="rId7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7;-15-054939720%3C.%3E&amp;USES21ALL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93-647888528%3C.%3E&amp;USES21ALL=1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7;-15-022931397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57-420588356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60;%2095-39710598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86-477841602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93-123224104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38-414744560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59-856574114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12-835330796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59-833064890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38-173963526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29-077562915%3C.%3E&amp;USES21ALL=1" TargetMode="External"/><Relationship Id="rId7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3;%2072-277896061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1;%2082-168951978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0;%2070-039185318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93-273997596%3C.%3E&amp;USES21ALL=1" TargetMode="External"/><Relationship Id="rId8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8;%2088-891120991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2;%2060-435376712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1;%2093-935938592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58-06499969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3%2F%D0%9F%2093%2D45496110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58-989047811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338044291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276150763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3;%2055-348591345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1;%2093-695380906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93-958953860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008849161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75-947780880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58-374416827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1;%2093-489725867%3C.%3E&amp;USES21ALL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77-111835912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3;%2073-19049223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61;%2071-007345652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52-896454589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3%D0%9F13%2F%D0%91%2D72%2D731613660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23-726100413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59-24621269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0;%2070-084315630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0;%2093-767885297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57-666483667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661348165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58-318636513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63;-49-197250556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763054799%3C.%3E&amp;USES21ALL=1" TargetMode="External"/><Relationship Id="rId7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59-134581810%3C.%3E&amp;USES21ALL=1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0;%2018-771363214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0;%2024-007570170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7;-15-124480455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93-917763015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7;-15-202664378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93-088735982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0;%2045-125940564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1;%2093-62859640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19-265663784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57-110524249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7;%2089-06819873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5;%2058-162406589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42;%2057-073746670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58;%2093-252327309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&#1059;&#1055;13%2F&#1063;-49-604575749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73</cp:revision>
  <dcterms:created xsi:type="dcterms:W3CDTF">2021-03-19T08:27:00Z</dcterms:created>
  <dcterms:modified xsi:type="dcterms:W3CDTF">2021-08-18T10:47:00Z</dcterms:modified>
</cp:coreProperties>
</file>