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3676"/>
        <w:gridCol w:w="4739"/>
        <w:gridCol w:w="5148"/>
      </w:tblGrid>
      <w:tr w:rsidR="00D2343A" w:rsidTr="0026525B">
        <w:tc>
          <w:tcPr>
            <w:tcW w:w="997" w:type="dxa"/>
          </w:tcPr>
          <w:p w:rsidR="00D2343A" w:rsidRDefault="00D2343A">
            <w:r>
              <w:t>Код,</w:t>
            </w:r>
          </w:p>
          <w:p w:rsidR="00D2343A" w:rsidRDefault="00D2343A">
            <w:r>
              <w:t>шифр</w:t>
            </w:r>
          </w:p>
        </w:tc>
        <w:tc>
          <w:tcPr>
            <w:tcW w:w="3676" w:type="dxa"/>
          </w:tcPr>
          <w:p w:rsidR="00D2343A" w:rsidRDefault="00D2343A">
            <w:r>
              <w:t>Наименование профессии, специальности, направления подготовки, научной специальности</w:t>
            </w:r>
          </w:p>
        </w:tc>
        <w:tc>
          <w:tcPr>
            <w:tcW w:w="4739" w:type="dxa"/>
          </w:tcPr>
          <w:p w:rsidR="00D2343A" w:rsidRDefault="00D2343A">
            <w:r>
              <w:t xml:space="preserve">Наименование </w:t>
            </w:r>
            <w:proofErr w:type="spellStart"/>
            <w:r>
              <w:t>аккредитационной</w:t>
            </w:r>
            <w:proofErr w:type="spellEnd"/>
            <w:r>
              <w:t xml:space="preserve"> организации</w:t>
            </w:r>
          </w:p>
        </w:tc>
        <w:tc>
          <w:tcPr>
            <w:tcW w:w="5148" w:type="dxa"/>
          </w:tcPr>
          <w:p w:rsidR="00D2343A" w:rsidRDefault="00D2343A">
            <w:r>
              <w:t>Срок действия профессионально-общественной аккредитации (дата окончания действия свидетельства о профессионально-общественной аккредитации)</w:t>
            </w:r>
          </w:p>
        </w:tc>
      </w:tr>
      <w:tr w:rsidR="00D2343A" w:rsidTr="0026525B">
        <w:tc>
          <w:tcPr>
            <w:tcW w:w="997" w:type="dxa"/>
          </w:tcPr>
          <w:p w:rsidR="00D2343A" w:rsidRDefault="0026525B" w:rsidP="0026525B">
            <w:pPr>
              <w:jc w:val="center"/>
            </w:pPr>
            <w:r>
              <w:t>1</w:t>
            </w:r>
          </w:p>
        </w:tc>
        <w:tc>
          <w:tcPr>
            <w:tcW w:w="3676" w:type="dxa"/>
          </w:tcPr>
          <w:p w:rsidR="00D2343A" w:rsidRDefault="0026525B" w:rsidP="0026525B">
            <w:pPr>
              <w:jc w:val="center"/>
            </w:pPr>
            <w:r>
              <w:t>2</w:t>
            </w:r>
          </w:p>
        </w:tc>
        <w:tc>
          <w:tcPr>
            <w:tcW w:w="4739" w:type="dxa"/>
          </w:tcPr>
          <w:p w:rsidR="00D2343A" w:rsidRDefault="0026525B" w:rsidP="0026525B">
            <w:pPr>
              <w:jc w:val="center"/>
            </w:pPr>
            <w:r>
              <w:t>3</w:t>
            </w:r>
          </w:p>
        </w:tc>
        <w:tc>
          <w:tcPr>
            <w:tcW w:w="5148" w:type="dxa"/>
          </w:tcPr>
          <w:p w:rsidR="00D2343A" w:rsidRDefault="0026525B" w:rsidP="0026525B">
            <w:pPr>
              <w:jc w:val="center"/>
            </w:pPr>
            <w:r>
              <w:t>4</w:t>
            </w:r>
          </w:p>
        </w:tc>
      </w:tr>
      <w:tr w:rsidR="00D2343A" w:rsidTr="0026525B">
        <w:tc>
          <w:tcPr>
            <w:tcW w:w="997" w:type="dxa"/>
          </w:tcPr>
          <w:p w:rsidR="00D2343A" w:rsidRDefault="0026525B">
            <w:r>
              <w:t>40.03.01</w:t>
            </w:r>
          </w:p>
        </w:tc>
        <w:tc>
          <w:tcPr>
            <w:tcW w:w="3676" w:type="dxa"/>
          </w:tcPr>
          <w:p w:rsidR="00D2343A" w:rsidRDefault="0026525B">
            <w:r>
              <w:t>Юриспруденция</w:t>
            </w:r>
          </w:p>
        </w:tc>
        <w:tc>
          <w:tcPr>
            <w:tcW w:w="4739" w:type="dxa"/>
          </w:tcPr>
          <w:p w:rsidR="00D2343A" w:rsidRDefault="0026525B">
            <w:r>
              <w:t>Общероссийская</w:t>
            </w:r>
            <w:r>
              <w:t xml:space="preserve"> общественная организация</w:t>
            </w:r>
          </w:p>
          <w:p w:rsidR="00514896" w:rsidRDefault="00514896">
            <w:r>
              <w:t>«Ассоциация юристов России»</w:t>
            </w:r>
          </w:p>
        </w:tc>
        <w:tc>
          <w:tcPr>
            <w:tcW w:w="5148" w:type="dxa"/>
          </w:tcPr>
          <w:p w:rsidR="00D2343A" w:rsidRDefault="00514896">
            <w:r>
              <w:t xml:space="preserve">15 июля 2025 </w:t>
            </w:r>
            <w:bookmarkStart w:id="0" w:name="_GoBack"/>
            <w:bookmarkEnd w:id="0"/>
            <w:r>
              <w:t>года</w:t>
            </w:r>
          </w:p>
        </w:tc>
      </w:tr>
    </w:tbl>
    <w:p w:rsidR="00C4029B" w:rsidRDefault="00C4029B"/>
    <w:sectPr w:rsidR="00C4029B" w:rsidSect="00D23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FE"/>
    <w:rsid w:val="0026525B"/>
    <w:rsid w:val="00514896"/>
    <w:rsid w:val="009D02FE"/>
    <w:rsid w:val="00C4029B"/>
    <w:rsid w:val="00D2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2C76"/>
  <w15:chartTrackingRefBased/>
  <w15:docId w15:val="{F37570A3-0B0B-4F5E-BE19-E813289C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2022-12-05T10:30:00Z</dcterms:created>
  <dcterms:modified xsi:type="dcterms:W3CDTF">2022-12-05T11:06:00Z</dcterms:modified>
</cp:coreProperties>
</file>