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16" w:rsidRPr="006B3F87" w:rsidRDefault="00035716" w:rsidP="00035716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Учебная практика (ознакомительная практика) </w:t>
      </w:r>
    </w:p>
    <w:p w:rsidR="000C2285" w:rsidRPr="006B3F87" w:rsidRDefault="000C2285" w:rsidP="000C2285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Учебная практика (научно-исследовательская работа) </w:t>
      </w:r>
    </w:p>
    <w:p w:rsidR="00035716" w:rsidRPr="006B3F87" w:rsidRDefault="00035716" w:rsidP="00035716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Производственная практика (научно - исследовательская работа) </w:t>
      </w:r>
    </w:p>
    <w:p w:rsidR="00035716" w:rsidRPr="006B3F87" w:rsidRDefault="00035716" w:rsidP="00035716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r w:rsidRPr="006B3F87">
        <w:rPr>
          <w:rFonts w:ascii="PF DinDisplay Pro" w:hAnsi="PF DinDisplay Pro"/>
          <w:sz w:val="24"/>
          <w:szCs w:val="24"/>
        </w:rPr>
        <w:t xml:space="preserve">Производственная практика (практика по профилю профессиональной деятельности) </w:t>
      </w:r>
    </w:p>
    <w:p w:rsidR="00035716" w:rsidRPr="006B3F87" w:rsidRDefault="00035716" w:rsidP="00035716">
      <w:pPr>
        <w:pStyle w:val="a3"/>
        <w:numPr>
          <w:ilvl w:val="0"/>
          <w:numId w:val="1"/>
        </w:numPr>
        <w:spacing w:after="0"/>
        <w:rPr>
          <w:rFonts w:ascii="PF DinDisplay Pro" w:hAnsi="PF DinDisplay Pro"/>
          <w:sz w:val="24"/>
          <w:szCs w:val="24"/>
        </w:rPr>
      </w:pPr>
      <w:proofErr w:type="gramStart"/>
      <w:r w:rsidRPr="006B3F87">
        <w:rPr>
          <w:rFonts w:ascii="PF DinDisplay Pro" w:hAnsi="PF DinDisplay Pro"/>
          <w:sz w:val="24"/>
          <w:szCs w:val="24"/>
        </w:rPr>
        <w:t>Производственная практика (технологическая (проектно-технологическая) практика</w:t>
      </w:r>
      <w:proofErr w:type="gramEnd"/>
    </w:p>
    <w:p w:rsidR="00035716" w:rsidRDefault="00035716" w:rsidP="00035716">
      <w:pPr>
        <w:pStyle w:val="a3"/>
        <w:spacing w:after="0"/>
        <w:rPr>
          <w:rFonts w:ascii="PF DinDisplay Pro" w:hAnsi="PF DinDisplay Pro"/>
          <w:sz w:val="24"/>
          <w:szCs w:val="24"/>
        </w:rPr>
      </w:pPr>
      <w:bookmarkStart w:id="0" w:name="_GoBack"/>
      <w:bookmarkEnd w:id="0"/>
    </w:p>
    <w:p w:rsidR="005C66D1" w:rsidRDefault="005C66D1"/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66A"/>
    <w:multiLevelType w:val="hybridMultilevel"/>
    <w:tmpl w:val="2D06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A7"/>
    <w:rsid w:val="00035716"/>
    <w:rsid w:val="000C2285"/>
    <w:rsid w:val="005C66D1"/>
    <w:rsid w:val="00E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Дидяева Татьяна Александровна</cp:lastModifiedBy>
  <cp:revision>3</cp:revision>
  <dcterms:created xsi:type="dcterms:W3CDTF">2023-01-09T12:10:00Z</dcterms:created>
  <dcterms:modified xsi:type="dcterms:W3CDTF">2023-01-24T07:23:00Z</dcterms:modified>
</cp:coreProperties>
</file>