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8E6" w:rsidRPr="00203137" w:rsidRDefault="006158E6" w:rsidP="006158E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t>АННОТАЦИЯ</w:t>
      </w:r>
    </w:p>
    <w:p w:rsidR="006158E6" w:rsidRPr="00203137" w:rsidRDefault="002F6B57" w:rsidP="006158E6">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6158E6" w:rsidRPr="00203137">
        <w:rPr>
          <w:rFonts w:ascii="PF DinDisplay Pro" w:hAnsi="PF DinDisplay Pro"/>
          <w:b/>
          <w:bCs/>
          <w:spacing w:val="-1"/>
          <w:sz w:val="24"/>
          <w:szCs w:val="24"/>
        </w:rPr>
        <w:t>«История (история России, всеобщая история)»</w:t>
      </w:r>
    </w:p>
    <w:p w:rsidR="006158E6" w:rsidRPr="00203137" w:rsidRDefault="006158E6" w:rsidP="006158E6">
      <w:pPr>
        <w:spacing w:line="276" w:lineRule="auto"/>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6158E6" w:rsidRPr="00203137" w:rsidTr="00770FD3">
        <w:trPr>
          <w:trHeight w:val="263"/>
        </w:trPr>
        <w:tc>
          <w:tcPr>
            <w:tcW w:w="3091" w:type="dxa"/>
            <w:vAlign w:val="center"/>
          </w:tcPr>
          <w:p w:rsidR="006158E6" w:rsidRPr="00203137" w:rsidRDefault="006158E6" w:rsidP="00770FD3">
            <w:pPr>
              <w:keepNext/>
              <w:tabs>
                <w:tab w:val="left" w:pos="142"/>
                <w:tab w:val="left" w:pos="284"/>
              </w:tabs>
              <w:spacing w:line="276" w:lineRule="auto"/>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6158E6" w:rsidRPr="00203137" w:rsidRDefault="006158E6" w:rsidP="00FE21CB">
            <w:pPr>
              <w:keepNext/>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6158E6" w:rsidRPr="00203137" w:rsidRDefault="006158E6" w:rsidP="00FE21CB">
            <w:pPr>
              <w:keepNext/>
              <w:jc w:val="both"/>
              <w:rPr>
                <w:rFonts w:ascii="PF DinDisplay Pro" w:hAnsi="PF DinDisplay Pro"/>
                <w:sz w:val="24"/>
                <w:szCs w:val="24"/>
              </w:rPr>
            </w:pPr>
            <w:r w:rsidRPr="00203137">
              <w:rPr>
                <w:rFonts w:ascii="PF DinDisplay Pro" w:hAnsi="PF DinDisplay Pro"/>
                <w:sz w:val="24"/>
                <w:szCs w:val="24"/>
              </w:rPr>
              <w:t xml:space="preserve">УК-5 - </w:t>
            </w:r>
            <w:r w:rsidRPr="00203137">
              <w:rPr>
                <w:rFonts w:ascii="PF DinDisplay Pro" w:hAnsi="PF DinDisplay Pro"/>
                <w:color w:val="000000"/>
                <w:sz w:val="24"/>
                <w:szCs w:val="24"/>
              </w:rPr>
              <w:t>способен воспринимать межкультурное разнообразие общества в социально-историческом, этическом и философском контекстах.</w:t>
            </w:r>
          </w:p>
        </w:tc>
      </w:tr>
      <w:tr w:rsidR="006158E6" w:rsidRPr="00203137" w:rsidTr="00770FD3">
        <w:tc>
          <w:tcPr>
            <w:tcW w:w="3091" w:type="dxa"/>
            <w:vAlign w:val="center"/>
          </w:tcPr>
          <w:p w:rsidR="006158E6" w:rsidRPr="00203137" w:rsidRDefault="006158E6" w:rsidP="00770FD3">
            <w:pPr>
              <w:keepNext/>
              <w:tabs>
                <w:tab w:val="left" w:pos="142"/>
                <w:tab w:val="left" w:pos="284"/>
              </w:tabs>
              <w:spacing w:line="276" w:lineRule="auto"/>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6158E6" w:rsidRPr="00203137" w:rsidRDefault="006158E6" w:rsidP="00FE21CB">
            <w:pPr>
              <w:keepNext/>
              <w:jc w:val="both"/>
              <w:rPr>
                <w:rFonts w:ascii="PF DinDisplay Pro" w:hAnsi="PF DinDisplay Pro"/>
                <w:sz w:val="24"/>
                <w:szCs w:val="24"/>
              </w:rPr>
            </w:pPr>
            <w:r w:rsidRPr="00203137">
              <w:rPr>
                <w:rFonts w:ascii="PF DinDisplay Pro" w:hAnsi="PF DinDisplay Pro"/>
                <w:sz w:val="24"/>
                <w:szCs w:val="24"/>
              </w:rPr>
              <w:t>История (история России, всеобщая история) как наука и учебная дисциплина, методологические подходы к ее изучению. Формирование русской государственности и управленческой практики в контексте всемирной истории. Содержание этапов, тенденций и закономерностей развития российской истории в контексте мировой эволюции.</w:t>
            </w:r>
          </w:p>
        </w:tc>
      </w:tr>
      <w:tr w:rsidR="006158E6" w:rsidRPr="00203137" w:rsidTr="00770FD3">
        <w:trPr>
          <w:trHeight w:val="409"/>
        </w:trPr>
        <w:tc>
          <w:tcPr>
            <w:tcW w:w="3091" w:type="dxa"/>
            <w:vAlign w:val="center"/>
          </w:tcPr>
          <w:p w:rsidR="006158E6" w:rsidRPr="00203137" w:rsidRDefault="006158E6" w:rsidP="00770FD3">
            <w:pPr>
              <w:keepNext/>
              <w:tabs>
                <w:tab w:val="left" w:pos="142"/>
                <w:tab w:val="left" w:pos="284"/>
              </w:tabs>
              <w:spacing w:line="276" w:lineRule="auto"/>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tcPr>
          <w:p w:rsidR="006158E6" w:rsidRPr="00203137" w:rsidRDefault="006158E6" w:rsidP="00770FD3">
            <w:pPr>
              <w:keepNext/>
              <w:tabs>
                <w:tab w:val="left" w:pos="142"/>
                <w:tab w:val="left" w:pos="284"/>
              </w:tabs>
              <w:spacing w:line="276" w:lineRule="auto"/>
              <w:jc w:val="both"/>
              <w:rPr>
                <w:rFonts w:ascii="PF DinDisplay Pro" w:hAnsi="PF DinDisplay Pro"/>
                <w:sz w:val="24"/>
                <w:szCs w:val="24"/>
              </w:rPr>
            </w:pPr>
            <w:r w:rsidRPr="00203137">
              <w:rPr>
                <w:rFonts w:ascii="PF DinDisplay Pro" w:hAnsi="PF DinDisplay Pro"/>
                <w:sz w:val="24"/>
                <w:szCs w:val="24"/>
              </w:rPr>
              <w:t>Зачет</w:t>
            </w:r>
          </w:p>
        </w:tc>
      </w:tr>
    </w:tbl>
    <w:p w:rsidR="006158E6" w:rsidRPr="00203137" w:rsidRDefault="006158E6" w:rsidP="006158E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br w:type="page"/>
      </w:r>
    </w:p>
    <w:p w:rsidR="006158E6" w:rsidRPr="00203137" w:rsidRDefault="006158E6" w:rsidP="006158E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6158E6" w:rsidRPr="00203137" w:rsidRDefault="002F6B57" w:rsidP="006158E6">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6158E6" w:rsidRPr="00203137">
        <w:rPr>
          <w:rFonts w:ascii="PF DinDisplay Pro" w:hAnsi="PF DinDisplay Pro"/>
          <w:b/>
          <w:bCs/>
          <w:spacing w:val="-1"/>
          <w:sz w:val="24"/>
          <w:szCs w:val="24"/>
        </w:rPr>
        <w:t>«Философия»</w:t>
      </w:r>
    </w:p>
    <w:p w:rsidR="006158E6" w:rsidRPr="00203137" w:rsidRDefault="006158E6" w:rsidP="006158E6">
      <w:pPr>
        <w:spacing w:line="276" w:lineRule="auto"/>
        <w:jc w:val="center"/>
        <w:rPr>
          <w:rFonts w:ascii="PF DinDisplay Pro" w:hAnsi="PF DinDisplay Pro"/>
          <w:b/>
          <w:bCs/>
          <w:spacing w:val="-1"/>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662"/>
      </w:tblGrid>
      <w:tr w:rsidR="006158E6" w:rsidRPr="00203137" w:rsidTr="00770FD3">
        <w:trPr>
          <w:trHeight w:val="263"/>
          <w:jc w:val="center"/>
        </w:trPr>
        <w:tc>
          <w:tcPr>
            <w:tcW w:w="2694" w:type="dxa"/>
            <w:vAlign w:val="center"/>
          </w:tcPr>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662" w:type="dxa"/>
          </w:tcPr>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УК-5 – способен воспринимать межкультурное разнообразие общества в социально-историческом, этическом и философском контекстах.</w:t>
            </w:r>
          </w:p>
        </w:tc>
      </w:tr>
      <w:tr w:rsidR="006158E6" w:rsidRPr="00203137" w:rsidTr="00770FD3">
        <w:trPr>
          <w:jc w:val="center"/>
        </w:trPr>
        <w:tc>
          <w:tcPr>
            <w:tcW w:w="2694" w:type="dxa"/>
            <w:vAlign w:val="center"/>
          </w:tcPr>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662" w:type="dxa"/>
          </w:tcPr>
          <w:p w:rsidR="006158E6" w:rsidRPr="00203137" w:rsidRDefault="006158E6" w:rsidP="00770FD3">
            <w:pPr>
              <w:keepNext/>
              <w:jc w:val="both"/>
              <w:rPr>
                <w:rFonts w:ascii="PF DinDisplay Pro" w:hAnsi="PF DinDisplay Pro"/>
                <w:sz w:val="24"/>
                <w:szCs w:val="24"/>
              </w:rPr>
            </w:pPr>
            <w:r w:rsidRPr="00203137">
              <w:rPr>
                <w:rFonts w:ascii="PF DinDisplay Pro" w:hAnsi="PF DinDisplay Pro"/>
                <w:sz w:val="24"/>
                <w:szCs w:val="24"/>
              </w:rPr>
              <w:t>Философия: предмет, структура и роль в обществе. Основные разделы в философии и их проблемы: онтология, гносеология и этика. Этапы развития философии. Социальная философия и философия науки. Философия политики.</w:t>
            </w:r>
          </w:p>
        </w:tc>
      </w:tr>
      <w:tr w:rsidR="006158E6" w:rsidRPr="00203137" w:rsidTr="00770FD3">
        <w:trPr>
          <w:trHeight w:val="487"/>
          <w:jc w:val="center"/>
        </w:trPr>
        <w:tc>
          <w:tcPr>
            <w:tcW w:w="2694" w:type="dxa"/>
            <w:vAlign w:val="center"/>
          </w:tcPr>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662" w:type="dxa"/>
          </w:tcPr>
          <w:p w:rsidR="006158E6" w:rsidRPr="00203137" w:rsidRDefault="006158E6" w:rsidP="00770FD3">
            <w:pPr>
              <w:tabs>
                <w:tab w:val="left" w:pos="142"/>
                <w:tab w:val="left" w:pos="284"/>
              </w:tabs>
              <w:rPr>
                <w:rFonts w:ascii="PF DinDisplay Pro" w:hAnsi="PF DinDisplay Pro"/>
                <w:sz w:val="24"/>
                <w:szCs w:val="24"/>
              </w:rPr>
            </w:pPr>
            <w:r w:rsidRPr="00203137">
              <w:rPr>
                <w:rFonts w:ascii="PF DinDisplay Pro" w:hAnsi="PF DinDisplay Pro"/>
                <w:sz w:val="24"/>
                <w:szCs w:val="24"/>
              </w:rPr>
              <w:t>Зачёт.</w:t>
            </w:r>
          </w:p>
        </w:tc>
      </w:tr>
    </w:tbl>
    <w:p w:rsidR="006158E6" w:rsidRPr="00203137" w:rsidRDefault="006158E6" w:rsidP="006158E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br w:type="page"/>
      </w:r>
    </w:p>
    <w:p w:rsidR="006158E6" w:rsidRPr="00203137" w:rsidRDefault="006158E6" w:rsidP="006158E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6158E6" w:rsidRPr="00203137" w:rsidRDefault="002F6B57" w:rsidP="006158E6">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6158E6" w:rsidRPr="00203137">
        <w:rPr>
          <w:rFonts w:ascii="PF DinDisplay Pro" w:hAnsi="PF DinDisplay Pro"/>
          <w:b/>
          <w:bCs/>
          <w:spacing w:val="-1"/>
          <w:sz w:val="24"/>
          <w:szCs w:val="24"/>
        </w:rPr>
        <w:t>«Иностранный язык»</w:t>
      </w:r>
    </w:p>
    <w:p w:rsidR="006158E6" w:rsidRPr="00203137" w:rsidRDefault="006158E6" w:rsidP="006158E6">
      <w:pPr>
        <w:spacing w:line="276" w:lineRule="auto"/>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6158E6" w:rsidRPr="00203137" w:rsidTr="00770FD3">
        <w:trPr>
          <w:trHeight w:val="263"/>
        </w:trPr>
        <w:tc>
          <w:tcPr>
            <w:tcW w:w="3091" w:type="dxa"/>
            <w:vAlign w:val="center"/>
          </w:tcPr>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«Иностранный язык» обеспечивает овладение следующими компетенциями:</w:t>
            </w:r>
          </w:p>
          <w:p w:rsidR="006158E6"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УК-4 </w:t>
            </w:r>
            <w:bookmarkStart w:id="0" w:name="_Hlk76214430"/>
            <w:r w:rsidRPr="00203137">
              <w:rPr>
                <w:rFonts w:ascii="PF DinDisplay Pro" w:hAnsi="PF DinDisplay Pro"/>
                <w:sz w:val="24"/>
                <w:szCs w:val="24"/>
              </w:rPr>
              <w:t>(</w:t>
            </w:r>
            <w:bookmarkStart w:id="1" w:name="_Hlk74145059"/>
            <w:r w:rsidRPr="00203137">
              <w:rPr>
                <w:rFonts w:ascii="PF DinDisplay Pro" w:hAnsi="PF DinDisplay Pro"/>
                <w:sz w:val="24"/>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03137">
              <w:rPr>
                <w:rFonts w:ascii="PF DinDisplay Pro" w:hAnsi="PF DinDisplay Pro"/>
                <w:sz w:val="24"/>
                <w:szCs w:val="24"/>
              </w:rPr>
              <w:t>ых</w:t>
            </w:r>
            <w:proofErr w:type="spellEnd"/>
            <w:r w:rsidRPr="00203137">
              <w:rPr>
                <w:rFonts w:ascii="PF DinDisplay Pro" w:hAnsi="PF DinDisplay Pro"/>
                <w:sz w:val="24"/>
                <w:szCs w:val="24"/>
              </w:rPr>
              <w:t>) языке(ах)</w:t>
            </w:r>
            <w:bookmarkEnd w:id="1"/>
            <w:r w:rsidRPr="00203137">
              <w:rPr>
                <w:rFonts w:ascii="PF DinDisplay Pro" w:hAnsi="PF DinDisplay Pro"/>
                <w:sz w:val="24"/>
                <w:szCs w:val="24"/>
              </w:rPr>
              <w:t>)</w:t>
            </w:r>
            <w:bookmarkEnd w:id="0"/>
          </w:p>
          <w:p w:rsidR="001347CE" w:rsidRPr="00203137" w:rsidRDefault="001347CE" w:rsidP="00770FD3">
            <w:pPr>
              <w:tabs>
                <w:tab w:val="left" w:pos="142"/>
                <w:tab w:val="left" w:pos="284"/>
              </w:tabs>
              <w:jc w:val="both"/>
              <w:rPr>
                <w:rFonts w:ascii="PF DinDisplay Pro" w:hAnsi="PF DinDisplay Pro"/>
                <w:sz w:val="24"/>
                <w:szCs w:val="24"/>
              </w:rPr>
            </w:pPr>
            <w:r w:rsidRPr="001347CE">
              <w:rPr>
                <w:rFonts w:ascii="PF DinDisplay Pro" w:hAnsi="PF DinDisplay Pro"/>
                <w:sz w:val="24"/>
                <w:szCs w:val="24"/>
              </w:rPr>
              <w:t>ПК-10 - способен эффективно использовать иностранный язык для общения в профессиональной деятельности менеджера, делать чёткие, подробные сообщения на различные профессиональные темы, излагая свой взгляд на проблемы, демонстрируя преимущества и недостатки разных мнений.</w:t>
            </w:r>
          </w:p>
        </w:tc>
      </w:tr>
      <w:tr w:rsidR="006158E6" w:rsidRPr="00203137" w:rsidTr="00770FD3">
        <w:tc>
          <w:tcPr>
            <w:tcW w:w="3091" w:type="dxa"/>
            <w:vAlign w:val="center"/>
          </w:tcPr>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6158E6" w:rsidRPr="00203137" w:rsidRDefault="006158E6" w:rsidP="00770FD3">
            <w:pPr>
              <w:jc w:val="both"/>
              <w:rPr>
                <w:rFonts w:ascii="PF DinDisplay Pro" w:hAnsi="PF DinDisplay Pro"/>
                <w:sz w:val="24"/>
                <w:szCs w:val="24"/>
              </w:rPr>
            </w:pPr>
            <w:r w:rsidRPr="00203137">
              <w:rPr>
                <w:rFonts w:ascii="PF DinDisplay Pro" w:hAnsi="PF DinDisplay Pro"/>
                <w:spacing w:val="-5"/>
                <w:sz w:val="24"/>
                <w:szCs w:val="24"/>
              </w:rPr>
              <w:t xml:space="preserve">Дисциплина ориентирована на изучение основных лексических и грамматических единиц языка, развитие умений построения целостных высказываний в устной и письменной коммуникации, 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 </w:t>
            </w:r>
            <w:r w:rsidRPr="00203137">
              <w:rPr>
                <w:rFonts w:ascii="PF DinDisplay Pro" w:hAnsi="PF DinDisplay Pro"/>
                <w:sz w:val="24"/>
                <w:szCs w:val="24"/>
              </w:rPr>
              <w:t xml:space="preserve">Основной перечень рассматриваемых тем: </w:t>
            </w:r>
            <w:r w:rsidRPr="00203137">
              <w:rPr>
                <w:rFonts w:ascii="PF DinDisplay Pro" w:hAnsi="PF DinDisplay Pro"/>
                <w:bCs/>
                <w:sz w:val="24"/>
                <w:szCs w:val="24"/>
              </w:rPr>
              <w:t xml:space="preserve">Университет и учеба. Работа и отдых. Достопримечательности России. РФ – география, климат, государственное устройство. Москва – политический, научный и культурный центр РФ. Спорт и Олимпийские игры. Макроэкономика и микроэкономика. </w:t>
            </w:r>
            <w:r w:rsidRPr="00203137">
              <w:rPr>
                <w:rFonts w:ascii="PF DinDisplay Pro" w:hAnsi="PF DinDisplay Pro"/>
                <w:sz w:val="24"/>
                <w:szCs w:val="24"/>
              </w:rPr>
              <w:t xml:space="preserve">Государственное и муниципальное управление. Основы предпринимательства. Бухгалтерский учет и аудит. Корпоративное управление. Государственные и муниципальные финансы. </w:t>
            </w:r>
            <w:r w:rsidRPr="00203137">
              <w:rPr>
                <w:rFonts w:ascii="PF DinDisplay Pro" w:hAnsi="PF DinDisplay Pro"/>
                <w:bCs/>
                <w:sz w:val="24"/>
                <w:szCs w:val="24"/>
              </w:rPr>
              <w:t xml:space="preserve">Налоги и налогообложение. </w:t>
            </w:r>
            <w:r w:rsidRPr="00203137">
              <w:rPr>
                <w:rFonts w:ascii="PF DinDisplay Pro" w:hAnsi="PF DinDisplay Pro"/>
                <w:sz w:val="24"/>
                <w:szCs w:val="24"/>
              </w:rPr>
              <w:t xml:space="preserve">Государственно-частное партнерство. </w:t>
            </w:r>
            <w:r w:rsidRPr="00203137">
              <w:rPr>
                <w:rFonts w:ascii="PF DinDisplay Pro" w:hAnsi="PF DinDisplay Pro"/>
                <w:bCs/>
                <w:sz w:val="24"/>
                <w:szCs w:val="24"/>
              </w:rPr>
              <w:t>Деньги. Кредит. Банки.</w:t>
            </w:r>
            <w:r w:rsidRPr="00203137">
              <w:rPr>
                <w:rFonts w:ascii="PF DinDisplay Pro" w:hAnsi="PF DinDisplay Pro"/>
                <w:sz w:val="24"/>
                <w:szCs w:val="24"/>
              </w:rPr>
              <w:t xml:space="preserve"> </w:t>
            </w:r>
            <w:r w:rsidRPr="00203137">
              <w:rPr>
                <w:rFonts w:ascii="PF DinDisplay Pro" w:hAnsi="PF DinDisplay Pro"/>
                <w:bCs/>
                <w:sz w:val="24"/>
                <w:szCs w:val="24"/>
              </w:rPr>
              <w:t xml:space="preserve">Инвестиционный менеджмент. Менеджмент. Корпорации. </w:t>
            </w:r>
          </w:p>
        </w:tc>
      </w:tr>
      <w:tr w:rsidR="006158E6" w:rsidRPr="00203137" w:rsidTr="00770FD3">
        <w:tc>
          <w:tcPr>
            <w:tcW w:w="3091" w:type="dxa"/>
            <w:vAlign w:val="center"/>
          </w:tcPr>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Форма промежуточной аттестации</w:t>
            </w:r>
          </w:p>
        </w:tc>
        <w:tc>
          <w:tcPr>
            <w:tcW w:w="6265" w:type="dxa"/>
          </w:tcPr>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 Зачет – 1, 2 семестры; экзамен –  3 семестр</w:t>
            </w:r>
            <w:r w:rsidRPr="00203137">
              <w:rPr>
                <w:rFonts w:ascii="PF DinDisplay Pro" w:hAnsi="PF DinDisplay Pro"/>
                <w:i/>
                <w:sz w:val="24"/>
                <w:szCs w:val="24"/>
              </w:rPr>
              <w:t>.</w:t>
            </w:r>
          </w:p>
        </w:tc>
      </w:tr>
    </w:tbl>
    <w:p w:rsidR="006158E6" w:rsidRPr="00203137" w:rsidRDefault="006158E6" w:rsidP="006158E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br w:type="page"/>
      </w:r>
    </w:p>
    <w:p w:rsidR="006158E6" w:rsidRPr="00203137" w:rsidRDefault="006158E6" w:rsidP="006158E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6158E6" w:rsidRPr="00203137" w:rsidRDefault="002F6B57" w:rsidP="006158E6">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6158E6" w:rsidRPr="00203137">
        <w:rPr>
          <w:rFonts w:ascii="PF DinDisplay Pro" w:hAnsi="PF DinDisplay Pro"/>
          <w:b/>
          <w:bCs/>
          <w:spacing w:val="-1"/>
          <w:sz w:val="24"/>
          <w:szCs w:val="24"/>
        </w:rPr>
        <w:t>«Безопасность жизнедеятельности»</w:t>
      </w:r>
    </w:p>
    <w:p w:rsidR="006158E6" w:rsidRPr="00203137" w:rsidRDefault="006158E6" w:rsidP="006158E6">
      <w:pPr>
        <w:spacing w:line="276" w:lineRule="auto"/>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6158E6" w:rsidRPr="00203137" w:rsidTr="00770FD3">
        <w:trPr>
          <w:trHeight w:val="263"/>
        </w:trPr>
        <w:tc>
          <w:tcPr>
            <w:tcW w:w="3091" w:type="dxa"/>
            <w:vAlign w:val="center"/>
          </w:tcPr>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6158E6" w:rsidRPr="00203137" w:rsidRDefault="006158E6" w:rsidP="00770FD3">
            <w:pPr>
              <w:jc w:val="both"/>
              <w:rPr>
                <w:rFonts w:ascii="PF DinDisplay Pro" w:hAnsi="PF DinDisplay Pro"/>
                <w:sz w:val="24"/>
                <w:szCs w:val="24"/>
              </w:rPr>
            </w:pPr>
            <w:r w:rsidRPr="00203137">
              <w:rPr>
                <w:rFonts w:ascii="PF DinDisplay Pro" w:hAnsi="PF DinDisplay Pro"/>
                <w:sz w:val="24"/>
                <w:szCs w:val="24"/>
              </w:rPr>
              <w:t>УК-8 -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6158E6" w:rsidRPr="00203137" w:rsidTr="00770FD3">
        <w:tc>
          <w:tcPr>
            <w:tcW w:w="3091" w:type="dxa"/>
            <w:vAlign w:val="center"/>
          </w:tcPr>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Правовые, нормативно-технические и организационные основы безопасности жизнедеятельности.</w:t>
            </w:r>
          </w:p>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Человек и среда обитания. Безопасность жизнедеятельности в повседневной жизни и в профессиональной деятельности.</w:t>
            </w:r>
          </w:p>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Основные виды безопасности личного, коллективного и национального уровней.</w:t>
            </w:r>
          </w:p>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Техногенные чрезвычайные ситуации.</w:t>
            </w:r>
          </w:p>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Природные чрезвычайные ситуации.</w:t>
            </w:r>
          </w:p>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Социально-биологические и социальные чрезвычайные ситуации.</w:t>
            </w:r>
          </w:p>
        </w:tc>
      </w:tr>
      <w:tr w:rsidR="006158E6" w:rsidRPr="00203137" w:rsidTr="00770FD3">
        <w:trPr>
          <w:trHeight w:val="487"/>
        </w:trPr>
        <w:tc>
          <w:tcPr>
            <w:tcW w:w="3091" w:type="dxa"/>
            <w:vAlign w:val="center"/>
          </w:tcPr>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vAlign w:val="center"/>
          </w:tcPr>
          <w:p w:rsidR="006158E6" w:rsidRPr="00203137" w:rsidRDefault="006158E6" w:rsidP="00770FD3">
            <w:pPr>
              <w:tabs>
                <w:tab w:val="left" w:pos="142"/>
                <w:tab w:val="left" w:pos="284"/>
              </w:tabs>
              <w:rPr>
                <w:rFonts w:ascii="PF DinDisplay Pro" w:hAnsi="PF DinDisplay Pro"/>
                <w:sz w:val="24"/>
                <w:szCs w:val="24"/>
              </w:rPr>
            </w:pPr>
            <w:r w:rsidRPr="00203137">
              <w:rPr>
                <w:rFonts w:ascii="PF DinDisplay Pro" w:hAnsi="PF DinDisplay Pro"/>
                <w:sz w:val="24"/>
                <w:szCs w:val="24"/>
              </w:rPr>
              <w:t>Зачет</w:t>
            </w:r>
          </w:p>
        </w:tc>
      </w:tr>
    </w:tbl>
    <w:p w:rsidR="006158E6" w:rsidRPr="00203137" w:rsidRDefault="006158E6" w:rsidP="006158E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br w:type="page"/>
      </w:r>
    </w:p>
    <w:p w:rsidR="006158E6" w:rsidRPr="00203137" w:rsidRDefault="006158E6" w:rsidP="006158E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6158E6" w:rsidRPr="00203137" w:rsidRDefault="002F6B57" w:rsidP="006158E6">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6158E6" w:rsidRPr="00203137">
        <w:rPr>
          <w:rFonts w:ascii="PF DinDisplay Pro" w:hAnsi="PF DinDisplay Pro"/>
          <w:b/>
          <w:bCs/>
          <w:spacing w:val="-1"/>
          <w:sz w:val="24"/>
          <w:szCs w:val="24"/>
        </w:rPr>
        <w:t>«Физическая культура и спорт»</w:t>
      </w:r>
    </w:p>
    <w:p w:rsidR="006158E6" w:rsidRPr="00203137" w:rsidRDefault="006158E6" w:rsidP="006158E6">
      <w:pPr>
        <w:spacing w:line="276" w:lineRule="auto"/>
        <w:jc w:val="center"/>
        <w:rPr>
          <w:rFonts w:ascii="PF DinDisplay Pro" w:hAnsi="PF DinDisplay Pro"/>
          <w:b/>
          <w:bCs/>
          <w:spacing w:val="-1"/>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946"/>
      </w:tblGrid>
      <w:tr w:rsidR="006158E6" w:rsidRPr="00203137" w:rsidTr="00770FD3">
        <w:trPr>
          <w:trHeight w:val="668"/>
        </w:trPr>
        <w:tc>
          <w:tcPr>
            <w:tcW w:w="2552" w:type="dxa"/>
            <w:vAlign w:val="center"/>
          </w:tcPr>
          <w:p w:rsidR="006158E6" w:rsidRPr="00203137" w:rsidRDefault="006158E6" w:rsidP="00770FD3">
            <w:pPr>
              <w:tabs>
                <w:tab w:val="left" w:pos="142"/>
                <w:tab w:val="left" w:pos="284"/>
              </w:tabs>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946" w:type="dxa"/>
          </w:tcPr>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6158E6" w:rsidRPr="00203137" w:rsidRDefault="006158E6" w:rsidP="00770FD3">
            <w:pPr>
              <w:jc w:val="both"/>
              <w:rPr>
                <w:rFonts w:ascii="PF DinDisplay Pro" w:hAnsi="PF DinDisplay Pro"/>
                <w:sz w:val="24"/>
                <w:szCs w:val="24"/>
              </w:rPr>
            </w:pPr>
            <w:r w:rsidRPr="00203137">
              <w:rPr>
                <w:rFonts w:ascii="PF DinDisplay Pro" w:hAnsi="PF DinDisplay Pro"/>
                <w:sz w:val="24"/>
                <w:szCs w:val="24"/>
              </w:rPr>
              <w:t xml:space="preserve">УК-7  </w:t>
            </w:r>
            <w:r w:rsidRPr="00203137">
              <w:rPr>
                <w:sz w:val="24"/>
                <w:szCs w:val="24"/>
              </w:rPr>
              <w:t>̶</w:t>
            </w:r>
            <w:r w:rsidRPr="00203137">
              <w:rPr>
                <w:rFonts w:ascii="PF DinDisplay Pro" w:hAnsi="PF DinDisplay Pro"/>
                <w:sz w:val="24"/>
                <w:szCs w:val="24"/>
              </w:rPr>
              <w:t xml:space="preserve">  </w:t>
            </w:r>
            <w:r w:rsidRPr="00203137">
              <w:rPr>
                <w:rFonts w:ascii="PF DinDisplay Pro" w:hAnsi="PF DinDisplay Pro" w:cs="PF DinDisplay Pro"/>
                <w:sz w:val="24"/>
                <w:szCs w:val="24"/>
              </w:rPr>
              <w:t>с</w:t>
            </w:r>
            <w:r w:rsidRPr="00203137">
              <w:rPr>
                <w:rFonts w:ascii="PF DinDisplay Pro" w:hAnsi="PF DinDisplay Pro"/>
                <w:sz w:val="24"/>
                <w:szCs w:val="24"/>
              </w:rPr>
              <w:t>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6158E6" w:rsidRPr="00203137" w:rsidTr="00770FD3">
        <w:tc>
          <w:tcPr>
            <w:tcW w:w="2552" w:type="dxa"/>
            <w:vAlign w:val="center"/>
          </w:tcPr>
          <w:p w:rsidR="006158E6" w:rsidRPr="00203137" w:rsidRDefault="006158E6" w:rsidP="00770FD3">
            <w:pPr>
              <w:tabs>
                <w:tab w:val="left" w:pos="142"/>
                <w:tab w:val="left" w:pos="284"/>
              </w:tabs>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946" w:type="dxa"/>
          </w:tcPr>
          <w:p w:rsidR="006158E6" w:rsidRPr="00203137" w:rsidRDefault="006158E6" w:rsidP="00770FD3">
            <w:pPr>
              <w:jc w:val="both"/>
              <w:rPr>
                <w:rFonts w:ascii="PF DinDisplay Pro" w:hAnsi="PF DinDisplay Pro"/>
                <w:sz w:val="24"/>
                <w:szCs w:val="24"/>
              </w:rPr>
            </w:pPr>
            <w:r w:rsidRPr="00203137">
              <w:rPr>
                <w:rFonts w:ascii="PF DinDisplay Pro" w:hAnsi="PF DinDisplay Pro"/>
                <w:sz w:val="24"/>
                <w:szCs w:val="24"/>
              </w:rPr>
              <w:t xml:space="preserve">Физическая культура в общекультурной и профессиональной подготовке студентов. Социально-биологические основы физической культуры. Основы здорового образа жизни. Физическая культура в обеспечении здоровья. Психофизиологические основы учебного труда и интеллектуальной деятельности. Основы методики физической культуры. Основы теории и методики самостоятельных занятий физическими упражнениями. Экономика и управление в физической культуре и спорте. Современное олимпийское движение. </w:t>
            </w:r>
          </w:p>
        </w:tc>
      </w:tr>
      <w:tr w:rsidR="006158E6" w:rsidRPr="00203137" w:rsidTr="00770FD3">
        <w:trPr>
          <w:trHeight w:val="673"/>
        </w:trPr>
        <w:tc>
          <w:tcPr>
            <w:tcW w:w="2552" w:type="dxa"/>
            <w:vAlign w:val="center"/>
          </w:tcPr>
          <w:p w:rsidR="006158E6" w:rsidRPr="00203137" w:rsidRDefault="006158E6" w:rsidP="00770FD3">
            <w:pPr>
              <w:tabs>
                <w:tab w:val="left" w:pos="142"/>
                <w:tab w:val="left" w:pos="284"/>
              </w:tabs>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946" w:type="dxa"/>
          </w:tcPr>
          <w:p w:rsidR="006158E6" w:rsidRPr="00203137" w:rsidRDefault="006158E6" w:rsidP="00770FD3">
            <w:pPr>
              <w:jc w:val="both"/>
              <w:rPr>
                <w:rFonts w:ascii="PF DinDisplay Pro" w:hAnsi="PF DinDisplay Pro"/>
                <w:snapToGrid w:val="0"/>
                <w:sz w:val="24"/>
                <w:szCs w:val="24"/>
              </w:rPr>
            </w:pPr>
            <w:r w:rsidRPr="00203137">
              <w:rPr>
                <w:rFonts w:ascii="PF DinDisplay Pro" w:hAnsi="PF DinDisplay Pro"/>
                <w:snapToGrid w:val="0"/>
                <w:sz w:val="24"/>
                <w:szCs w:val="24"/>
              </w:rPr>
              <w:t>Зачёт</w:t>
            </w:r>
          </w:p>
          <w:p w:rsidR="006158E6" w:rsidRPr="00203137" w:rsidRDefault="006158E6" w:rsidP="00770FD3">
            <w:pPr>
              <w:jc w:val="both"/>
              <w:rPr>
                <w:rFonts w:ascii="PF DinDisplay Pro" w:hAnsi="PF DinDisplay Pro"/>
                <w:snapToGrid w:val="0"/>
                <w:sz w:val="24"/>
                <w:szCs w:val="24"/>
              </w:rPr>
            </w:pPr>
            <w:r w:rsidRPr="00203137">
              <w:rPr>
                <w:rFonts w:ascii="PF DinDisplay Pro" w:hAnsi="PF DinDisplay Pro"/>
                <w:snapToGrid w:val="0"/>
                <w:sz w:val="24"/>
                <w:szCs w:val="24"/>
              </w:rPr>
              <w:t>Зачет с оценкой</w:t>
            </w:r>
          </w:p>
        </w:tc>
      </w:tr>
    </w:tbl>
    <w:p w:rsidR="006158E6" w:rsidRPr="00203137" w:rsidRDefault="006158E6" w:rsidP="006158E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br w:type="page"/>
      </w:r>
    </w:p>
    <w:p w:rsidR="006158E6" w:rsidRPr="00203137" w:rsidRDefault="006158E6" w:rsidP="006158E6">
      <w:pPr>
        <w:spacing w:line="276" w:lineRule="auto"/>
        <w:jc w:val="center"/>
        <w:rPr>
          <w:rFonts w:ascii="PF DinDisplay Pro" w:hAnsi="PF DinDisplay Pro"/>
          <w:b/>
          <w:bCs/>
          <w:spacing w:val="-1"/>
          <w:sz w:val="24"/>
          <w:szCs w:val="24"/>
        </w:rPr>
      </w:pPr>
    </w:p>
    <w:p w:rsidR="006158E6" w:rsidRPr="00203137" w:rsidRDefault="006158E6" w:rsidP="006158E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t>АННОТАЦИЯ</w:t>
      </w:r>
    </w:p>
    <w:p w:rsidR="006158E6" w:rsidRPr="00203137" w:rsidRDefault="002F6B57" w:rsidP="006158E6">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6158E6" w:rsidRPr="00203137">
        <w:rPr>
          <w:rFonts w:ascii="PF DinDisplay Pro" w:hAnsi="PF DinDisplay Pro"/>
          <w:b/>
          <w:bCs/>
          <w:spacing w:val="-1"/>
          <w:sz w:val="24"/>
          <w:szCs w:val="24"/>
        </w:rPr>
        <w:t>«Основы права»</w:t>
      </w:r>
    </w:p>
    <w:p w:rsidR="006158E6" w:rsidRPr="00203137" w:rsidRDefault="006158E6" w:rsidP="006158E6">
      <w:pPr>
        <w:spacing w:line="276" w:lineRule="auto"/>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6158E6" w:rsidRPr="00203137" w:rsidTr="00770FD3">
        <w:trPr>
          <w:trHeight w:val="263"/>
        </w:trPr>
        <w:tc>
          <w:tcPr>
            <w:tcW w:w="3091" w:type="dxa"/>
            <w:vAlign w:val="center"/>
          </w:tcPr>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6158E6" w:rsidRPr="00203137" w:rsidRDefault="006158E6" w:rsidP="00770FD3">
            <w:pPr>
              <w:jc w:val="both"/>
              <w:rPr>
                <w:rFonts w:ascii="PF DinDisplay Pro" w:hAnsi="PF DinDisplay Pro"/>
                <w:sz w:val="24"/>
                <w:szCs w:val="24"/>
              </w:rPr>
            </w:pPr>
            <w:r w:rsidRPr="00203137">
              <w:rPr>
                <w:rFonts w:ascii="PF DinDisplay Pro" w:hAnsi="PF DinDisplay Pro"/>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6158E6" w:rsidRPr="00203137" w:rsidRDefault="006158E6" w:rsidP="00770FD3">
            <w:pPr>
              <w:jc w:val="both"/>
              <w:rPr>
                <w:rFonts w:ascii="PF DinDisplay Pro" w:hAnsi="PF DinDisplay Pro"/>
                <w:sz w:val="24"/>
                <w:szCs w:val="24"/>
              </w:rPr>
            </w:pPr>
            <w:r w:rsidRPr="00203137">
              <w:rPr>
                <w:rFonts w:ascii="PF DinDisplay Pro" w:hAnsi="PF DinDisplay Pro"/>
                <w:sz w:val="24"/>
                <w:szCs w:val="24"/>
              </w:rPr>
              <w:t>ПК-8 (способен анализировать и применять нормы законодательства Российской Федерации и иных нормативных правовых актов, содержащих нормы права по организации и осуществлению деятельности организаций различной организационно-правовой формы, включая организации корпоративного типа)</w:t>
            </w:r>
          </w:p>
        </w:tc>
      </w:tr>
      <w:tr w:rsidR="006158E6" w:rsidRPr="00203137" w:rsidTr="00770FD3">
        <w:tc>
          <w:tcPr>
            <w:tcW w:w="3091" w:type="dxa"/>
            <w:vAlign w:val="center"/>
          </w:tcPr>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color w:val="000000"/>
                <w:sz w:val="24"/>
                <w:szCs w:val="24"/>
              </w:rPr>
              <w:t>Понятие и признаки государства и права; формы государственного устройства; системы права, понятие и их структурные элементы; содержание основ конституционного, административного, уголовного, трудового, семейного, международного и других отраслей права.</w:t>
            </w:r>
          </w:p>
        </w:tc>
      </w:tr>
      <w:tr w:rsidR="006158E6" w:rsidRPr="00203137" w:rsidTr="00770FD3">
        <w:trPr>
          <w:trHeight w:val="487"/>
        </w:trPr>
        <w:tc>
          <w:tcPr>
            <w:tcW w:w="3091" w:type="dxa"/>
            <w:vAlign w:val="center"/>
          </w:tcPr>
          <w:p w:rsidR="006158E6" w:rsidRPr="00203137" w:rsidRDefault="006158E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vAlign w:val="center"/>
          </w:tcPr>
          <w:p w:rsidR="006158E6" w:rsidRPr="00203137" w:rsidRDefault="006158E6" w:rsidP="00770FD3">
            <w:pPr>
              <w:tabs>
                <w:tab w:val="left" w:pos="142"/>
                <w:tab w:val="left" w:pos="284"/>
              </w:tabs>
              <w:rPr>
                <w:rFonts w:ascii="PF DinDisplay Pro" w:hAnsi="PF DinDisplay Pro"/>
                <w:sz w:val="24"/>
                <w:szCs w:val="24"/>
              </w:rPr>
            </w:pPr>
            <w:r w:rsidRPr="00203137">
              <w:rPr>
                <w:rFonts w:ascii="PF DinDisplay Pro" w:hAnsi="PF DinDisplay Pro"/>
                <w:sz w:val="24"/>
                <w:szCs w:val="24"/>
              </w:rPr>
              <w:t>Экзамен</w:t>
            </w:r>
          </w:p>
        </w:tc>
      </w:tr>
    </w:tbl>
    <w:p w:rsidR="006158E6" w:rsidRPr="00203137" w:rsidRDefault="006158E6" w:rsidP="006158E6">
      <w:pPr>
        <w:spacing w:line="276" w:lineRule="auto"/>
        <w:jc w:val="center"/>
        <w:rPr>
          <w:rFonts w:ascii="PF DinDisplay Pro" w:hAnsi="PF DinDisplay Pro"/>
          <w:b/>
          <w:bCs/>
          <w:spacing w:val="-1"/>
          <w:sz w:val="24"/>
          <w:szCs w:val="24"/>
        </w:rPr>
      </w:pPr>
    </w:p>
    <w:p w:rsidR="006158E6" w:rsidRPr="00203137" w:rsidRDefault="006158E6" w:rsidP="006158E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br w:type="page"/>
      </w:r>
    </w:p>
    <w:p w:rsidR="006158E6" w:rsidRPr="00203137" w:rsidRDefault="006158E6" w:rsidP="006158E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6158E6" w:rsidRPr="00203137" w:rsidRDefault="002F6B57" w:rsidP="006158E6">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6158E6" w:rsidRPr="00203137">
        <w:rPr>
          <w:rFonts w:ascii="PF DinDisplay Pro" w:hAnsi="PF DinDisplay Pro"/>
          <w:b/>
          <w:bCs/>
          <w:spacing w:val="-1"/>
          <w:sz w:val="24"/>
          <w:szCs w:val="24"/>
        </w:rPr>
        <w:t>«Математика»</w:t>
      </w:r>
    </w:p>
    <w:p w:rsidR="006158E6" w:rsidRPr="00203137" w:rsidRDefault="006158E6" w:rsidP="006158E6">
      <w:pPr>
        <w:spacing w:line="276" w:lineRule="auto"/>
        <w:jc w:val="center"/>
        <w:rPr>
          <w:rFonts w:ascii="PF DinDisplay Pro" w:hAnsi="PF DinDisplay Pro"/>
          <w:b/>
          <w:bCs/>
          <w:spacing w:val="-1"/>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520"/>
      </w:tblGrid>
      <w:tr w:rsidR="006158E6" w:rsidRPr="00203137" w:rsidTr="00770FD3">
        <w:trPr>
          <w:trHeight w:val="263"/>
          <w:jc w:val="center"/>
        </w:trPr>
        <w:tc>
          <w:tcPr>
            <w:tcW w:w="2836" w:type="dxa"/>
            <w:vAlign w:val="center"/>
          </w:tcPr>
          <w:p w:rsidR="006158E6" w:rsidRPr="00203137" w:rsidRDefault="006158E6" w:rsidP="00770FD3">
            <w:pPr>
              <w:keepNext/>
              <w:widowControl/>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520" w:type="dxa"/>
          </w:tcPr>
          <w:p w:rsidR="006158E6" w:rsidRPr="00203137" w:rsidRDefault="006158E6" w:rsidP="00770FD3">
            <w:pPr>
              <w:keepNext/>
              <w:widowControl/>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6158E6" w:rsidRPr="00203137" w:rsidRDefault="006158E6" w:rsidP="00770FD3">
            <w:pPr>
              <w:keepNext/>
              <w:widowControl/>
              <w:tabs>
                <w:tab w:val="left" w:pos="142"/>
                <w:tab w:val="left" w:pos="709"/>
              </w:tabs>
              <w:jc w:val="both"/>
              <w:rPr>
                <w:rFonts w:ascii="PF DinDisplay Pro" w:hAnsi="PF DinDisplay Pro"/>
                <w:sz w:val="24"/>
                <w:szCs w:val="24"/>
              </w:rPr>
            </w:pPr>
            <w:r w:rsidRPr="00203137">
              <w:rPr>
                <w:rFonts w:ascii="PF DinDisplay Pro" w:hAnsi="PF DinDisplay Pro"/>
                <w:sz w:val="24"/>
                <w:szCs w:val="24"/>
              </w:rPr>
              <w:t>ОПК-2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rsidR="006158E6" w:rsidRPr="00203137" w:rsidTr="00770FD3">
        <w:trPr>
          <w:jc w:val="center"/>
        </w:trPr>
        <w:tc>
          <w:tcPr>
            <w:tcW w:w="2836" w:type="dxa"/>
            <w:vAlign w:val="center"/>
          </w:tcPr>
          <w:p w:rsidR="006158E6" w:rsidRPr="00203137" w:rsidRDefault="006158E6" w:rsidP="00770FD3">
            <w:pPr>
              <w:keepNext/>
              <w:widowControl/>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520" w:type="dxa"/>
          </w:tcPr>
          <w:p w:rsidR="006158E6" w:rsidRPr="00203137" w:rsidRDefault="006158E6" w:rsidP="00770FD3">
            <w:pPr>
              <w:keepNext/>
              <w:widowControl/>
              <w:jc w:val="both"/>
              <w:rPr>
                <w:rFonts w:ascii="PF DinDisplay Pro" w:hAnsi="PF DinDisplay Pro"/>
                <w:sz w:val="24"/>
                <w:szCs w:val="24"/>
              </w:rPr>
            </w:pPr>
            <w:r w:rsidRPr="00203137">
              <w:rPr>
                <w:rFonts w:ascii="PF DinDisplay Pro" w:hAnsi="PF DinDisplay Pro"/>
                <w:sz w:val="24"/>
                <w:szCs w:val="24"/>
              </w:rPr>
              <w:t>Алгебра матриц. Определители. Системы линейных уравнений. Векторы и векторные пространства. Числовые последовательности. Понятие функции. Дифференциальное исчисление функций одной переменной. Исследование функций одной переменной. Комплексные числа. Интегрирование функций одной переменной. Функции нескольких переменных. Дифференцирование функций нескольких переменных. Экстремумы функции нескольких переменных. Числовые и степенные ряды. Дифференциальные уравнения. Основы теории вероятностей. Основы математической статистики. Проверка статистических гипотез. Статистические методы обработки экспериментальных данных.</w:t>
            </w:r>
          </w:p>
        </w:tc>
      </w:tr>
      <w:tr w:rsidR="006158E6" w:rsidRPr="00203137" w:rsidTr="00770FD3">
        <w:trPr>
          <w:trHeight w:val="487"/>
          <w:jc w:val="center"/>
        </w:trPr>
        <w:tc>
          <w:tcPr>
            <w:tcW w:w="2836" w:type="dxa"/>
            <w:vAlign w:val="center"/>
          </w:tcPr>
          <w:p w:rsidR="006158E6" w:rsidRPr="00203137" w:rsidRDefault="006158E6" w:rsidP="00770FD3">
            <w:pPr>
              <w:keepNext/>
              <w:widowControl/>
              <w:tabs>
                <w:tab w:val="left" w:pos="142"/>
                <w:tab w:val="left" w:pos="284"/>
              </w:tabs>
              <w:jc w:val="both"/>
              <w:rPr>
                <w:rFonts w:ascii="PF DinDisplay Pro" w:hAnsi="PF DinDisplay Pro"/>
                <w:sz w:val="24"/>
                <w:szCs w:val="24"/>
              </w:rPr>
            </w:pPr>
            <w:r w:rsidRPr="00203137">
              <w:rPr>
                <w:rFonts w:ascii="PF DinDisplay Pro" w:hAnsi="PF DinDisplay Pro"/>
                <w:sz w:val="24"/>
                <w:szCs w:val="24"/>
              </w:rPr>
              <w:t>Форма промежуточной аттестации</w:t>
            </w:r>
          </w:p>
        </w:tc>
        <w:tc>
          <w:tcPr>
            <w:tcW w:w="6520" w:type="dxa"/>
            <w:vAlign w:val="center"/>
          </w:tcPr>
          <w:p w:rsidR="006158E6" w:rsidRPr="00203137" w:rsidRDefault="006158E6" w:rsidP="00770FD3">
            <w:pPr>
              <w:keepNext/>
              <w:widowControl/>
              <w:tabs>
                <w:tab w:val="left" w:pos="142"/>
                <w:tab w:val="left" w:pos="284"/>
              </w:tabs>
              <w:rPr>
                <w:rFonts w:ascii="PF DinDisplay Pro" w:hAnsi="PF DinDisplay Pro"/>
                <w:sz w:val="24"/>
                <w:szCs w:val="24"/>
              </w:rPr>
            </w:pPr>
            <w:r w:rsidRPr="00203137">
              <w:rPr>
                <w:rFonts w:ascii="PF DinDisplay Pro" w:hAnsi="PF DinDisplay Pro"/>
                <w:sz w:val="24"/>
                <w:szCs w:val="24"/>
              </w:rPr>
              <w:t>Экзамен</w:t>
            </w:r>
          </w:p>
        </w:tc>
      </w:tr>
    </w:tbl>
    <w:p w:rsidR="006158E6" w:rsidRPr="00203137" w:rsidRDefault="006158E6" w:rsidP="006158E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br w:type="page"/>
      </w:r>
    </w:p>
    <w:p w:rsidR="006158E6" w:rsidRPr="00203137" w:rsidRDefault="006158E6" w:rsidP="006158E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6158E6" w:rsidRPr="00203137" w:rsidRDefault="002F6B57" w:rsidP="006158E6">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6158E6" w:rsidRPr="00203137">
        <w:rPr>
          <w:rFonts w:ascii="PF DinDisplay Pro" w:hAnsi="PF DinDisplay Pro"/>
          <w:b/>
          <w:bCs/>
          <w:spacing w:val="-1"/>
          <w:sz w:val="24"/>
          <w:szCs w:val="24"/>
        </w:rPr>
        <w:t>«Русский язык и культура речи»</w:t>
      </w:r>
    </w:p>
    <w:p w:rsidR="006158E6" w:rsidRPr="00203137" w:rsidRDefault="006158E6" w:rsidP="006158E6">
      <w:pPr>
        <w:spacing w:line="276" w:lineRule="auto"/>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6158E6" w:rsidRPr="00203137" w:rsidTr="00770FD3">
        <w:trPr>
          <w:trHeight w:val="1368"/>
        </w:trPr>
        <w:tc>
          <w:tcPr>
            <w:tcW w:w="3091" w:type="dxa"/>
            <w:vAlign w:val="center"/>
          </w:tcPr>
          <w:p w:rsidR="006158E6" w:rsidRPr="00203137" w:rsidRDefault="006158E6" w:rsidP="00770FD3">
            <w:pPr>
              <w:tabs>
                <w:tab w:val="left" w:pos="142"/>
                <w:tab w:val="left" w:pos="284"/>
              </w:tabs>
              <w:ind w:firstLine="34"/>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6158E6" w:rsidRPr="00203137" w:rsidRDefault="006158E6" w:rsidP="00770FD3">
            <w:pPr>
              <w:shd w:val="clear" w:color="auto" w:fill="FFFFFF"/>
              <w:ind w:left="5" w:hanging="5"/>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следующей универсальной компетенцией:</w:t>
            </w:r>
          </w:p>
          <w:p w:rsidR="006158E6" w:rsidRPr="00203137" w:rsidRDefault="006158E6" w:rsidP="00770FD3">
            <w:pPr>
              <w:tabs>
                <w:tab w:val="left" w:pos="851"/>
              </w:tabs>
              <w:ind w:hanging="5"/>
              <w:rPr>
                <w:rFonts w:ascii="PF DinDisplay Pro" w:hAnsi="PF DinDisplay Pro"/>
                <w:spacing w:val="4"/>
                <w:sz w:val="24"/>
                <w:szCs w:val="24"/>
              </w:rPr>
            </w:pPr>
            <w:r w:rsidRPr="00203137">
              <w:rPr>
                <w:rFonts w:ascii="PF DinDisplay Pro" w:hAnsi="PF DinDisplay Pro"/>
                <w:spacing w:val="4"/>
                <w:sz w:val="24"/>
                <w:szCs w:val="24"/>
              </w:rPr>
              <w:t>УК-4 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203137">
              <w:rPr>
                <w:rFonts w:ascii="PF DinDisplay Pro" w:hAnsi="PF DinDisplay Pro"/>
                <w:spacing w:val="4"/>
                <w:sz w:val="24"/>
                <w:szCs w:val="24"/>
              </w:rPr>
              <w:t>ых</w:t>
            </w:r>
            <w:proofErr w:type="spellEnd"/>
            <w:r w:rsidRPr="00203137">
              <w:rPr>
                <w:rFonts w:ascii="PF DinDisplay Pro" w:hAnsi="PF DinDisplay Pro"/>
                <w:spacing w:val="4"/>
                <w:sz w:val="24"/>
                <w:szCs w:val="24"/>
              </w:rPr>
              <w:t>) языке (ах)</w:t>
            </w:r>
          </w:p>
        </w:tc>
      </w:tr>
      <w:tr w:rsidR="006158E6" w:rsidRPr="00203137" w:rsidTr="00770FD3">
        <w:tc>
          <w:tcPr>
            <w:tcW w:w="3091" w:type="dxa"/>
            <w:vAlign w:val="center"/>
          </w:tcPr>
          <w:p w:rsidR="006158E6" w:rsidRPr="00203137" w:rsidRDefault="006158E6" w:rsidP="00770FD3">
            <w:pPr>
              <w:tabs>
                <w:tab w:val="left" w:pos="142"/>
                <w:tab w:val="left" w:pos="284"/>
              </w:tabs>
              <w:ind w:hanging="108"/>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6158E6" w:rsidRPr="00203137" w:rsidRDefault="006158E6" w:rsidP="00770FD3">
            <w:pPr>
              <w:tabs>
                <w:tab w:val="left" w:pos="851"/>
              </w:tabs>
              <w:ind w:hanging="5"/>
              <w:rPr>
                <w:rFonts w:ascii="PF DinDisplay Pro" w:hAnsi="PF DinDisplay Pro"/>
                <w:sz w:val="24"/>
                <w:szCs w:val="24"/>
              </w:rPr>
            </w:pPr>
            <w:r w:rsidRPr="00203137">
              <w:rPr>
                <w:rFonts w:ascii="PF DinDisplay Pro" w:hAnsi="PF DinDisplay Pro"/>
                <w:spacing w:val="4"/>
                <w:sz w:val="24"/>
                <w:szCs w:val="24"/>
              </w:rPr>
              <w:t xml:space="preserve">Литературный язык и его свойства. Нормы современного литературного языка. Функциональный стиль речи как средство коммуникации. Культура научной речи. Культура устной и письменной официально-деловой речи. Трудные случаи правописания и постановки знаков препинания. Основы ораторского мастерства и искусство спора. </w:t>
            </w:r>
          </w:p>
        </w:tc>
      </w:tr>
      <w:tr w:rsidR="006158E6" w:rsidRPr="00203137" w:rsidTr="00770FD3">
        <w:trPr>
          <w:trHeight w:val="417"/>
        </w:trPr>
        <w:tc>
          <w:tcPr>
            <w:tcW w:w="3091" w:type="dxa"/>
            <w:vAlign w:val="center"/>
          </w:tcPr>
          <w:p w:rsidR="006158E6" w:rsidRPr="00203137" w:rsidRDefault="006158E6" w:rsidP="00770FD3">
            <w:pPr>
              <w:tabs>
                <w:tab w:val="left" w:pos="142"/>
                <w:tab w:val="left" w:pos="284"/>
              </w:tabs>
              <w:ind w:hanging="108"/>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tcPr>
          <w:p w:rsidR="006158E6" w:rsidRPr="00203137" w:rsidRDefault="006158E6" w:rsidP="00770FD3">
            <w:pPr>
              <w:tabs>
                <w:tab w:val="left" w:pos="142"/>
                <w:tab w:val="left" w:pos="284"/>
              </w:tabs>
              <w:ind w:hanging="5"/>
              <w:rPr>
                <w:rFonts w:ascii="PF DinDisplay Pro" w:hAnsi="PF DinDisplay Pro"/>
                <w:sz w:val="24"/>
                <w:szCs w:val="24"/>
              </w:rPr>
            </w:pPr>
            <w:r w:rsidRPr="00203137">
              <w:rPr>
                <w:rFonts w:ascii="PF DinDisplay Pro" w:hAnsi="PF DinDisplay Pro"/>
                <w:color w:val="000000"/>
                <w:spacing w:val="-5"/>
                <w:sz w:val="24"/>
                <w:szCs w:val="24"/>
              </w:rPr>
              <w:t>Экзамен</w:t>
            </w:r>
          </w:p>
        </w:tc>
      </w:tr>
    </w:tbl>
    <w:p w:rsidR="006158E6" w:rsidRPr="00203137" w:rsidRDefault="006158E6" w:rsidP="006158E6">
      <w:pPr>
        <w:spacing w:line="276" w:lineRule="auto"/>
        <w:jc w:val="center"/>
        <w:rPr>
          <w:rFonts w:ascii="PF DinDisplay Pro" w:hAnsi="PF DinDisplay Pro"/>
          <w:b/>
          <w:bCs/>
          <w:spacing w:val="-1"/>
          <w:sz w:val="24"/>
          <w:szCs w:val="24"/>
        </w:rPr>
      </w:pPr>
    </w:p>
    <w:p w:rsidR="005E6687" w:rsidRPr="00203137" w:rsidRDefault="005E6687" w:rsidP="006158E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br w:type="page"/>
      </w:r>
    </w:p>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5E6687" w:rsidRPr="00203137" w:rsidRDefault="002F6B57" w:rsidP="005E6687">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5E6687" w:rsidRPr="00203137">
        <w:rPr>
          <w:rFonts w:ascii="PF DinDisplay Pro" w:hAnsi="PF DinDisplay Pro"/>
          <w:b/>
          <w:bCs/>
          <w:spacing w:val="-1"/>
          <w:sz w:val="24"/>
          <w:szCs w:val="24"/>
        </w:rPr>
        <w:t>«Психология и социология управления»</w:t>
      </w:r>
    </w:p>
    <w:p w:rsidR="005E6687" w:rsidRPr="00203137" w:rsidRDefault="005E6687" w:rsidP="005E6687">
      <w:pPr>
        <w:spacing w:line="276" w:lineRule="auto"/>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5E6687" w:rsidRPr="00203137" w:rsidTr="00770FD3">
        <w:trPr>
          <w:trHeight w:val="263"/>
        </w:trPr>
        <w:tc>
          <w:tcPr>
            <w:tcW w:w="3091" w:type="dxa"/>
            <w:shd w:val="clear" w:color="auto" w:fill="auto"/>
            <w:vAlign w:val="center"/>
          </w:tcPr>
          <w:p w:rsidR="005E6687" w:rsidRPr="00203137" w:rsidRDefault="005E6687" w:rsidP="00770FD3">
            <w:pPr>
              <w:tabs>
                <w:tab w:val="left" w:pos="142"/>
                <w:tab w:val="left" w:pos="284"/>
              </w:tabs>
              <w:jc w:val="both"/>
              <w:rPr>
                <w:rFonts w:ascii="PF DinDisplay Pro" w:hAnsi="PF DinDisplay Pro"/>
                <w:sz w:val="24"/>
                <w:szCs w:val="24"/>
                <w:highlight w:val="yellow"/>
              </w:rPr>
            </w:pPr>
            <w:r w:rsidRPr="00203137">
              <w:rPr>
                <w:rFonts w:ascii="PF DinDisplay Pro" w:hAnsi="PF DinDisplay Pro"/>
                <w:sz w:val="24"/>
                <w:szCs w:val="24"/>
              </w:rPr>
              <w:t xml:space="preserve">Ожидаемые результаты </w:t>
            </w:r>
          </w:p>
        </w:tc>
        <w:tc>
          <w:tcPr>
            <w:tcW w:w="6265" w:type="dxa"/>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5E6687" w:rsidRPr="00203137" w:rsidRDefault="005E6687" w:rsidP="00770FD3">
            <w:pPr>
              <w:jc w:val="both"/>
              <w:rPr>
                <w:rFonts w:ascii="PF DinDisplay Pro" w:hAnsi="PF DinDisplay Pro"/>
                <w:sz w:val="24"/>
                <w:szCs w:val="24"/>
                <w:highlight w:val="yellow"/>
              </w:rPr>
            </w:pPr>
            <w:r w:rsidRPr="00203137">
              <w:rPr>
                <w:rFonts w:ascii="PF DinDisplay Pro" w:hAnsi="PF DinDisplay Pro"/>
                <w:sz w:val="24"/>
                <w:szCs w:val="24"/>
              </w:rPr>
              <w:t>УК-3 – способность осуществлять социальное взаимодействие и реализовывать свою роль в команде</w:t>
            </w:r>
            <w:r w:rsidRPr="00203137">
              <w:rPr>
                <w:rFonts w:ascii="PF DinDisplay Pro" w:hAnsi="PF DinDisplay Pro"/>
                <w:sz w:val="24"/>
                <w:szCs w:val="24"/>
                <w:highlight w:val="yellow"/>
              </w:rPr>
              <w:t xml:space="preserve"> </w:t>
            </w:r>
          </w:p>
        </w:tc>
      </w:tr>
      <w:tr w:rsidR="005E6687" w:rsidRPr="00203137" w:rsidTr="00770FD3">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5E6687" w:rsidRPr="00203137" w:rsidRDefault="005E6687" w:rsidP="00770FD3">
            <w:pPr>
              <w:jc w:val="both"/>
              <w:rPr>
                <w:rFonts w:ascii="PF DinDisplay Pro" w:hAnsi="PF DinDisplay Pro"/>
                <w:sz w:val="24"/>
                <w:szCs w:val="24"/>
              </w:rPr>
            </w:pPr>
            <w:r w:rsidRPr="00203137">
              <w:rPr>
                <w:rFonts w:ascii="PF DinDisplay Pro" w:hAnsi="PF DinDisplay Pro"/>
                <w:bCs/>
                <w:sz w:val="24"/>
                <w:szCs w:val="24"/>
              </w:rPr>
              <w:t xml:space="preserve">Управление как психологический и социологический феномен. </w:t>
            </w:r>
            <w:r w:rsidRPr="00203137">
              <w:rPr>
                <w:rFonts w:ascii="PF DinDisplay Pro" w:hAnsi="PF DinDisplay Pro"/>
                <w:sz w:val="24"/>
                <w:szCs w:val="24"/>
                <w:lang w:eastAsia="en-US"/>
              </w:rPr>
              <w:t>У</w:t>
            </w:r>
            <w:r w:rsidRPr="00203137">
              <w:rPr>
                <w:rFonts w:ascii="PF DinDisplay Pro" w:hAnsi="PF DinDisplay Pro"/>
                <w:sz w:val="24"/>
                <w:szCs w:val="24"/>
              </w:rPr>
              <w:t xml:space="preserve">правление как социальная система с позиции социологии управления. </w:t>
            </w:r>
            <w:r w:rsidRPr="00203137">
              <w:rPr>
                <w:rFonts w:ascii="PF DinDisplay Pro" w:hAnsi="PF DinDisplay Pro"/>
                <w:color w:val="000000"/>
                <w:spacing w:val="-1"/>
                <w:sz w:val="24"/>
                <w:szCs w:val="24"/>
              </w:rPr>
              <w:t xml:space="preserve">Управление управленческая деятельность в ракурсе психологии управления. </w:t>
            </w:r>
            <w:r w:rsidRPr="00203137">
              <w:rPr>
                <w:rFonts w:ascii="PF DinDisplay Pro" w:hAnsi="PF DinDisplay Pro"/>
                <w:sz w:val="24"/>
                <w:szCs w:val="24"/>
              </w:rPr>
              <w:t>Социальная иерархия субъектов управления. Власть и социальный контроль как объекты психологии и социологии управления.</w:t>
            </w:r>
          </w:p>
        </w:tc>
      </w:tr>
      <w:tr w:rsidR="005E6687" w:rsidRPr="00203137" w:rsidTr="00770FD3">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tcPr>
          <w:p w:rsidR="005E6687" w:rsidRPr="00203137" w:rsidRDefault="005E6687" w:rsidP="00770FD3">
            <w:pPr>
              <w:tabs>
                <w:tab w:val="left" w:pos="284"/>
              </w:tabs>
              <w:jc w:val="both"/>
              <w:rPr>
                <w:rFonts w:ascii="PF DinDisplay Pro" w:hAnsi="PF DinDisplay Pro"/>
                <w:color w:val="000000"/>
                <w:spacing w:val="-2"/>
                <w:sz w:val="24"/>
                <w:szCs w:val="24"/>
              </w:rPr>
            </w:pPr>
            <w:r w:rsidRPr="00203137">
              <w:rPr>
                <w:rFonts w:ascii="PF DinDisplay Pro" w:hAnsi="PF DinDisplay Pro"/>
                <w:color w:val="000000"/>
                <w:spacing w:val="-2"/>
                <w:sz w:val="24"/>
                <w:szCs w:val="24"/>
              </w:rPr>
              <w:t>Зачет с оценкой</w:t>
            </w:r>
          </w:p>
        </w:tc>
      </w:tr>
    </w:tbl>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br w:type="page"/>
      </w:r>
    </w:p>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5E6687" w:rsidRPr="00203137" w:rsidRDefault="002F6B57" w:rsidP="005E6687">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5E6687" w:rsidRPr="00203137">
        <w:rPr>
          <w:rFonts w:ascii="PF DinDisplay Pro" w:hAnsi="PF DinDisplay Pro"/>
          <w:b/>
          <w:bCs/>
          <w:spacing w:val="-1"/>
          <w:sz w:val="24"/>
          <w:szCs w:val="24"/>
        </w:rPr>
        <w:t>«Статистика»</w:t>
      </w:r>
    </w:p>
    <w:p w:rsidR="005E6687" w:rsidRPr="00203137" w:rsidRDefault="005E6687" w:rsidP="005E6687">
      <w:pPr>
        <w:spacing w:line="276" w:lineRule="auto"/>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5E6687" w:rsidRPr="00203137" w:rsidTr="00770FD3">
        <w:trPr>
          <w:trHeight w:val="920"/>
        </w:trPr>
        <w:tc>
          <w:tcPr>
            <w:tcW w:w="3091" w:type="dxa"/>
            <w:vAlign w:val="center"/>
          </w:tcPr>
          <w:p w:rsidR="005E6687" w:rsidRPr="00203137" w:rsidRDefault="005E6687" w:rsidP="00770FD3">
            <w:pPr>
              <w:tabs>
                <w:tab w:val="left" w:pos="142"/>
                <w:tab w:val="left" w:pos="284"/>
              </w:tabs>
              <w:jc w:val="both"/>
              <w:rPr>
                <w:rFonts w:ascii="PF DinDisplay Pro" w:hAnsi="PF DinDisplay Pro"/>
                <w:color w:val="000000"/>
                <w:sz w:val="24"/>
                <w:szCs w:val="24"/>
              </w:rPr>
            </w:pPr>
            <w:r w:rsidRPr="00203137">
              <w:rPr>
                <w:rFonts w:ascii="PF DinDisplay Pro" w:hAnsi="PF DinDisplay Pro"/>
                <w:color w:val="000000"/>
                <w:sz w:val="24"/>
                <w:szCs w:val="24"/>
              </w:rPr>
              <w:t>Ожидаемые результаты</w:t>
            </w:r>
          </w:p>
        </w:tc>
        <w:tc>
          <w:tcPr>
            <w:tcW w:w="6265" w:type="dxa"/>
          </w:tcPr>
          <w:p w:rsidR="005E6687" w:rsidRPr="00203137" w:rsidRDefault="005E6687" w:rsidP="005E6687">
            <w:pPr>
              <w:jc w:val="both"/>
              <w:rPr>
                <w:rFonts w:ascii="PF DinDisplay Pro" w:hAnsi="PF DinDisplay Pro"/>
                <w:sz w:val="24"/>
                <w:szCs w:val="24"/>
              </w:rPr>
            </w:pPr>
            <w:r w:rsidRPr="00203137">
              <w:rPr>
                <w:rFonts w:ascii="PF DinDisplay Pro" w:hAnsi="PF DinDisplay Pro"/>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r>
      <w:tr w:rsidR="005E6687" w:rsidRPr="00203137" w:rsidTr="00770FD3">
        <w:tc>
          <w:tcPr>
            <w:tcW w:w="3091" w:type="dxa"/>
            <w:vAlign w:val="center"/>
          </w:tcPr>
          <w:p w:rsidR="005E6687" w:rsidRPr="00203137" w:rsidRDefault="005E6687" w:rsidP="00770FD3">
            <w:pPr>
              <w:tabs>
                <w:tab w:val="left" w:pos="142"/>
                <w:tab w:val="left" w:pos="284"/>
              </w:tabs>
              <w:jc w:val="both"/>
              <w:rPr>
                <w:rFonts w:ascii="PF DinDisplay Pro" w:hAnsi="PF DinDisplay Pro"/>
                <w:color w:val="000000"/>
                <w:sz w:val="24"/>
                <w:szCs w:val="24"/>
              </w:rPr>
            </w:pPr>
            <w:r w:rsidRPr="00203137">
              <w:rPr>
                <w:rFonts w:ascii="PF DinDisplay Pro" w:hAnsi="PF DinDisplay Pro"/>
                <w:color w:val="000000"/>
                <w:sz w:val="24"/>
                <w:szCs w:val="24"/>
              </w:rPr>
              <w:t xml:space="preserve">Содержание курса </w:t>
            </w:r>
          </w:p>
        </w:tc>
        <w:tc>
          <w:tcPr>
            <w:tcW w:w="6265" w:type="dxa"/>
          </w:tcPr>
          <w:p w:rsidR="005E6687" w:rsidRPr="00203137" w:rsidRDefault="005E6687" w:rsidP="00770FD3">
            <w:pPr>
              <w:tabs>
                <w:tab w:val="left" w:pos="142"/>
                <w:tab w:val="left" w:pos="284"/>
              </w:tabs>
              <w:jc w:val="both"/>
              <w:rPr>
                <w:rFonts w:ascii="PF DinDisplay Pro" w:hAnsi="PF DinDisplay Pro"/>
                <w:color w:val="000000"/>
                <w:sz w:val="24"/>
                <w:szCs w:val="24"/>
              </w:rPr>
            </w:pPr>
            <w:r w:rsidRPr="00203137">
              <w:rPr>
                <w:rFonts w:ascii="PF DinDisplay Pro" w:hAnsi="PF DinDisplay Pro"/>
                <w:color w:val="000000"/>
                <w:sz w:val="24"/>
                <w:szCs w:val="24"/>
              </w:rPr>
              <w:t>Основные понятия теории статистики. Методы сбора и обработки статистической информации. Средние величины и способы их расчета. Показатели вариации и их свойства. Статистические взаимосвязи и методы их оценки. Аналитические показатели оценки степени тесноты статистических взаимосвязей. Оценка статистических взаимосвязей между качественными признаками. Построение и анализ уравнений регрессии. Анализ динамических рядов. Построение и анализ уравнений тренда. Прогнозирование на основе динамических рядов. Индексный метод в статистике.</w:t>
            </w:r>
          </w:p>
        </w:tc>
      </w:tr>
      <w:tr w:rsidR="005E6687" w:rsidRPr="00203137" w:rsidTr="00770FD3">
        <w:trPr>
          <w:trHeight w:val="487"/>
        </w:trPr>
        <w:tc>
          <w:tcPr>
            <w:tcW w:w="3091" w:type="dxa"/>
            <w:vAlign w:val="center"/>
          </w:tcPr>
          <w:p w:rsidR="005E6687" w:rsidRPr="00203137" w:rsidRDefault="005E6687" w:rsidP="00770FD3">
            <w:pPr>
              <w:tabs>
                <w:tab w:val="left" w:pos="142"/>
                <w:tab w:val="left" w:pos="284"/>
              </w:tabs>
              <w:jc w:val="both"/>
              <w:rPr>
                <w:rFonts w:ascii="PF DinDisplay Pro" w:hAnsi="PF DinDisplay Pro"/>
                <w:color w:val="000000"/>
                <w:sz w:val="24"/>
                <w:szCs w:val="24"/>
              </w:rPr>
            </w:pPr>
            <w:r w:rsidRPr="00203137">
              <w:rPr>
                <w:rFonts w:ascii="PF DinDisplay Pro" w:hAnsi="PF DinDisplay Pro"/>
                <w:color w:val="000000"/>
                <w:sz w:val="24"/>
                <w:szCs w:val="24"/>
              </w:rPr>
              <w:t>Промежуточная аттестация</w:t>
            </w:r>
          </w:p>
        </w:tc>
        <w:tc>
          <w:tcPr>
            <w:tcW w:w="6265" w:type="dxa"/>
            <w:vAlign w:val="center"/>
          </w:tcPr>
          <w:p w:rsidR="005E6687" w:rsidRPr="00203137" w:rsidRDefault="005E6687" w:rsidP="00770FD3">
            <w:pPr>
              <w:tabs>
                <w:tab w:val="left" w:pos="142"/>
                <w:tab w:val="left" w:pos="284"/>
              </w:tabs>
              <w:rPr>
                <w:rFonts w:ascii="PF DinDisplay Pro" w:hAnsi="PF DinDisplay Pro"/>
                <w:color w:val="000000"/>
                <w:sz w:val="24"/>
                <w:szCs w:val="24"/>
              </w:rPr>
            </w:pPr>
            <w:r w:rsidRPr="00203137">
              <w:rPr>
                <w:rFonts w:ascii="PF DinDisplay Pro" w:hAnsi="PF DinDisplay Pro"/>
                <w:color w:val="000000"/>
                <w:sz w:val="24"/>
                <w:szCs w:val="24"/>
              </w:rPr>
              <w:t xml:space="preserve">Экзамен </w:t>
            </w:r>
          </w:p>
        </w:tc>
      </w:tr>
    </w:tbl>
    <w:p w:rsidR="005E6687" w:rsidRPr="00203137" w:rsidRDefault="005E6687" w:rsidP="005E6687">
      <w:pPr>
        <w:spacing w:line="276" w:lineRule="auto"/>
        <w:jc w:val="center"/>
        <w:rPr>
          <w:rFonts w:ascii="PF DinDisplay Pro" w:hAnsi="PF DinDisplay Pro"/>
          <w:b/>
          <w:bCs/>
          <w:spacing w:val="-1"/>
          <w:sz w:val="24"/>
          <w:szCs w:val="24"/>
        </w:rPr>
      </w:pPr>
    </w:p>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br w:type="page"/>
      </w:r>
    </w:p>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5E6687" w:rsidRPr="00203137" w:rsidRDefault="002F6B57" w:rsidP="005E6687">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5E6687" w:rsidRPr="00203137">
        <w:rPr>
          <w:rFonts w:ascii="PF DinDisplay Pro" w:hAnsi="PF DinDisplay Pro"/>
          <w:b/>
          <w:bCs/>
          <w:spacing w:val="-1"/>
          <w:sz w:val="24"/>
          <w:szCs w:val="24"/>
        </w:rPr>
        <w:t>«Теория менеджмента»</w:t>
      </w:r>
    </w:p>
    <w:p w:rsidR="005E6687" w:rsidRPr="00203137" w:rsidRDefault="005E6687" w:rsidP="005E6687">
      <w:pPr>
        <w:spacing w:line="276" w:lineRule="auto"/>
        <w:jc w:val="center"/>
        <w:rPr>
          <w:rFonts w:ascii="PF DinDisplay Pro" w:hAnsi="PF DinDisplay Pro"/>
          <w:b/>
          <w:bCs/>
          <w:spacing w:val="-1"/>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946"/>
      </w:tblGrid>
      <w:tr w:rsidR="005E6687" w:rsidRPr="00203137" w:rsidTr="00770FD3">
        <w:trPr>
          <w:trHeight w:val="940"/>
        </w:trPr>
        <w:tc>
          <w:tcPr>
            <w:tcW w:w="2552"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946" w:type="dxa"/>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5E6687" w:rsidRPr="00203137" w:rsidRDefault="005E6687" w:rsidP="00770FD3">
            <w:pPr>
              <w:jc w:val="both"/>
              <w:rPr>
                <w:rFonts w:ascii="PF DinDisplay Pro" w:hAnsi="PF DinDisplay Pro"/>
                <w:sz w:val="24"/>
                <w:szCs w:val="24"/>
              </w:rPr>
            </w:pPr>
            <w:r w:rsidRPr="00203137">
              <w:rPr>
                <w:rFonts w:ascii="PF DinDisplay Pro" w:hAnsi="PF DinDisplay Pro"/>
                <w:sz w:val="24"/>
                <w:szCs w:val="24"/>
              </w:rPr>
              <w:t>ОПК-1 - способен решать профессиональные задачи на основе знаний (на промежуточном уровне) экономической, организационной и управленческой теории</w:t>
            </w:r>
          </w:p>
          <w:p w:rsidR="005E6687" w:rsidRPr="00203137" w:rsidRDefault="005E6687" w:rsidP="00770FD3">
            <w:pPr>
              <w:jc w:val="both"/>
              <w:rPr>
                <w:rFonts w:ascii="PF DinDisplay Pro" w:hAnsi="PF DinDisplay Pro"/>
                <w:sz w:val="24"/>
                <w:szCs w:val="24"/>
              </w:rPr>
            </w:pPr>
            <w:r w:rsidRPr="00203137">
              <w:rPr>
                <w:rFonts w:ascii="PF DinDisplay Pro" w:hAnsi="PF DinDisplay Pro"/>
                <w:sz w:val="24"/>
                <w:szCs w:val="24"/>
              </w:rPr>
              <w:t>ПК-6 - способен проектировать организационную структуру, осуществлять распределение полномочий и ответственности на основе их делегирования, использовать основные теории мотивации, лидерства и власти для решения стратегических и оперативных управленческих задач, а также для организации групповой работы, проводить аудит человеческих ресурсов и осуществлять диагностику организационной культуры</w:t>
            </w:r>
          </w:p>
        </w:tc>
      </w:tr>
      <w:tr w:rsidR="005E6687" w:rsidRPr="00203137" w:rsidTr="00770FD3">
        <w:tc>
          <w:tcPr>
            <w:tcW w:w="2552"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946" w:type="dxa"/>
          </w:tcPr>
          <w:p w:rsidR="005E6687" w:rsidRPr="00203137" w:rsidRDefault="005E6687" w:rsidP="00770FD3">
            <w:pPr>
              <w:pStyle w:val="a3"/>
              <w:spacing w:after="0"/>
              <w:ind w:left="0"/>
              <w:jc w:val="both"/>
              <w:rPr>
                <w:rFonts w:ascii="PF DinDisplay Pro" w:hAnsi="PF DinDisplay Pro"/>
                <w:bCs/>
                <w:sz w:val="24"/>
                <w:szCs w:val="24"/>
              </w:rPr>
            </w:pPr>
            <w:r w:rsidRPr="00203137">
              <w:rPr>
                <w:rFonts w:ascii="PF DinDisplay Pro" w:hAnsi="PF DinDisplay Pro"/>
                <w:color w:val="auto"/>
                <w:sz w:val="24"/>
                <w:szCs w:val="24"/>
              </w:rPr>
              <w:t xml:space="preserve">Сущность и основные школы менеджмента. </w:t>
            </w:r>
            <w:r w:rsidRPr="00203137">
              <w:rPr>
                <w:rFonts w:ascii="PF DinDisplay Pro" w:hAnsi="PF DinDisplay Pro"/>
                <w:color w:val="auto"/>
                <w:sz w:val="24"/>
                <w:szCs w:val="24"/>
                <w:lang w:eastAsia="en-US"/>
              </w:rPr>
              <w:t xml:space="preserve">Модели и функции менеджмента. Внешняя и внутренняя среда объекта управления. Целеполагание и стратегия деятельности. Планирование деятельности. Организация деятельности. </w:t>
            </w:r>
            <w:r w:rsidRPr="00203137">
              <w:rPr>
                <w:rFonts w:ascii="PF DinDisplay Pro" w:hAnsi="PF DinDisplay Pro"/>
                <w:color w:val="auto"/>
                <w:sz w:val="24"/>
                <w:szCs w:val="24"/>
              </w:rPr>
              <w:t>Мотивация деятельности. Контроль деятельности. Управленческие решения.</w:t>
            </w:r>
          </w:p>
        </w:tc>
      </w:tr>
      <w:tr w:rsidR="005E6687" w:rsidRPr="00203137" w:rsidTr="00770FD3">
        <w:tc>
          <w:tcPr>
            <w:tcW w:w="2552"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946" w:type="dxa"/>
          </w:tcPr>
          <w:p w:rsidR="005E6687" w:rsidRPr="00203137" w:rsidRDefault="005E6687" w:rsidP="00770FD3">
            <w:pPr>
              <w:jc w:val="both"/>
              <w:rPr>
                <w:rFonts w:ascii="PF DinDisplay Pro" w:hAnsi="PF DinDisplay Pro"/>
                <w:spacing w:val="2"/>
                <w:sz w:val="24"/>
                <w:szCs w:val="24"/>
              </w:rPr>
            </w:pPr>
            <w:r w:rsidRPr="00203137">
              <w:rPr>
                <w:rFonts w:ascii="PF DinDisplay Pro" w:hAnsi="PF DinDisplay Pro"/>
                <w:spacing w:val="2"/>
                <w:sz w:val="24"/>
                <w:szCs w:val="24"/>
              </w:rPr>
              <w:t xml:space="preserve">- зачет, </w:t>
            </w:r>
          </w:p>
          <w:p w:rsidR="005E6687" w:rsidRPr="00203137" w:rsidRDefault="005E6687" w:rsidP="00770FD3">
            <w:pPr>
              <w:jc w:val="both"/>
              <w:rPr>
                <w:rFonts w:ascii="PF DinDisplay Pro" w:hAnsi="PF DinDisplay Pro"/>
                <w:spacing w:val="2"/>
                <w:sz w:val="24"/>
                <w:szCs w:val="24"/>
              </w:rPr>
            </w:pPr>
            <w:r w:rsidRPr="00203137">
              <w:rPr>
                <w:rFonts w:ascii="PF DinDisplay Pro" w:hAnsi="PF DinDisplay Pro"/>
                <w:spacing w:val="2"/>
                <w:sz w:val="24"/>
                <w:szCs w:val="24"/>
              </w:rPr>
              <w:t xml:space="preserve">- курсовая работа, </w:t>
            </w:r>
          </w:p>
          <w:p w:rsidR="005E6687" w:rsidRPr="00203137" w:rsidRDefault="005E6687" w:rsidP="00770FD3">
            <w:pPr>
              <w:jc w:val="both"/>
              <w:rPr>
                <w:rFonts w:ascii="PF DinDisplay Pro" w:hAnsi="PF DinDisplay Pro"/>
                <w:i/>
                <w:spacing w:val="2"/>
                <w:sz w:val="24"/>
                <w:szCs w:val="24"/>
              </w:rPr>
            </w:pPr>
            <w:r w:rsidRPr="00203137">
              <w:rPr>
                <w:rFonts w:ascii="PF DinDisplay Pro" w:hAnsi="PF DinDisplay Pro"/>
                <w:spacing w:val="2"/>
                <w:sz w:val="24"/>
                <w:szCs w:val="24"/>
              </w:rPr>
              <w:t>- экзамен.</w:t>
            </w:r>
          </w:p>
        </w:tc>
      </w:tr>
    </w:tbl>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br w:type="page"/>
      </w:r>
    </w:p>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5E6687" w:rsidRPr="00203137" w:rsidRDefault="002F6B57" w:rsidP="005E6687">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5E6687" w:rsidRPr="00203137">
        <w:rPr>
          <w:rFonts w:ascii="PF DinDisplay Pro" w:hAnsi="PF DinDisplay Pro"/>
          <w:b/>
          <w:bCs/>
          <w:spacing w:val="-1"/>
          <w:sz w:val="24"/>
          <w:szCs w:val="24"/>
        </w:rPr>
        <w:t>«Макроэкономика»</w:t>
      </w:r>
    </w:p>
    <w:p w:rsidR="005E6687" w:rsidRPr="00203137" w:rsidRDefault="005E6687" w:rsidP="005E6687">
      <w:pPr>
        <w:spacing w:line="276" w:lineRule="auto"/>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5E6687" w:rsidRPr="00203137" w:rsidTr="00770FD3">
        <w:trPr>
          <w:trHeight w:val="263"/>
        </w:trPr>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УК – 10 - способен принимать обоснованные экономические решения в различных областях жизнедеятельности</w:t>
            </w:r>
          </w:p>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 – 3 знает основные подходы к организации управленческого и бухгалтерского учета, составления финансовой отчетности организации, способен использовать в профессиональной деятельности основные методы финансового менеджмента, контроля и аудита, умеет принимать обоснованные инвестиционные, кредитные и финансовые решения</w:t>
            </w:r>
          </w:p>
        </w:tc>
      </w:tr>
      <w:tr w:rsidR="005E6687" w:rsidRPr="00203137" w:rsidTr="00770FD3">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Основные макроэкономические показатели. Система национальных</w:t>
            </w:r>
            <w:r w:rsidRPr="00203137">
              <w:rPr>
                <w:rFonts w:ascii="PF DinDisplay Pro" w:hAnsi="PF DinDisplay Pro"/>
                <w:spacing w:val="12"/>
                <w:sz w:val="24"/>
                <w:szCs w:val="24"/>
              </w:rPr>
              <w:t xml:space="preserve"> </w:t>
            </w:r>
            <w:r w:rsidRPr="00203137">
              <w:rPr>
                <w:rFonts w:ascii="PF DinDisplay Pro" w:hAnsi="PF DinDisplay Pro"/>
                <w:sz w:val="24"/>
                <w:szCs w:val="24"/>
              </w:rPr>
              <w:t>счетов.</w:t>
            </w:r>
            <w:r w:rsidRPr="00203137">
              <w:rPr>
                <w:rFonts w:ascii="PF DinDisplay Pro" w:hAnsi="PF DinDisplay Pro"/>
                <w:sz w:val="24"/>
                <w:szCs w:val="24"/>
                <w:lang w:eastAsia="en-US"/>
              </w:rPr>
              <w:t xml:space="preserve"> Совокупный спрос и совокупное предложение. Макроэкономическое равновесие.</w:t>
            </w:r>
            <w:r w:rsidRPr="00203137">
              <w:rPr>
                <w:rFonts w:ascii="PF DinDisplay Pro" w:hAnsi="PF DinDisplay Pro"/>
                <w:sz w:val="24"/>
                <w:szCs w:val="24"/>
              </w:rPr>
              <w:t xml:space="preserve"> Основы теории экономических</w:t>
            </w:r>
            <w:r w:rsidRPr="00203137">
              <w:rPr>
                <w:rFonts w:ascii="PF DinDisplay Pro" w:hAnsi="PF DinDisplay Pro"/>
                <w:spacing w:val="6"/>
                <w:sz w:val="24"/>
                <w:szCs w:val="24"/>
              </w:rPr>
              <w:t xml:space="preserve"> </w:t>
            </w:r>
            <w:r w:rsidRPr="00203137">
              <w:rPr>
                <w:rFonts w:ascii="PF DinDisplay Pro" w:hAnsi="PF DinDisplay Pro"/>
                <w:sz w:val="24"/>
                <w:szCs w:val="24"/>
              </w:rPr>
              <w:t>циклов. Современная фискальная (налогово-бюджетная)</w:t>
            </w:r>
            <w:r w:rsidRPr="00203137">
              <w:rPr>
                <w:rFonts w:ascii="PF DinDisplay Pro" w:hAnsi="PF DinDisplay Pro"/>
                <w:spacing w:val="17"/>
                <w:sz w:val="24"/>
                <w:szCs w:val="24"/>
              </w:rPr>
              <w:t xml:space="preserve"> </w:t>
            </w:r>
            <w:r w:rsidRPr="00203137">
              <w:rPr>
                <w:rFonts w:ascii="PF DinDisplay Pro" w:hAnsi="PF DinDisplay Pro"/>
                <w:sz w:val="24"/>
                <w:szCs w:val="24"/>
              </w:rPr>
              <w:t>политика. Рынок денег. Денежно- кредитная</w:t>
            </w:r>
            <w:r w:rsidRPr="00203137">
              <w:rPr>
                <w:rFonts w:ascii="PF DinDisplay Pro" w:hAnsi="PF DinDisplay Pro"/>
                <w:spacing w:val="-4"/>
                <w:sz w:val="24"/>
                <w:szCs w:val="24"/>
              </w:rPr>
              <w:t xml:space="preserve"> </w:t>
            </w:r>
            <w:r w:rsidRPr="00203137">
              <w:rPr>
                <w:rFonts w:ascii="PF DinDisplay Pro" w:hAnsi="PF DinDisplay Pro"/>
                <w:sz w:val="24"/>
                <w:szCs w:val="24"/>
              </w:rPr>
              <w:t>политика. Проблемы безработицы и инфляции в современной рыночной экономике. Экономический</w:t>
            </w:r>
            <w:r w:rsidRPr="00203137">
              <w:rPr>
                <w:rFonts w:ascii="PF DinDisplay Pro" w:hAnsi="PF DinDisplay Pro"/>
                <w:spacing w:val="-9"/>
                <w:sz w:val="24"/>
                <w:szCs w:val="24"/>
              </w:rPr>
              <w:t xml:space="preserve"> </w:t>
            </w:r>
            <w:r w:rsidRPr="00203137">
              <w:rPr>
                <w:rFonts w:ascii="PF DinDisplay Pro" w:hAnsi="PF DinDisplay Pro"/>
                <w:sz w:val="24"/>
                <w:szCs w:val="24"/>
              </w:rPr>
              <w:t>рост. Мировое хозяйство и международная</w:t>
            </w:r>
            <w:r w:rsidRPr="00203137">
              <w:rPr>
                <w:rFonts w:ascii="PF DinDisplay Pro" w:hAnsi="PF DinDisplay Pro"/>
                <w:spacing w:val="14"/>
                <w:sz w:val="24"/>
                <w:szCs w:val="24"/>
              </w:rPr>
              <w:t xml:space="preserve"> </w:t>
            </w:r>
            <w:r w:rsidRPr="00203137">
              <w:rPr>
                <w:rFonts w:ascii="PF DinDisplay Pro" w:hAnsi="PF DinDisplay Pro"/>
                <w:sz w:val="24"/>
                <w:szCs w:val="24"/>
              </w:rPr>
              <w:t>торговля. Мировая валютная система. Развитие международных валютно-финансовых</w:t>
            </w:r>
            <w:r w:rsidRPr="00203137">
              <w:rPr>
                <w:rFonts w:ascii="PF DinDisplay Pro" w:hAnsi="PF DinDisplay Pro"/>
                <w:spacing w:val="11"/>
                <w:sz w:val="24"/>
                <w:szCs w:val="24"/>
              </w:rPr>
              <w:t xml:space="preserve"> </w:t>
            </w:r>
            <w:r w:rsidRPr="00203137">
              <w:rPr>
                <w:rFonts w:ascii="PF DinDisplay Pro" w:hAnsi="PF DinDisplay Pro"/>
                <w:sz w:val="24"/>
                <w:szCs w:val="24"/>
              </w:rPr>
              <w:t>отношений.</w:t>
            </w:r>
          </w:p>
          <w:p w:rsidR="005E6687" w:rsidRPr="00203137" w:rsidRDefault="005E6687" w:rsidP="00770FD3">
            <w:pPr>
              <w:tabs>
                <w:tab w:val="left" w:pos="142"/>
                <w:tab w:val="left" w:pos="284"/>
              </w:tabs>
              <w:jc w:val="both"/>
              <w:rPr>
                <w:rFonts w:ascii="PF DinDisplay Pro" w:hAnsi="PF DinDisplay Pro"/>
                <w:sz w:val="24"/>
                <w:szCs w:val="24"/>
              </w:rPr>
            </w:pPr>
          </w:p>
        </w:tc>
      </w:tr>
      <w:tr w:rsidR="005E6687" w:rsidRPr="00203137" w:rsidTr="00770FD3">
        <w:trPr>
          <w:trHeight w:val="487"/>
        </w:trPr>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vAlign w:val="center"/>
          </w:tcPr>
          <w:p w:rsidR="005E6687" w:rsidRPr="00203137" w:rsidRDefault="005E6687" w:rsidP="00770FD3">
            <w:pPr>
              <w:tabs>
                <w:tab w:val="left" w:pos="142"/>
                <w:tab w:val="left" w:pos="284"/>
              </w:tabs>
              <w:rPr>
                <w:rFonts w:ascii="PF DinDisplay Pro" w:hAnsi="PF DinDisplay Pro"/>
                <w:sz w:val="24"/>
                <w:szCs w:val="24"/>
              </w:rPr>
            </w:pPr>
            <w:r w:rsidRPr="00203137">
              <w:rPr>
                <w:rFonts w:ascii="PF DinDisplay Pro" w:hAnsi="PF DinDisplay Pro"/>
                <w:sz w:val="24"/>
                <w:szCs w:val="24"/>
              </w:rPr>
              <w:t>Экзамен</w:t>
            </w:r>
          </w:p>
        </w:tc>
      </w:tr>
    </w:tbl>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br w:type="page"/>
      </w:r>
    </w:p>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5E6687" w:rsidRPr="00203137" w:rsidRDefault="002F6B57" w:rsidP="005E6687">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5E6687" w:rsidRPr="00203137">
        <w:rPr>
          <w:rFonts w:ascii="PF DinDisplay Pro" w:hAnsi="PF DinDisplay Pro"/>
          <w:b/>
          <w:bCs/>
          <w:spacing w:val="-1"/>
          <w:sz w:val="24"/>
          <w:szCs w:val="24"/>
        </w:rPr>
        <w:t>«Микроэкономика»</w:t>
      </w:r>
    </w:p>
    <w:p w:rsidR="005E6687" w:rsidRPr="00203137" w:rsidRDefault="005E6687" w:rsidP="005E6687">
      <w:pPr>
        <w:spacing w:line="276" w:lineRule="auto"/>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5E6687" w:rsidRPr="00203137" w:rsidTr="00770FD3">
        <w:trPr>
          <w:trHeight w:val="263"/>
        </w:trPr>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УК – 10 - способен принимать обоснованные экономические решения в различных областях жизнедеятельности</w:t>
            </w:r>
          </w:p>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 – 3 знает основные подходы к организации управленческого и бухгалтерского учета, составления финансовой отчетности организации, способен использовать в профессиональной деятельности основные методы финансового менеджмента, контроля и аудита, умеет принимать обоснованные инвестиционные, кредитные и финансовые решения</w:t>
            </w:r>
          </w:p>
        </w:tc>
      </w:tr>
      <w:tr w:rsidR="005E6687" w:rsidRPr="00203137" w:rsidTr="00770FD3">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Основы рыночного хозяйства. Механизм рынка.</w:t>
            </w:r>
          </w:p>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Основы теории спроса и предложения. Эластичность в экономике.  Поведение потребителей и рыночный спрос. Фирма и рынок. Модели рынка. Механизм рынка совершенной конкуренции. Несовершенная конкуренция. Проблема монополии. Рынки факторов производства. Рынок рабочей силы и заработная плата. Рынок капитала и процент. Рынок природных ресурсов и экономическая теория ренты. Предпринимательство, неопределенность и риск. Рыночная система и государство: цели и основные проблемы взаимодействия</w:t>
            </w:r>
          </w:p>
        </w:tc>
      </w:tr>
      <w:tr w:rsidR="005E6687" w:rsidRPr="00203137" w:rsidTr="00770FD3">
        <w:trPr>
          <w:trHeight w:val="487"/>
        </w:trPr>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vAlign w:val="center"/>
          </w:tcPr>
          <w:p w:rsidR="005E6687" w:rsidRPr="00203137" w:rsidRDefault="005E6687" w:rsidP="00770FD3">
            <w:pPr>
              <w:tabs>
                <w:tab w:val="left" w:pos="142"/>
                <w:tab w:val="left" w:pos="284"/>
              </w:tabs>
              <w:rPr>
                <w:rFonts w:ascii="PF DinDisplay Pro" w:hAnsi="PF DinDisplay Pro"/>
                <w:sz w:val="24"/>
                <w:szCs w:val="24"/>
              </w:rPr>
            </w:pPr>
            <w:r w:rsidRPr="00203137">
              <w:rPr>
                <w:rFonts w:ascii="PF DinDisplay Pro" w:hAnsi="PF DinDisplay Pro"/>
                <w:sz w:val="24"/>
                <w:szCs w:val="24"/>
              </w:rPr>
              <w:t>Экзамен</w:t>
            </w:r>
          </w:p>
        </w:tc>
      </w:tr>
    </w:tbl>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br w:type="page"/>
      </w:r>
    </w:p>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5E6687" w:rsidRPr="00203137" w:rsidRDefault="002F6B57" w:rsidP="005E6687">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5E6687" w:rsidRPr="00203137">
        <w:rPr>
          <w:rFonts w:ascii="PF DinDisplay Pro" w:hAnsi="PF DinDisplay Pro"/>
          <w:b/>
          <w:bCs/>
          <w:spacing w:val="-1"/>
          <w:sz w:val="24"/>
          <w:szCs w:val="24"/>
        </w:rPr>
        <w:t>«Маркетинг»</w:t>
      </w:r>
    </w:p>
    <w:p w:rsidR="005E6687" w:rsidRPr="00203137" w:rsidRDefault="005E6687" w:rsidP="005E6687">
      <w:pPr>
        <w:spacing w:line="276" w:lineRule="auto"/>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5E6687" w:rsidRPr="00203137" w:rsidTr="00770FD3">
        <w:trPr>
          <w:trHeight w:val="263"/>
        </w:trPr>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5E6687" w:rsidRPr="00203137" w:rsidRDefault="005E6687" w:rsidP="00770FD3">
            <w:pPr>
              <w:tabs>
                <w:tab w:val="num" w:pos="780"/>
              </w:tabs>
              <w:jc w:val="both"/>
              <w:rPr>
                <w:rFonts w:ascii="PF DinDisplay Pro" w:hAnsi="PF DinDisplay Pro"/>
                <w:sz w:val="24"/>
                <w:szCs w:val="24"/>
              </w:rPr>
            </w:pPr>
            <w:r w:rsidRPr="00203137">
              <w:rPr>
                <w:rFonts w:ascii="PF DinDisplay Pro" w:hAnsi="PF DinDisplay Pro"/>
                <w:sz w:val="24"/>
                <w:szCs w:val="24"/>
              </w:rPr>
              <w:t>УК-10 - способен принимать обоснованные экономические решения в различных областях жизнедеятельности</w:t>
            </w:r>
          </w:p>
          <w:p w:rsidR="005E6687" w:rsidRPr="00203137" w:rsidRDefault="005E6687" w:rsidP="00770FD3">
            <w:pPr>
              <w:tabs>
                <w:tab w:val="num" w:pos="780"/>
              </w:tabs>
              <w:jc w:val="both"/>
              <w:rPr>
                <w:rFonts w:ascii="PF DinDisplay Pro" w:hAnsi="PF DinDisplay Pro"/>
                <w:sz w:val="24"/>
                <w:szCs w:val="24"/>
              </w:rPr>
            </w:pPr>
            <w:r w:rsidRPr="00203137">
              <w:rPr>
                <w:rFonts w:ascii="PF DinDisplay Pro" w:hAnsi="PF DinDisplay Pro"/>
                <w:sz w:val="24"/>
                <w:szCs w:val="24"/>
              </w:rPr>
              <w:t>ОПК-2 -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p w:rsidR="005E6687" w:rsidRPr="00203137" w:rsidRDefault="005E6687" w:rsidP="00770FD3">
            <w:pPr>
              <w:tabs>
                <w:tab w:val="num" w:pos="780"/>
              </w:tabs>
              <w:jc w:val="both"/>
              <w:rPr>
                <w:rFonts w:ascii="PF DinDisplay Pro" w:hAnsi="PF DinDisplay Pro"/>
                <w:sz w:val="24"/>
                <w:szCs w:val="24"/>
              </w:rPr>
            </w:pPr>
            <w:r w:rsidRPr="00203137">
              <w:rPr>
                <w:rFonts w:ascii="PF DinDisplay Pro" w:hAnsi="PF DinDisplay Pro"/>
                <w:sz w:val="24"/>
                <w:szCs w:val="24"/>
              </w:rPr>
              <w:t>ПК-4 - знает современные концепции, системы, методы и инструменты планирования и организации операционной деятельности, управления качеством и конкурентоспособностью организации, анализа потребительского поведения, проведения маркетинговых исследований, способен применять их в практике деятельности организаций</w:t>
            </w:r>
          </w:p>
        </w:tc>
      </w:tr>
      <w:tr w:rsidR="005E6687" w:rsidRPr="00203137" w:rsidTr="00770FD3">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5E6687" w:rsidRPr="00203137" w:rsidRDefault="005E6687" w:rsidP="00770FD3">
            <w:pPr>
              <w:pStyle w:val="2"/>
              <w:ind w:left="0" w:firstLine="0"/>
              <w:jc w:val="both"/>
              <w:rPr>
                <w:rFonts w:ascii="PF DinDisplay Pro" w:hAnsi="PF DinDisplay Pro"/>
                <w:sz w:val="24"/>
              </w:rPr>
            </w:pPr>
            <w:r w:rsidRPr="00203137">
              <w:rPr>
                <w:rFonts w:ascii="PF DinDisplay Pro" w:hAnsi="PF DinDisplay Pro"/>
                <w:sz w:val="24"/>
              </w:rPr>
              <w:t xml:space="preserve">Маркетинг: подходы к определению, принципы, уровни и виды. Эволюция маркетинга. Функции маркетинга. Технология маркетинга. Товарная политика. Ценообразование и ценовая политика. Информационная и коммуникативная функции маркетинга. Применение стратегического и тактического инструментария маркетинга организации. Маркетинговые исследования. </w:t>
            </w:r>
          </w:p>
        </w:tc>
      </w:tr>
      <w:tr w:rsidR="005E6687" w:rsidRPr="00203137" w:rsidTr="00770FD3">
        <w:trPr>
          <w:trHeight w:val="70"/>
        </w:trPr>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Экзамен.</w:t>
            </w:r>
          </w:p>
        </w:tc>
      </w:tr>
    </w:tbl>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br w:type="page"/>
      </w:r>
    </w:p>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5E6687" w:rsidRPr="00203137" w:rsidRDefault="002F6B57" w:rsidP="005E6687">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5E6687" w:rsidRPr="00203137">
        <w:rPr>
          <w:rFonts w:ascii="PF DinDisplay Pro" w:hAnsi="PF DinDisplay Pro"/>
          <w:b/>
          <w:bCs/>
          <w:spacing w:val="-1"/>
          <w:sz w:val="24"/>
          <w:szCs w:val="24"/>
        </w:rPr>
        <w:t>«Управление человеческими ресурсами»</w:t>
      </w:r>
    </w:p>
    <w:p w:rsidR="005E6687" w:rsidRPr="00203137" w:rsidRDefault="005E6687" w:rsidP="005E6687">
      <w:pPr>
        <w:spacing w:line="276" w:lineRule="auto"/>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5E6687" w:rsidRPr="00203137" w:rsidTr="00770FD3">
        <w:trPr>
          <w:trHeight w:val="263"/>
        </w:trPr>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ОПК-1 - способен решать профессиональные задачи на основе знаний (на промежуточном уровне) экономической, организационной и управленческой теории.</w:t>
            </w:r>
          </w:p>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ПК-6 - способен проектировать организационную структуру, осуществлять распределение полномочий и ответственности на основе их делегирования, использовать основные теории мотивации, лидерства и власти для решения стратегических и оперативных управленческих задач, а также для организации групповой работы, проводить аудит человеческих ресурсов и осуществлять диагностику организационной культуры.</w:t>
            </w:r>
          </w:p>
        </w:tc>
      </w:tr>
      <w:tr w:rsidR="005E6687" w:rsidRPr="00203137" w:rsidTr="00770FD3">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5E6687" w:rsidRPr="00203137" w:rsidRDefault="005E6687" w:rsidP="00770FD3">
            <w:pPr>
              <w:jc w:val="both"/>
              <w:rPr>
                <w:rFonts w:ascii="PF DinDisplay Pro" w:hAnsi="PF DinDisplay Pro"/>
                <w:sz w:val="24"/>
                <w:szCs w:val="24"/>
              </w:rPr>
            </w:pPr>
            <w:r w:rsidRPr="00203137">
              <w:rPr>
                <w:rFonts w:ascii="PF DinDisplay Pro" w:hAnsi="PF DinDisplay Pro"/>
                <w:sz w:val="24"/>
                <w:szCs w:val="24"/>
              </w:rPr>
              <w:t xml:space="preserve">Управление человеческими ресурсами – эволюция, основные подходы и определения. Особенности и проявления различных подходов к управлению человеческими ресурсами. Компетенции и </w:t>
            </w:r>
            <w:proofErr w:type="spellStart"/>
            <w:r w:rsidRPr="00203137">
              <w:rPr>
                <w:rFonts w:ascii="PF DinDisplay Pro" w:hAnsi="PF DinDisplay Pro"/>
                <w:sz w:val="24"/>
                <w:szCs w:val="24"/>
              </w:rPr>
              <w:t>компетентностный</w:t>
            </w:r>
            <w:proofErr w:type="spellEnd"/>
            <w:r w:rsidRPr="00203137">
              <w:rPr>
                <w:rFonts w:ascii="PF DinDisplay Pro" w:hAnsi="PF DinDisplay Pro"/>
                <w:sz w:val="24"/>
                <w:szCs w:val="24"/>
              </w:rPr>
              <w:t xml:space="preserve"> подход в области управления персоналом. Планирование и подбора персонала. Система оценки, развития и обучения. Система управления вознаграждениями и управления результативностью.</w:t>
            </w:r>
          </w:p>
        </w:tc>
      </w:tr>
      <w:tr w:rsidR="005E6687" w:rsidRPr="00203137" w:rsidTr="00770FD3">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Экзамен.</w:t>
            </w:r>
          </w:p>
        </w:tc>
      </w:tr>
    </w:tbl>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br w:type="page"/>
      </w:r>
    </w:p>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5E6687" w:rsidRPr="00203137" w:rsidRDefault="002F6B57" w:rsidP="005E6687">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5E6687" w:rsidRPr="00203137">
        <w:rPr>
          <w:rFonts w:ascii="PF DinDisplay Pro" w:hAnsi="PF DinDisplay Pro"/>
          <w:b/>
          <w:bCs/>
          <w:spacing w:val="-1"/>
          <w:sz w:val="24"/>
          <w:szCs w:val="24"/>
        </w:rPr>
        <w:t>«Основы предпринимательства»</w:t>
      </w:r>
    </w:p>
    <w:p w:rsidR="005E6687" w:rsidRPr="00203137" w:rsidRDefault="005E6687" w:rsidP="005E6687">
      <w:pPr>
        <w:spacing w:line="276" w:lineRule="auto"/>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5E6687" w:rsidRPr="00203137" w:rsidTr="00770FD3">
        <w:trPr>
          <w:trHeight w:val="263"/>
        </w:trPr>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5E6687" w:rsidRPr="00203137" w:rsidRDefault="005E6687" w:rsidP="00770FD3">
            <w:pPr>
              <w:pStyle w:val="ConsPlusNormal"/>
              <w:ind w:firstLine="0"/>
              <w:jc w:val="both"/>
              <w:rPr>
                <w:rFonts w:ascii="PF DinDisplay Pro" w:hAnsi="PF DinDisplay Pro" w:cs="Times New Roman"/>
                <w:sz w:val="24"/>
                <w:szCs w:val="24"/>
              </w:rPr>
            </w:pPr>
            <w:r w:rsidRPr="00203137">
              <w:rPr>
                <w:rFonts w:ascii="PF DinDisplay Pro" w:hAnsi="PF DinDisplay Pro" w:cs="Times New Roman"/>
                <w:sz w:val="24"/>
                <w:szCs w:val="24"/>
              </w:rPr>
              <w:t>УК-10 - способен принимать обоснованные экономические решения в различных областях жизнедеятельности.</w:t>
            </w:r>
          </w:p>
          <w:p w:rsidR="005E6687" w:rsidRPr="00203137" w:rsidRDefault="005E6687" w:rsidP="00770FD3">
            <w:pPr>
              <w:pStyle w:val="ConsPlusNormal"/>
              <w:ind w:firstLine="0"/>
              <w:jc w:val="both"/>
              <w:rPr>
                <w:rFonts w:ascii="PF DinDisplay Pro" w:hAnsi="PF DinDisplay Pro" w:cs="Times New Roman"/>
                <w:sz w:val="24"/>
                <w:szCs w:val="24"/>
              </w:rPr>
            </w:pPr>
            <w:r w:rsidRPr="00203137">
              <w:rPr>
                <w:rFonts w:ascii="PF DinDisplay Pro" w:hAnsi="PF DinDisplay Pro" w:cs="Times New Roman"/>
                <w:sz w:val="24"/>
                <w:szCs w:val="24"/>
              </w:rPr>
              <w:t>ОПК-1 - способен решать профессиональные задачи на основе знаний (на промежуточном уровне) экономической, организационной и управленческой теории.</w:t>
            </w:r>
          </w:p>
          <w:p w:rsidR="005E6687" w:rsidRPr="00203137" w:rsidRDefault="005E6687" w:rsidP="00770FD3">
            <w:pPr>
              <w:pStyle w:val="ConsPlusNormal"/>
              <w:ind w:firstLine="0"/>
              <w:jc w:val="both"/>
              <w:rPr>
                <w:rFonts w:ascii="PF DinDisplay Pro" w:hAnsi="PF DinDisplay Pro" w:cs="Times New Roman"/>
                <w:sz w:val="24"/>
                <w:szCs w:val="24"/>
              </w:rPr>
            </w:pPr>
            <w:r w:rsidRPr="00203137">
              <w:rPr>
                <w:rFonts w:ascii="PF DinDisplay Pro" w:hAnsi="PF DinDisplay Pro" w:cs="Times New Roman"/>
                <w:sz w:val="24"/>
                <w:szCs w:val="24"/>
              </w:rPr>
              <w:t>ОПК-4 -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p w:rsidR="005E6687" w:rsidRPr="00203137" w:rsidRDefault="005E6687" w:rsidP="00770FD3">
            <w:pPr>
              <w:pStyle w:val="ConsPlusNormal"/>
              <w:ind w:firstLine="0"/>
              <w:jc w:val="both"/>
              <w:rPr>
                <w:rFonts w:ascii="PF DinDisplay Pro" w:hAnsi="PF DinDisplay Pro" w:cs="Times New Roman"/>
                <w:sz w:val="24"/>
                <w:szCs w:val="24"/>
              </w:rPr>
            </w:pPr>
            <w:r w:rsidRPr="00203137">
              <w:rPr>
                <w:rFonts w:ascii="PF DinDisplay Pro" w:hAnsi="PF DinDisplay Pro" w:cs="Times New Roman"/>
                <w:sz w:val="24"/>
                <w:szCs w:val="24"/>
              </w:rPr>
              <w:t>ПК-7 - способен формулировать бизнес-идею, определять цели, задачи, ожидаемые результаты и основные средства реализации бизнес-плана, оценивать риски и разрабатывать возможные способы их минимизации и страхования, моделировать и реорганизовывать бизнес-процессы, разрабатывать бизнес-планы создания и развития новых организаций (направлений деятельности, продуктов), оценивать экономические и социальные условия осуществления предпринимательской деятельности.</w:t>
            </w:r>
          </w:p>
          <w:p w:rsidR="005E6687" w:rsidRPr="00203137" w:rsidRDefault="005E6687" w:rsidP="00770FD3">
            <w:pPr>
              <w:pStyle w:val="ConsPlusNormal"/>
              <w:ind w:firstLine="0"/>
              <w:jc w:val="both"/>
              <w:rPr>
                <w:rFonts w:ascii="PF DinDisplay Pro" w:hAnsi="PF DinDisplay Pro" w:cs="Times New Roman"/>
                <w:sz w:val="24"/>
                <w:szCs w:val="24"/>
              </w:rPr>
            </w:pPr>
            <w:r w:rsidRPr="00203137">
              <w:rPr>
                <w:rFonts w:ascii="PF DinDisplay Pro" w:hAnsi="PF DinDisplay Pro" w:cs="Times New Roman"/>
                <w:sz w:val="24"/>
                <w:szCs w:val="24"/>
              </w:rPr>
              <w:t>ПК-8 - способен анализировать и применять нормы законодательства Российской Федерации и иных нормативных правовых актов, содержащих нормы права по организации и осуществлению деятельности организаций различной организационно-правовой формы, включая организации корпоративного типа.</w:t>
            </w:r>
          </w:p>
        </w:tc>
      </w:tr>
      <w:tr w:rsidR="005E6687" w:rsidRPr="00203137" w:rsidTr="00770FD3">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5E6687" w:rsidRPr="00203137" w:rsidRDefault="005E6687" w:rsidP="00770FD3">
            <w:pPr>
              <w:jc w:val="both"/>
              <w:rPr>
                <w:rFonts w:ascii="PF DinDisplay Pro" w:hAnsi="PF DinDisplay Pro"/>
                <w:sz w:val="24"/>
                <w:szCs w:val="24"/>
              </w:rPr>
            </w:pPr>
            <w:r w:rsidRPr="00203137">
              <w:rPr>
                <w:rFonts w:ascii="PF DinDisplay Pro" w:hAnsi="PF DinDisplay Pro"/>
                <w:sz w:val="24"/>
                <w:szCs w:val="24"/>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предпринимательской деятельности.</w:t>
            </w:r>
          </w:p>
        </w:tc>
      </w:tr>
      <w:tr w:rsidR="005E6687" w:rsidRPr="00203137" w:rsidTr="00770FD3">
        <w:trPr>
          <w:trHeight w:val="487"/>
        </w:trPr>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Зачет, экзамен.</w:t>
            </w:r>
          </w:p>
        </w:tc>
      </w:tr>
    </w:tbl>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br w:type="page"/>
      </w:r>
    </w:p>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5E6687" w:rsidRPr="00203137" w:rsidRDefault="002F6B57" w:rsidP="005E6687">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5E6687" w:rsidRPr="00203137">
        <w:rPr>
          <w:rFonts w:ascii="PF DinDisplay Pro" w:hAnsi="PF DinDisplay Pro"/>
          <w:b/>
          <w:bCs/>
          <w:spacing w:val="-1"/>
          <w:sz w:val="24"/>
          <w:szCs w:val="24"/>
        </w:rPr>
        <w:t>«Управленческий учет»</w:t>
      </w:r>
    </w:p>
    <w:p w:rsidR="005E6687" w:rsidRPr="00203137" w:rsidRDefault="005E6687" w:rsidP="005E6687">
      <w:pPr>
        <w:spacing w:line="276" w:lineRule="auto"/>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5E6687" w:rsidRPr="00203137" w:rsidTr="00770FD3">
        <w:trPr>
          <w:trHeight w:val="263"/>
        </w:trPr>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w:t>
            </w:r>
          </w:p>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следующими компетенциями:</w:t>
            </w:r>
          </w:p>
          <w:p w:rsidR="005E6687" w:rsidRPr="00203137" w:rsidRDefault="005E6687" w:rsidP="00770FD3">
            <w:pPr>
              <w:jc w:val="both"/>
              <w:rPr>
                <w:rFonts w:ascii="PF DinDisplay Pro" w:hAnsi="PF DinDisplay Pro"/>
                <w:sz w:val="24"/>
                <w:szCs w:val="24"/>
              </w:rPr>
            </w:pPr>
            <w:bookmarkStart w:id="2" w:name="_Hlk89811590"/>
            <w:r w:rsidRPr="00203137">
              <w:rPr>
                <w:rFonts w:ascii="PF DinDisplay Pro" w:hAnsi="PF DinDisplay Pro"/>
                <w:sz w:val="24"/>
                <w:szCs w:val="24"/>
              </w:rPr>
              <w:t>УК-10 Способен принимать обоснованные экономические решения в различных областях жизнедеятельности;</w:t>
            </w:r>
          </w:p>
          <w:bookmarkEnd w:id="2"/>
          <w:p w:rsidR="005E6687" w:rsidRPr="00203137" w:rsidRDefault="005E6687" w:rsidP="00770FD3">
            <w:pPr>
              <w:jc w:val="both"/>
              <w:rPr>
                <w:rFonts w:ascii="PF DinDisplay Pro" w:hAnsi="PF DinDisplay Pro"/>
                <w:sz w:val="24"/>
                <w:szCs w:val="24"/>
              </w:rPr>
            </w:pPr>
            <w:r w:rsidRPr="00203137">
              <w:rPr>
                <w:rFonts w:ascii="PF DinDisplay Pro" w:hAnsi="PF DinDisplay Pro"/>
                <w:sz w:val="24"/>
                <w:szCs w:val="24"/>
              </w:rPr>
              <w:t>ПК-3 Знает основные подходы к организации управленческого и бухгалтерского учета, составления финансовой отчетности организации, способен использовать в профессиональной деятельности основные методы финансового менеджмента, контроля и аудита, умеет принимать обоснованные инвестиционные, кредитные и финансовые решения.</w:t>
            </w:r>
          </w:p>
        </w:tc>
      </w:tr>
      <w:tr w:rsidR="005E6687" w:rsidRPr="00203137" w:rsidTr="00770FD3">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5E6687" w:rsidRPr="00203137" w:rsidRDefault="005E6687" w:rsidP="00770FD3">
            <w:pPr>
              <w:jc w:val="both"/>
              <w:rPr>
                <w:rFonts w:ascii="PF DinDisplay Pro" w:hAnsi="PF DinDisplay Pro"/>
                <w:sz w:val="24"/>
                <w:szCs w:val="24"/>
              </w:rPr>
            </w:pPr>
            <w:r w:rsidRPr="00203137">
              <w:rPr>
                <w:rFonts w:ascii="PF DinDisplay Pro" w:hAnsi="PF DinDisplay Pro"/>
                <w:sz w:val="24"/>
                <w:szCs w:val="24"/>
              </w:rPr>
              <w:t>Сущность, содержание, принципы и назначение</w:t>
            </w:r>
          </w:p>
          <w:p w:rsidR="005E6687" w:rsidRPr="00203137" w:rsidRDefault="005E6687" w:rsidP="00770FD3">
            <w:pPr>
              <w:jc w:val="both"/>
              <w:rPr>
                <w:rFonts w:ascii="PF DinDisplay Pro" w:hAnsi="PF DinDisplay Pro"/>
                <w:sz w:val="24"/>
                <w:szCs w:val="24"/>
              </w:rPr>
            </w:pPr>
            <w:r w:rsidRPr="00203137">
              <w:rPr>
                <w:rFonts w:ascii="PF DinDisplay Pro" w:hAnsi="PF DinDisplay Pro"/>
                <w:sz w:val="24"/>
                <w:szCs w:val="24"/>
              </w:rPr>
              <w:t>управленческого учета. Система счетов управленческого</w:t>
            </w:r>
          </w:p>
          <w:p w:rsidR="005E6687" w:rsidRPr="00203137" w:rsidRDefault="005E6687" w:rsidP="00770FD3">
            <w:pPr>
              <w:jc w:val="both"/>
              <w:rPr>
                <w:rFonts w:ascii="PF DinDisplay Pro" w:hAnsi="PF DinDisplay Pro"/>
                <w:sz w:val="24"/>
                <w:szCs w:val="24"/>
              </w:rPr>
            </w:pPr>
            <w:r w:rsidRPr="00203137">
              <w:rPr>
                <w:rFonts w:ascii="PF DinDisplay Pro" w:hAnsi="PF DinDisplay Pro"/>
                <w:sz w:val="24"/>
                <w:szCs w:val="24"/>
              </w:rPr>
              <w:t>учета. Формирование затрат производства в системе</w:t>
            </w:r>
          </w:p>
          <w:p w:rsidR="005E6687" w:rsidRPr="00203137" w:rsidRDefault="005E6687" w:rsidP="00770FD3">
            <w:pPr>
              <w:jc w:val="both"/>
              <w:rPr>
                <w:rFonts w:ascii="PF DinDisplay Pro" w:hAnsi="PF DinDisplay Pro"/>
                <w:sz w:val="24"/>
                <w:szCs w:val="24"/>
              </w:rPr>
            </w:pPr>
            <w:r w:rsidRPr="00203137">
              <w:rPr>
                <w:rFonts w:ascii="PF DinDisplay Pro" w:hAnsi="PF DinDisplay Pro"/>
                <w:sz w:val="24"/>
                <w:szCs w:val="24"/>
              </w:rPr>
              <w:t>управленческого учета. Основные классификации затрат.</w:t>
            </w:r>
          </w:p>
          <w:p w:rsidR="005E6687" w:rsidRPr="00203137" w:rsidRDefault="005E6687" w:rsidP="00770FD3">
            <w:pPr>
              <w:jc w:val="both"/>
              <w:rPr>
                <w:rFonts w:ascii="PF DinDisplay Pro" w:hAnsi="PF DinDisplay Pro"/>
                <w:sz w:val="24"/>
                <w:szCs w:val="24"/>
              </w:rPr>
            </w:pPr>
            <w:r w:rsidRPr="00203137">
              <w:rPr>
                <w:rFonts w:ascii="PF DinDisplay Pro" w:hAnsi="PF DinDisplay Pro"/>
                <w:sz w:val="24"/>
                <w:szCs w:val="24"/>
              </w:rPr>
              <w:t>Методы управленческого учета. Учет затрат по центрам</w:t>
            </w:r>
          </w:p>
          <w:p w:rsidR="005E6687" w:rsidRPr="00203137" w:rsidRDefault="005E6687" w:rsidP="00770FD3">
            <w:pPr>
              <w:jc w:val="both"/>
              <w:rPr>
                <w:rFonts w:ascii="PF DinDisplay Pro" w:hAnsi="PF DinDisplay Pro"/>
                <w:sz w:val="24"/>
                <w:szCs w:val="24"/>
              </w:rPr>
            </w:pPr>
            <w:r w:rsidRPr="00203137">
              <w:rPr>
                <w:rFonts w:ascii="PF DinDisplay Pro" w:hAnsi="PF DinDisplay Pro"/>
                <w:sz w:val="24"/>
                <w:szCs w:val="24"/>
              </w:rPr>
              <w:t>ответственности и бюджетирование.</w:t>
            </w:r>
          </w:p>
        </w:tc>
      </w:tr>
      <w:tr w:rsidR="005E6687" w:rsidRPr="00203137" w:rsidTr="00770FD3">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 Экзамен</w:t>
            </w:r>
          </w:p>
        </w:tc>
      </w:tr>
    </w:tbl>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br w:type="page"/>
      </w:r>
    </w:p>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5E6687" w:rsidRPr="00203137" w:rsidRDefault="002F6B57" w:rsidP="005E6687">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5E6687" w:rsidRPr="00203137">
        <w:rPr>
          <w:rFonts w:ascii="PF DinDisplay Pro" w:hAnsi="PF DinDisplay Pro"/>
          <w:b/>
          <w:bCs/>
          <w:spacing w:val="-1"/>
          <w:sz w:val="24"/>
          <w:szCs w:val="24"/>
        </w:rPr>
        <w:t>«Бухгалтерский учет»</w:t>
      </w:r>
    </w:p>
    <w:p w:rsidR="005E6687" w:rsidRPr="00203137" w:rsidRDefault="005E6687" w:rsidP="005E6687">
      <w:pPr>
        <w:spacing w:line="276" w:lineRule="auto"/>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5E6687" w:rsidRPr="00203137" w:rsidTr="00770FD3">
        <w:trPr>
          <w:trHeight w:val="263"/>
        </w:trPr>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5E6687" w:rsidRPr="00203137" w:rsidRDefault="005E6687" w:rsidP="00770FD3">
            <w:pPr>
              <w:spacing w:line="276" w:lineRule="auto"/>
              <w:jc w:val="both"/>
              <w:rPr>
                <w:rFonts w:ascii="PF DinDisplay Pro" w:hAnsi="PF DinDisplay Pro"/>
                <w:sz w:val="24"/>
                <w:szCs w:val="24"/>
              </w:rPr>
            </w:pPr>
            <w:r w:rsidRPr="00203137">
              <w:rPr>
                <w:rFonts w:ascii="PF DinDisplay Pro" w:hAnsi="PF DinDisplay Pro"/>
                <w:sz w:val="24"/>
                <w:szCs w:val="24"/>
              </w:rPr>
              <w:t>УК-10 (способность принимать обоснованные экономические решения в различных областях жизнедеятельности);</w:t>
            </w:r>
          </w:p>
          <w:p w:rsidR="005E6687" w:rsidRPr="00203137" w:rsidRDefault="005E6687" w:rsidP="00770FD3">
            <w:pPr>
              <w:spacing w:line="276" w:lineRule="auto"/>
              <w:jc w:val="both"/>
              <w:rPr>
                <w:rFonts w:ascii="PF DinDisplay Pro" w:hAnsi="PF DinDisplay Pro"/>
                <w:sz w:val="24"/>
                <w:szCs w:val="24"/>
              </w:rPr>
            </w:pPr>
            <w:r w:rsidRPr="00203137">
              <w:rPr>
                <w:rFonts w:ascii="PF DinDisplay Pro" w:hAnsi="PF DinDisplay Pro"/>
                <w:sz w:val="24"/>
                <w:szCs w:val="24"/>
              </w:rPr>
              <w:t>ПК-3 (способность проводить финансовый анализ, бюджетирование и управление денежными потоками).</w:t>
            </w:r>
          </w:p>
        </w:tc>
      </w:tr>
      <w:tr w:rsidR="005E6687" w:rsidRPr="00203137" w:rsidTr="00770FD3">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5E6687" w:rsidRPr="00203137" w:rsidRDefault="005E6687" w:rsidP="00770FD3">
            <w:pPr>
              <w:jc w:val="both"/>
              <w:rPr>
                <w:rFonts w:ascii="PF DinDisplay Pro" w:hAnsi="PF DinDisplay Pro"/>
                <w:sz w:val="24"/>
                <w:szCs w:val="24"/>
              </w:rPr>
            </w:pPr>
            <w:r w:rsidRPr="00203137">
              <w:rPr>
                <w:rFonts w:ascii="PF DinDisplay Pro" w:hAnsi="PF DinDisplay Pro"/>
                <w:sz w:val="24"/>
                <w:szCs w:val="24"/>
              </w:rPr>
              <w:t>Сущность, содержание и требования к ведению бухгалтерского учета. Балансовое обобщение, счета, двой</w:t>
            </w:r>
            <w:r w:rsidR="00E73617" w:rsidRPr="00203137">
              <w:rPr>
                <w:rFonts w:ascii="PF DinDisplay Pro" w:hAnsi="PF DinDisplay Pro"/>
                <w:sz w:val="24"/>
                <w:szCs w:val="24"/>
              </w:rPr>
              <w:t>ная запись, техника и</w:t>
            </w:r>
            <w:r w:rsidRPr="00203137">
              <w:rPr>
                <w:rFonts w:ascii="PF DinDisplay Pro" w:hAnsi="PF DinDisplay Pro"/>
                <w:sz w:val="24"/>
                <w:szCs w:val="24"/>
              </w:rPr>
              <w:t xml:space="preserve"> формы бухгалтерского учета.</w:t>
            </w:r>
          </w:p>
          <w:p w:rsidR="005E6687" w:rsidRPr="00203137" w:rsidRDefault="005E6687" w:rsidP="00E73617">
            <w:pPr>
              <w:jc w:val="both"/>
              <w:rPr>
                <w:rFonts w:ascii="PF DinDisplay Pro" w:hAnsi="PF DinDisplay Pro"/>
                <w:sz w:val="24"/>
                <w:szCs w:val="24"/>
              </w:rPr>
            </w:pPr>
            <w:r w:rsidRPr="00203137">
              <w:rPr>
                <w:rFonts w:ascii="PF DinDisplay Pro" w:hAnsi="PF DinDisplay Pro"/>
                <w:sz w:val="24"/>
                <w:szCs w:val="24"/>
              </w:rPr>
              <w:t>Учет финансовой деятельности</w:t>
            </w:r>
            <w:r w:rsidR="00E73617" w:rsidRPr="00203137">
              <w:rPr>
                <w:rFonts w:ascii="PF DinDisplay Pro" w:hAnsi="PF DinDisplay Pro"/>
                <w:sz w:val="24"/>
                <w:szCs w:val="24"/>
              </w:rPr>
              <w:t xml:space="preserve">. </w:t>
            </w:r>
            <w:r w:rsidRPr="00203137">
              <w:rPr>
                <w:rFonts w:ascii="PF DinDisplay Pro" w:hAnsi="PF DinDisplay Pro"/>
                <w:sz w:val="24"/>
                <w:szCs w:val="24"/>
              </w:rPr>
              <w:t>Учет инвестиционной деятельности</w:t>
            </w:r>
            <w:r w:rsidR="00E73617" w:rsidRPr="00203137">
              <w:rPr>
                <w:rFonts w:ascii="PF DinDisplay Pro" w:hAnsi="PF DinDisplay Pro"/>
                <w:sz w:val="24"/>
                <w:szCs w:val="24"/>
              </w:rPr>
              <w:t>.</w:t>
            </w:r>
            <w:r w:rsidRPr="00203137">
              <w:rPr>
                <w:rFonts w:ascii="PF DinDisplay Pro" w:hAnsi="PF DinDisplay Pro"/>
                <w:sz w:val="24"/>
                <w:szCs w:val="24"/>
              </w:rPr>
              <w:t xml:space="preserve"> Учет текущей деятельности</w:t>
            </w:r>
            <w:r w:rsidR="00E73617" w:rsidRPr="00203137">
              <w:rPr>
                <w:rFonts w:ascii="PF DinDisplay Pro" w:hAnsi="PF DinDisplay Pro"/>
                <w:sz w:val="24"/>
                <w:szCs w:val="24"/>
              </w:rPr>
              <w:t xml:space="preserve">. </w:t>
            </w:r>
            <w:r w:rsidRPr="00203137">
              <w:rPr>
                <w:rFonts w:ascii="PF DinDisplay Pro" w:hAnsi="PF DinDisplay Pro"/>
                <w:sz w:val="24"/>
                <w:szCs w:val="24"/>
              </w:rPr>
              <w:t>Бухгалтерская (финансовая) отчетность</w:t>
            </w:r>
            <w:r w:rsidR="00E73617" w:rsidRPr="00203137">
              <w:rPr>
                <w:rFonts w:ascii="PF DinDisplay Pro" w:hAnsi="PF DinDisplay Pro"/>
                <w:sz w:val="24"/>
                <w:szCs w:val="24"/>
              </w:rPr>
              <w:t>.</w:t>
            </w:r>
          </w:p>
        </w:tc>
      </w:tr>
      <w:tr w:rsidR="005E6687" w:rsidRPr="00203137" w:rsidTr="00770FD3">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 Заче</w:t>
            </w:r>
            <w:r w:rsidRPr="00203137">
              <w:rPr>
                <w:rFonts w:ascii="PF DinDisplay Pro" w:hAnsi="PF DinDisplay Pro"/>
                <w:color w:val="000000" w:themeColor="text1"/>
                <w:sz w:val="24"/>
                <w:szCs w:val="24"/>
              </w:rPr>
              <w:t>т,</w:t>
            </w:r>
            <w:r w:rsidRPr="00203137">
              <w:rPr>
                <w:rFonts w:ascii="PF DinDisplay Pro" w:hAnsi="PF DinDisplay Pro"/>
                <w:sz w:val="24"/>
                <w:szCs w:val="24"/>
              </w:rPr>
              <w:t xml:space="preserve"> Зачет с оценкой</w:t>
            </w:r>
          </w:p>
        </w:tc>
      </w:tr>
    </w:tbl>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br w:type="page"/>
      </w:r>
    </w:p>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5E6687" w:rsidRPr="00203137" w:rsidRDefault="002F6B57" w:rsidP="005E6687">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5E6687" w:rsidRPr="00203137">
        <w:rPr>
          <w:rFonts w:ascii="PF DinDisplay Pro" w:hAnsi="PF DinDisplay Pro"/>
          <w:b/>
          <w:bCs/>
          <w:spacing w:val="-1"/>
          <w:sz w:val="24"/>
          <w:szCs w:val="24"/>
        </w:rPr>
        <w:t>«Финансовый менеджмент»</w:t>
      </w:r>
    </w:p>
    <w:p w:rsidR="005E6687" w:rsidRPr="00203137" w:rsidRDefault="005E6687" w:rsidP="005E6687">
      <w:pPr>
        <w:spacing w:line="276" w:lineRule="auto"/>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5E6687" w:rsidRPr="00203137" w:rsidTr="00770FD3">
        <w:trPr>
          <w:trHeight w:val="263"/>
        </w:trPr>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УК-10 – способен принимать обоснованные экономические решения в различных областях жизнедеятельности);</w:t>
            </w:r>
          </w:p>
          <w:p w:rsidR="005E6687" w:rsidRPr="00203137" w:rsidRDefault="005E6687" w:rsidP="005E668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ПК-3 – знает основные подходы к организации управленческого и бухгалтерского учета, составления финансовой отчетности организации, способен использовать в профессиональной деятельности основные методы финансового менеджмента, контроля и аудита, умеет принимать обоснованные инвестиционные, кредитные и финансовые решения).</w:t>
            </w:r>
          </w:p>
        </w:tc>
      </w:tr>
      <w:tr w:rsidR="005E6687" w:rsidRPr="00203137" w:rsidTr="00770FD3">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Теоретические и организационные основы финансового менеджмента</w:t>
            </w:r>
          </w:p>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Концепция временной стоимости денег. Понятие риска в финансовом менеджменте</w:t>
            </w:r>
          </w:p>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Организация и управление финансовым обеспечением предпринимательства. Стоимость и структура капитала</w:t>
            </w:r>
          </w:p>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Управление издержками, оборотными и </w:t>
            </w:r>
            <w:proofErr w:type="spellStart"/>
            <w:r w:rsidRPr="00203137">
              <w:rPr>
                <w:rFonts w:ascii="PF DinDisplay Pro" w:hAnsi="PF DinDisplay Pro"/>
                <w:sz w:val="24"/>
                <w:szCs w:val="24"/>
              </w:rPr>
              <w:t>внеоборотными</w:t>
            </w:r>
            <w:proofErr w:type="spellEnd"/>
            <w:r w:rsidRPr="00203137">
              <w:rPr>
                <w:rFonts w:ascii="PF DinDisplay Pro" w:hAnsi="PF DinDisplay Pro"/>
                <w:sz w:val="24"/>
                <w:szCs w:val="24"/>
              </w:rPr>
              <w:t xml:space="preserve"> активами</w:t>
            </w:r>
          </w:p>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Управление инвестициями. Дивидендная политика предприятия</w:t>
            </w:r>
          </w:p>
          <w:p w:rsidR="005E6687" w:rsidRPr="00203137" w:rsidRDefault="005E6687" w:rsidP="00770FD3">
            <w:pPr>
              <w:tabs>
                <w:tab w:val="left" w:pos="142"/>
                <w:tab w:val="left" w:pos="284"/>
              </w:tabs>
              <w:jc w:val="both"/>
              <w:rPr>
                <w:rFonts w:ascii="PF DinDisplay Pro" w:hAnsi="PF DinDisplay Pro"/>
                <w:bCs/>
                <w:sz w:val="24"/>
                <w:szCs w:val="24"/>
              </w:rPr>
            </w:pPr>
            <w:r w:rsidRPr="00203137">
              <w:rPr>
                <w:rFonts w:ascii="PF DinDisplay Pro" w:hAnsi="PF DinDisplay Pro"/>
                <w:sz w:val="24"/>
                <w:szCs w:val="24"/>
              </w:rPr>
              <w:t>Внутрифирменное планирование финансовой деятельности. Антикризисное финансовое управление</w:t>
            </w:r>
          </w:p>
        </w:tc>
      </w:tr>
      <w:tr w:rsidR="005E6687" w:rsidRPr="00203137" w:rsidTr="00770FD3">
        <w:trPr>
          <w:trHeight w:val="487"/>
        </w:trPr>
        <w:tc>
          <w:tcPr>
            <w:tcW w:w="3091" w:type="dxa"/>
            <w:vAlign w:val="center"/>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vAlign w:val="center"/>
          </w:tcPr>
          <w:p w:rsidR="005E6687" w:rsidRPr="00203137" w:rsidRDefault="005E6687" w:rsidP="00770FD3">
            <w:pPr>
              <w:tabs>
                <w:tab w:val="left" w:pos="142"/>
                <w:tab w:val="left" w:pos="284"/>
              </w:tabs>
              <w:rPr>
                <w:rFonts w:ascii="PF DinDisplay Pro" w:hAnsi="PF DinDisplay Pro"/>
                <w:sz w:val="24"/>
                <w:szCs w:val="24"/>
              </w:rPr>
            </w:pPr>
            <w:r w:rsidRPr="00203137">
              <w:rPr>
                <w:rFonts w:ascii="PF DinDisplay Pro" w:hAnsi="PF DinDisplay Pro"/>
                <w:sz w:val="24"/>
                <w:szCs w:val="24"/>
              </w:rPr>
              <w:t>Экзамен</w:t>
            </w:r>
          </w:p>
        </w:tc>
      </w:tr>
    </w:tbl>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br w:type="page"/>
      </w:r>
    </w:p>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5E6687" w:rsidRPr="00203137" w:rsidRDefault="002F6B57" w:rsidP="005E6687">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5E6687" w:rsidRPr="00203137">
        <w:rPr>
          <w:rFonts w:ascii="PF DinDisplay Pro" w:hAnsi="PF DinDisplay Pro"/>
          <w:b/>
          <w:bCs/>
          <w:spacing w:val="-1"/>
          <w:sz w:val="24"/>
          <w:szCs w:val="24"/>
        </w:rPr>
        <w:t>«Методы принятия управленческих решений»</w:t>
      </w:r>
    </w:p>
    <w:p w:rsidR="005E6687" w:rsidRPr="00203137" w:rsidRDefault="005E6687" w:rsidP="005E6687">
      <w:pPr>
        <w:spacing w:line="276" w:lineRule="auto"/>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1675A6" w:rsidRPr="00203137" w:rsidTr="00770FD3">
        <w:trPr>
          <w:trHeight w:val="263"/>
        </w:trPr>
        <w:tc>
          <w:tcPr>
            <w:tcW w:w="3091"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1675A6" w:rsidRPr="00203137" w:rsidRDefault="001675A6" w:rsidP="00770FD3">
            <w:pPr>
              <w:widowControl/>
              <w:tabs>
                <w:tab w:val="left" w:pos="912"/>
              </w:tabs>
              <w:spacing w:line="276" w:lineRule="auto"/>
              <w:jc w:val="both"/>
              <w:rPr>
                <w:rFonts w:ascii="PF DinDisplay Pro" w:hAnsi="PF DinDisplay Pro"/>
                <w:sz w:val="24"/>
                <w:szCs w:val="24"/>
              </w:rPr>
            </w:pPr>
            <w:r w:rsidRPr="00203137">
              <w:rPr>
                <w:rFonts w:ascii="PF DinDisplay Pro" w:hAnsi="PF DinDisplay Pro"/>
                <w:sz w:val="24"/>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1675A6" w:rsidRPr="00203137" w:rsidRDefault="001675A6" w:rsidP="00770FD3">
            <w:pPr>
              <w:widowControl/>
              <w:tabs>
                <w:tab w:val="left" w:pos="912"/>
              </w:tabs>
              <w:spacing w:line="276" w:lineRule="auto"/>
              <w:jc w:val="both"/>
              <w:rPr>
                <w:rFonts w:ascii="PF DinDisplay Pro" w:hAnsi="PF DinDisplay Pro"/>
                <w:sz w:val="24"/>
                <w:szCs w:val="24"/>
              </w:rPr>
            </w:pPr>
            <w:r w:rsidRPr="00203137">
              <w:rPr>
                <w:rFonts w:ascii="PF DinDisplay Pro" w:hAnsi="PF DinDisplay Pro"/>
                <w:sz w:val="24"/>
                <w:szCs w:val="24"/>
              </w:rPr>
              <w:t>ОПК-2 -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p w:rsidR="001675A6" w:rsidRPr="00203137" w:rsidRDefault="001675A6" w:rsidP="00770FD3">
            <w:pPr>
              <w:widowControl/>
              <w:tabs>
                <w:tab w:val="left" w:pos="912"/>
              </w:tabs>
              <w:spacing w:line="276" w:lineRule="auto"/>
              <w:jc w:val="both"/>
              <w:rPr>
                <w:rFonts w:ascii="PF DinDisplay Pro" w:hAnsi="PF DinDisplay Pro"/>
                <w:sz w:val="24"/>
                <w:szCs w:val="24"/>
              </w:rPr>
            </w:pPr>
            <w:r w:rsidRPr="00203137">
              <w:rPr>
                <w:rFonts w:ascii="PF DinDisplay Pro" w:hAnsi="PF DinDisplay Pro"/>
                <w:sz w:val="24"/>
                <w:szCs w:val="24"/>
              </w:rPr>
              <w:t>ОПК-3 -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p w:rsidR="001675A6" w:rsidRPr="00203137" w:rsidRDefault="001675A6" w:rsidP="00770FD3">
            <w:pPr>
              <w:widowControl/>
              <w:tabs>
                <w:tab w:val="left" w:pos="912"/>
              </w:tabs>
              <w:jc w:val="both"/>
              <w:rPr>
                <w:rFonts w:ascii="PF DinDisplay Pro" w:hAnsi="PF DinDisplay Pro"/>
                <w:sz w:val="24"/>
                <w:szCs w:val="24"/>
              </w:rPr>
            </w:pPr>
            <w:r w:rsidRPr="00203137">
              <w:rPr>
                <w:rFonts w:ascii="PF DinDisplay Pro" w:hAnsi="PF DinDisplay Pro"/>
                <w:sz w:val="24"/>
                <w:szCs w:val="24"/>
              </w:rPr>
              <w:t>ПК-1 - знает методы принятия стратегических, тактических и оперативных решений в управлении деятельностью организации, способен организовывать контроль исполнения, проводить оценку качества управленческих решений, оценивать условия и последствия принимаемых организационно-управленческих решений и нести за них ответственность.</w:t>
            </w:r>
          </w:p>
        </w:tc>
      </w:tr>
      <w:tr w:rsidR="001675A6" w:rsidRPr="00203137" w:rsidTr="00770FD3">
        <w:tc>
          <w:tcPr>
            <w:tcW w:w="3091"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1675A6" w:rsidRPr="00203137" w:rsidRDefault="001675A6" w:rsidP="00770FD3">
            <w:pPr>
              <w:jc w:val="both"/>
              <w:rPr>
                <w:rFonts w:ascii="PF DinDisplay Pro" w:hAnsi="PF DinDisplay Pro"/>
                <w:sz w:val="24"/>
                <w:szCs w:val="24"/>
              </w:rPr>
            </w:pPr>
            <w:r w:rsidRPr="00203137">
              <w:rPr>
                <w:rFonts w:ascii="PF DinDisplay Pro" w:hAnsi="PF DinDisplay Pro"/>
                <w:sz w:val="24"/>
                <w:szCs w:val="24"/>
              </w:rPr>
              <w:t>Предназначение дисциплины, общая методология разработки управленческих решений. Принципы и основные этапы разработки управленческих решений. Методы календарного планирования и управления при разработке управленческих решений. Сущность и содержание анализа внутренней и внешней среды, инструменты анализа внутренней и внешней среды организации. Методологические основы системного анализа при разработке управленческих решений. Мониторинг и контроль реализации управленческих решений. Зарубежный опыт организации контроля реализации управленческих решений, система ответственности. Социально-психологические основы подготовки и реализации управленческих решений.</w:t>
            </w:r>
          </w:p>
        </w:tc>
      </w:tr>
      <w:tr w:rsidR="001675A6" w:rsidRPr="00203137" w:rsidTr="00770FD3">
        <w:tc>
          <w:tcPr>
            <w:tcW w:w="3091"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Экзамен, курсовая работа.</w:t>
            </w:r>
          </w:p>
        </w:tc>
      </w:tr>
    </w:tbl>
    <w:p w:rsidR="001675A6" w:rsidRPr="00203137" w:rsidRDefault="001675A6" w:rsidP="005E6687">
      <w:pPr>
        <w:spacing w:line="276" w:lineRule="auto"/>
        <w:jc w:val="center"/>
        <w:rPr>
          <w:rFonts w:ascii="PF DinDisplay Pro" w:hAnsi="PF DinDisplay Pro"/>
          <w:b/>
          <w:bCs/>
          <w:spacing w:val="-1"/>
          <w:sz w:val="24"/>
          <w:szCs w:val="24"/>
        </w:rPr>
      </w:pPr>
    </w:p>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br w:type="page"/>
      </w:r>
    </w:p>
    <w:p w:rsidR="005E6687" w:rsidRPr="00203137" w:rsidRDefault="005E6687" w:rsidP="005E668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5E6687" w:rsidRPr="00203137" w:rsidRDefault="002F6B57" w:rsidP="005E6687">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5E6687" w:rsidRPr="00203137">
        <w:rPr>
          <w:rFonts w:ascii="PF DinDisplay Pro" w:hAnsi="PF DinDisplay Pro"/>
          <w:b/>
          <w:bCs/>
          <w:spacing w:val="-1"/>
          <w:sz w:val="24"/>
          <w:szCs w:val="24"/>
        </w:rPr>
        <w:t>«Информатика»</w:t>
      </w:r>
    </w:p>
    <w:p w:rsidR="00770FD3" w:rsidRPr="00203137" w:rsidRDefault="00770FD3" w:rsidP="005E6687">
      <w:pPr>
        <w:spacing w:line="276" w:lineRule="auto"/>
        <w:jc w:val="center"/>
        <w:rPr>
          <w:rFonts w:ascii="PF DinDisplay Pro" w:hAnsi="PF DinDisplay Pro"/>
          <w:sz w:val="24"/>
          <w:szCs w:val="24"/>
        </w:rPr>
      </w:pPr>
    </w:p>
    <w:tbl>
      <w:tblPr>
        <w:tblStyle w:val="a5"/>
        <w:tblW w:w="9889" w:type="dxa"/>
        <w:tblLook w:val="04A0" w:firstRow="1" w:lastRow="0" w:firstColumn="1" w:lastColumn="0" w:noHBand="0" w:noVBand="1"/>
      </w:tblPr>
      <w:tblGrid>
        <w:gridCol w:w="3510"/>
        <w:gridCol w:w="6379"/>
      </w:tblGrid>
      <w:tr w:rsidR="005E6687" w:rsidRPr="00203137" w:rsidTr="00770FD3">
        <w:tc>
          <w:tcPr>
            <w:tcW w:w="3510" w:type="dxa"/>
            <w:vAlign w:val="center"/>
          </w:tcPr>
          <w:p w:rsidR="005E6687" w:rsidRPr="00203137" w:rsidRDefault="005E6687" w:rsidP="00770FD3">
            <w:pPr>
              <w:rPr>
                <w:rFonts w:ascii="PF DinDisplay Pro" w:hAnsi="PF DinDisplay Pro"/>
                <w:sz w:val="24"/>
                <w:szCs w:val="24"/>
              </w:rPr>
            </w:pPr>
            <w:r w:rsidRPr="00203137">
              <w:rPr>
                <w:rFonts w:ascii="PF DinDisplay Pro" w:hAnsi="PF DinDisplay Pro"/>
                <w:sz w:val="24"/>
                <w:szCs w:val="24"/>
              </w:rPr>
              <w:t>Ожидаемые результаты</w:t>
            </w:r>
          </w:p>
        </w:tc>
        <w:tc>
          <w:tcPr>
            <w:tcW w:w="6379" w:type="dxa"/>
          </w:tcPr>
          <w:p w:rsidR="005E6687" w:rsidRPr="00203137" w:rsidRDefault="005E6687"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5E6687" w:rsidRDefault="005E6687" w:rsidP="00770FD3">
            <w:pPr>
              <w:shd w:val="clear" w:color="auto" w:fill="FFFFFF"/>
              <w:tabs>
                <w:tab w:val="left" w:leader="dot" w:pos="2354"/>
              </w:tabs>
              <w:jc w:val="both"/>
              <w:rPr>
                <w:rFonts w:ascii="PF DinDisplay Pro" w:hAnsi="PF DinDisplay Pro"/>
                <w:sz w:val="24"/>
                <w:szCs w:val="24"/>
              </w:rPr>
            </w:pPr>
            <w:r w:rsidRPr="00203137">
              <w:rPr>
                <w:rFonts w:ascii="PF DinDisplay Pro" w:hAnsi="PF DinDisplay Pro"/>
                <w:sz w:val="24"/>
                <w:szCs w:val="24"/>
              </w:rPr>
              <w:t>ОПК -2 -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r w:rsidR="001347CE">
              <w:rPr>
                <w:rFonts w:ascii="PF DinDisplay Pro" w:hAnsi="PF DinDisplay Pro"/>
                <w:sz w:val="24"/>
                <w:szCs w:val="24"/>
              </w:rPr>
              <w:t>;</w:t>
            </w:r>
          </w:p>
          <w:p w:rsidR="001347CE" w:rsidRPr="00203137" w:rsidRDefault="001347CE" w:rsidP="00770FD3">
            <w:pPr>
              <w:shd w:val="clear" w:color="auto" w:fill="FFFFFF"/>
              <w:tabs>
                <w:tab w:val="left" w:leader="dot" w:pos="2354"/>
              </w:tabs>
              <w:jc w:val="both"/>
              <w:rPr>
                <w:rFonts w:ascii="PF DinDisplay Pro" w:hAnsi="PF DinDisplay Pro"/>
                <w:color w:val="000000"/>
                <w:sz w:val="24"/>
                <w:szCs w:val="24"/>
              </w:rPr>
            </w:pPr>
            <w:r w:rsidRPr="001347CE">
              <w:rPr>
                <w:rFonts w:ascii="PF DinDisplay Pro" w:hAnsi="PF DinDisplay Pro"/>
                <w:sz w:val="24"/>
                <w:szCs w:val="24"/>
              </w:rPr>
              <w:t>ОПК–6 -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5E6687" w:rsidRPr="00203137" w:rsidTr="00770FD3">
        <w:tc>
          <w:tcPr>
            <w:tcW w:w="3510" w:type="dxa"/>
            <w:vAlign w:val="center"/>
          </w:tcPr>
          <w:p w:rsidR="005E6687" w:rsidRPr="00203137" w:rsidRDefault="005E6687" w:rsidP="00770FD3">
            <w:pPr>
              <w:rPr>
                <w:rFonts w:ascii="PF DinDisplay Pro" w:hAnsi="PF DinDisplay Pro"/>
                <w:sz w:val="24"/>
                <w:szCs w:val="24"/>
              </w:rPr>
            </w:pPr>
            <w:r w:rsidRPr="00203137">
              <w:rPr>
                <w:rFonts w:ascii="PF DinDisplay Pro" w:hAnsi="PF DinDisplay Pro"/>
                <w:sz w:val="24"/>
                <w:szCs w:val="24"/>
              </w:rPr>
              <w:t>Содержание курса</w:t>
            </w:r>
          </w:p>
        </w:tc>
        <w:tc>
          <w:tcPr>
            <w:tcW w:w="6379" w:type="dxa"/>
          </w:tcPr>
          <w:p w:rsidR="005E6687" w:rsidRPr="00203137" w:rsidRDefault="005E6687" w:rsidP="00770FD3">
            <w:pPr>
              <w:shd w:val="clear" w:color="auto" w:fill="FFFFFF"/>
              <w:tabs>
                <w:tab w:val="left" w:leader="dot" w:pos="2354"/>
              </w:tabs>
              <w:rPr>
                <w:rFonts w:ascii="PF DinDisplay Pro" w:hAnsi="PF DinDisplay Pro"/>
                <w:color w:val="000000"/>
                <w:sz w:val="24"/>
                <w:szCs w:val="24"/>
              </w:rPr>
            </w:pPr>
            <w:r w:rsidRPr="00203137">
              <w:rPr>
                <w:rFonts w:ascii="PF DinDisplay Pro" w:hAnsi="PF DinDisplay Pro"/>
                <w:color w:val="000000"/>
                <w:sz w:val="24"/>
                <w:szCs w:val="24"/>
              </w:rPr>
              <w:t>Введение в информатику.</w:t>
            </w:r>
          </w:p>
          <w:p w:rsidR="005E6687" w:rsidRPr="00203137" w:rsidRDefault="005E6687" w:rsidP="00770FD3">
            <w:pPr>
              <w:shd w:val="clear" w:color="auto" w:fill="FFFFFF"/>
              <w:tabs>
                <w:tab w:val="left" w:leader="dot" w:pos="2354"/>
              </w:tabs>
              <w:rPr>
                <w:rFonts w:ascii="PF DinDisplay Pro" w:hAnsi="PF DinDisplay Pro"/>
                <w:color w:val="000000"/>
                <w:sz w:val="24"/>
                <w:szCs w:val="24"/>
              </w:rPr>
            </w:pPr>
            <w:r w:rsidRPr="00203137">
              <w:rPr>
                <w:rFonts w:ascii="PF DinDisplay Pro" w:hAnsi="PF DinDisplay Pro"/>
                <w:color w:val="000000"/>
                <w:sz w:val="24"/>
                <w:szCs w:val="24"/>
              </w:rPr>
              <w:t>Аппаратная часть. Программное обеспечение. Основы построения компьютерных сетей.</w:t>
            </w:r>
          </w:p>
          <w:p w:rsidR="005E6687" w:rsidRPr="00203137" w:rsidRDefault="005E6687" w:rsidP="00770FD3">
            <w:pPr>
              <w:shd w:val="clear" w:color="auto" w:fill="FFFFFF"/>
              <w:tabs>
                <w:tab w:val="left" w:leader="dot" w:pos="2354"/>
              </w:tabs>
              <w:rPr>
                <w:rFonts w:ascii="PF DinDisplay Pro" w:hAnsi="PF DinDisplay Pro"/>
                <w:color w:val="000000"/>
                <w:sz w:val="24"/>
                <w:szCs w:val="24"/>
              </w:rPr>
            </w:pPr>
            <w:r w:rsidRPr="00203137">
              <w:rPr>
                <w:rFonts w:ascii="PF DinDisplay Pro" w:hAnsi="PF DinDisplay Pro"/>
                <w:color w:val="000000"/>
                <w:sz w:val="24"/>
                <w:szCs w:val="24"/>
              </w:rPr>
              <w:t>Информационная безопасность.</w:t>
            </w:r>
          </w:p>
          <w:p w:rsidR="005E6687" w:rsidRPr="00203137" w:rsidRDefault="005E6687" w:rsidP="00770FD3">
            <w:pPr>
              <w:shd w:val="clear" w:color="auto" w:fill="FFFFFF"/>
              <w:rPr>
                <w:rFonts w:ascii="PF DinDisplay Pro" w:hAnsi="PF DinDisplay Pro"/>
                <w:sz w:val="24"/>
                <w:szCs w:val="24"/>
              </w:rPr>
            </w:pPr>
            <w:r w:rsidRPr="00203137">
              <w:rPr>
                <w:rFonts w:ascii="PF DinDisplay Pro" w:hAnsi="PF DinDisplay Pro"/>
                <w:color w:val="000000"/>
                <w:sz w:val="24"/>
                <w:szCs w:val="24"/>
              </w:rPr>
              <w:t>Прикладное программное обеспечение.</w:t>
            </w:r>
          </w:p>
        </w:tc>
      </w:tr>
      <w:tr w:rsidR="005E6687" w:rsidRPr="00203137" w:rsidTr="00770FD3">
        <w:tc>
          <w:tcPr>
            <w:tcW w:w="3510" w:type="dxa"/>
            <w:vAlign w:val="center"/>
          </w:tcPr>
          <w:p w:rsidR="005E6687" w:rsidRPr="00203137" w:rsidRDefault="005E6687" w:rsidP="00770FD3">
            <w:pPr>
              <w:rPr>
                <w:rFonts w:ascii="PF DinDisplay Pro" w:hAnsi="PF DinDisplay Pro"/>
                <w:sz w:val="24"/>
                <w:szCs w:val="24"/>
              </w:rPr>
            </w:pPr>
          </w:p>
          <w:p w:rsidR="005E6687" w:rsidRPr="00203137" w:rsidRDefault="005E6687" w:rsidP="00770FD3">
            <w:pPr>
              <w:rPr>
                <w:rFonts w:ascii="PF DinDisplay Pro" w:hAnsi="PF DinDisplay Pro"/>
                <w:sz w:val="24"/>
                <w:szCs w:val="24"/>
              </w:rPr>
            </w:pPr>
            <w:r w:rsidRPr="00203137">
              <w:rPr>
                <w:rFonts w:ascii="PF DinDisplay Pro" w:hAnsi="PF DinDisplay Pro"/>
                <w:sz w:val="24"/>
                <w:szCs w:val="24"/>
              </w:rPr>
              <w:t>Промежуточная аттестация</w:t>
            </w:r>
          </w:p>
          <w:p w:rsidR="005E6687" w:rsidRPr="00203137" w:rsidRDefault="005E6687" w:rsidP="00770FD3">
            <w:pPr>
              <w:rPr>
                <w:rFonts w:ascii="PF DinDisplay Pro" w:hAnsi="PF DinDisplay Pro"/>
                <w:sz w:val="24"/>
                <w:szCs w:val="24"/>
              </w:rPr>
            </w:pPr>
          </w:p>
        </w:tc>
        <w:tc>
          <w:tcPr>
            <w:tcW w:w="6379" w:type="dxa"/>
            <w:vAlign w:val="center"/>
          </w:tcPr>
          <w:p w:rsidR="005E6687" w:rsidRPr="00203137" w:rsidRDefault="005E6687" w:rsidP="00770FD3">
            <w:pPr>
              <w:rPr>
                <w:rFonts w:ascii="PF DinDisplay Pro" w:hAnsi="PF DinDisplay Pro"/>
                <w:sz w:val="24"/>
                <w:szCs w:val="24"/>
              </w:rPr>
            </w:pPr>
            <w:r w:rsidRPr="00203137">
              <w:rPr>
                <w:rFonts w:ascii="PF DinDisplay Pro" w:hAnsi="PF DinDisplay Pro"/>
                <w:sz w:val="24"/>
                <w:szCs w:val="24"/>
              </w:rPr>
              <w:t>Экзамен</w:t>
            </w:r>
          </w:p>
        </w:tc>
      </w:tr>
    </w:tbl>
    <w:p w:rsidR="001675A6" w:rsidRPr="00203137" w:rsidRDefault="001675A6"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675A6" w:rsidRPr="00203137" w:rsidRDefault="001675A6" w:rsidP="001675A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675A6" w:rsidRPr="00203137" w:rsidRDefault="002F6B57" w:rsidP="001675A6">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1675A6" w:rsidRPr="00203137">
        <w:rPr>
          <w:rFonts w:ascii="PF DinDisplay Pro" w:hAnsi="PF DinDisplay Pro"/>
          <w:b/>
          <w:bCs/>
          <w:spacing w:val="-1"/>
          <w:sz w:val="24"/>
          <w:szCs w:val="24"/>
        </w:rPr>
        <w:t>«Теория организации»</w:t>
      </w:r>
    </w:p>
    <w:p w:rsidR="005E6687" w:rsidRPr="00203137" w:rsidRDefault="005E6687" w:rsidP="005E6687">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873D3D" w:rsidRPr="00203137" w:rsidTr="00873D3D">
        <w:trPr>
          <w:trHeight w:val="263"/>
        </w:trPr>
        <w:tc>
          <w:tcPr>
            <w:tcW w:w="3091" w:type="dxa"/>
            <w:vAlign w:val="center"/>
          </w:tcPr>
          <w:p w:rsidR="00873D3D" w:rsidRPr="00203137" w:rsidRDefault="00873D3D" w:rsidP="00873D3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873D3D" w:rsidRPr="00203137" w:rsidRDefault="00873D3D" w:rsidP="00873D3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873D3D" w:rsidRPr="00203137" w:rsidRDefault="00873D3D" w:rsidP="00873D3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УК-3 - способен осуществлять социальное взаимодействие и реализовывать свою роль в команде;</w:t>
            </w:r>
          </w:p>
          <w:p w:rsidR="00873D3D" w:rsidRPr="00203137" w:rsidRDefault="00873D3D" w:rsidP="00873D3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ПК-5 - способен осуществлять эффективное взаимодействие и коммуникации с органами государственной власти и местного самоуправления, организациями и гражданами в ходе профессиональной деятельности;</w:t>
            </w:r>
          </w:p>
          <w:p w:rsidR="00873D3D" w:rsidRPr="00203137" w:rsidRDefault="00873D3D" w:rsidP="00873D3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ПК-6 - способен проектировать организационную структуру, осуществлять распределение полномочий и ответственности на основе их делегирования, использовать основные теории мотивации, лидерства и власти для решения стратегических и оперативных управленческих задач, а также для организации групповой работы, проводить аудит человеческих ресурсов и осуществлять диагностику организационной культуры.</w:t>
            </w:r>
          </w:p>
        </w:tc>
      </w:tr>
      <w:tr w:rsidR="00873D3D" w:rsidRPr="00203137" w:rsidTr="00873D3D">
        <w:tc>
          <w:tcPr>
            <w:tcW w:w="3091" w:type="dxa"/>
            <w:vAlign w:val="center"/>
          </w:tcPr>
          <w:p w:rsidR="00873D3D" w:rsidRPr="00203137" w:rsidRDefault="00873D3D" w:rsidP="00873D3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873D3D" w:rsidRPr="00203137" w:rsidRDefault="00873D3D" w:rsidP="00873D3D">
            <w:pPr>
              <w:tabs>
                <w:tab w:val="left" w:pos="142"/>
                <w:tab w:val="left" w:pos="284"/>
              </w:tabs>
              <w:jc w:val="both"/>
              <w:rPr>
                <w:rFonts w:ascii="PF DinDisplay Pro" w:eastAsia="Calibri" w:hAnsi="PF DinDisplay Pro"/>
                <w:sz w:val="24"/>
                <w:szCs w:val="24"/>
              </w:rPr>
            </w:pPr>
            <w:r w:rsidRPr="00203137">
              <w:rPr>
                <w:rFonts w:ascii="PF DinDisplay Pro" w:eastAsia="Calibri" w:hAnsi="PF DinDisplay Pro"/>
                <w:sz w:val="24"/>
                <w:szCs w:val="24"/>
              </w:rPr>
              <w:t xml:space="preserve">Теория организация в системе наук. Эволюция взглядов на организацию. Классические и неклассические подходы в теории организации. Организация как система </w:t>
            </w:r>
          </w:p>
          <w:p w:rsidR="00873D3D" w:rsidRPr="00203137" w:rsidRDefault="00873D3D" w:rsidP="00873D3D">
            <w:pPr>
              <w:tabs>
                <w:tab w:val="left" w:pos="142"/>
                <w:tab w:val="left" w:pos="284"/>
              </w:tabs>
              <w:jc w:val="both"/>
              <w:rPr>
                <w:rFonts w:ascii="PF DinDisplay Pro" w:eastAsia="Calibri" w:hAnsi="PF DinDisplay Pro"/>
                <w:sz w:val="24"/>
                <w:szCs w:val="24"/>
              </w:rPr>
            </w:pPr>
            <w:r w:rsidRPr="00203137">
              <w:rPr>
                <w:rFonts w:ascii="PF DinDisplay Pro" w:eastAsia="Calibri" w:hAnsi="PF DinDisplay Pro"/>
                <w:sz w:val="24"/>
                <w:szCs w:val="24"/>
              </w:rPr>
              <w:t>Структурный подход к организации. Организационное проектирование. Организационная культура. Методы принятия решений. Координация в организациях. Организационные коммуникации. Власть и лидерство в организации. Основные теории лидерства. Знания и творчество в организации.</w:t>
            </w:r>
          </w:p>
        </w:tc>
      </w:tr>
      <w:tr w:rsidR="00873D3D" w:rsidRPr="00203137" w:rsidTr="00873D3D">
        <w:trPr>
          <w:trHeight w:val="487"/>
        </w:trPr>
        <w:tc>
          <w:tcPr>
            <w:tcW w:w="3091" w:type="dxa"/>
            <w:vAlign w:val="center"/>
          </w:tcPr>
          <w:p w:rsidR="00873D3D" w:rsidRPr="00203137" w:rsidRDefault="00873D3D" w:rsidP="00873D3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vAlign w:val="center"/>
          </w:tcPr>
          <w:p w:rsidR="00873D3D" w:rsidRPr="00203137" w:rsidRDefault="00873D3D" w:rsidP="00873D3D">
            <w:pPr>
              <w:tabs>
                <w:tab w:val="left" w:pos="142"/>
                <w:tab w:val="left" w:pos="284"/>
              </w:tabs>
              <w:rPr>
                <w:rFonts w:ascii="PF DinDisplay Pro" w:hAnsi="PF DinDisplay Pro"/>
                <w:sz w:val="24"/>
                <w:szCs w:val="24"/>
              </w:rPr>
            </w:pPr>
            <w:r w:rsidRPr="00203137">
              <w:rPr>
                <w:rFonts w:ascii="PF DinDisplay Pro" w:hAnsi="PF DinDisplay Pro"/>
                <w:sz w:val="24"/>
                <w:szCs w:val="24"/>
              </w:rPr>
              <w:t xml:space="preserve"> Экзамен, курсовая работа</w:t>
            </w:r>
          </w:p>
        </w:tc>
      </w:tr>
    </w:tbl>
    <w:p w:rsidR="001675A6" w:rsidRPr="00203137" w:rsidRDefault="001675A6"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675A6" w:rsidRPr="00203137" w:rsidRDefault="001675A6" w:rsidP="001675A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675A6" w:rsidRPr="00203137" w:rsidRDefault="002F6B57" w:rsidP="001675A6">
      <w:pPr>
        <w:spacing w:line="276" w:lineRule="auto"/>
        <w:jc w:val="center"/>
        <w:rPr>
          <w:rFonts w:ascii="PF DinDisplay Pro" w:hAnsi="PF DinDisplay Pro"/>
          <w:sz w:val="24"/>
          <w:szCs w:val="24"/>
        </w:rPr>
      </w:pPr>
      <w:r w:rsidRPr="002F6B57">
        <w:rPr>
          <w:rFonts w:ascii="PF DinDisplay Pro" w:hAnsi="PF DinDisplay Pro"/>
          <w:b/>
          <w:bCs/>
          <w:spacing w:val="-1"/>
          <w:sz w:val="24"/>
          <w:szCs w:val="24"/>
        </w:rPr>
        <w:t xml:space="preserve">к рабочей программе дисциплины </w:t>
      </w:r>
      <w:r w:rsidR="001675A6" w:rsidRPr="00203137">
        <w:rPr>
          <w:rFonts w:ascii="PF DinDisplay Pro" w:hAnsi="PF DinDisplay Pro"/>
          <w:b/>
          <w:bCs/>
          <w:spacing w:val="-1"/>
          <w:sz w:val="24"/>
          <w:szCs w:val="24"/>
        </w:rPr>
        <w:t>«Управление проектами»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1675A6" w:rsidRPr="00203137" w:rsidTr="00770FD3">
        <w:trPr>
          <w:trHeight w:val="263"/>
        </w:trPr>
        <w:tc>
          <w:tcPr>
            <w:tcW w:w="3091"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1675A6" w:rsidRPr="00203137" w:rsidRDefault="001675A6" w:rsidP="00770FD3">
            <w:pPr>
              <w:jc w:val="both"/>
              <w:rPr>
                <w:rFonts w:ascii="PF DinDisplay Pro" w:hAnsi="PF DinDisplay Pro"/>
                <w:sz w:val="24"/>
                <w:szCs w:val="24"/>
              </w:rPr>
            </w:pPr>
            <w:r w:rsidRPr="00203137">
              <w:rPr>
                <w:rFonts w:ascii="PF DinDisplay Pro" w:hAnsi="PF DinDisplay Pro"/>
                <w:sz w:val="24"/>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1675A6" w:rsidRPr="00203137" w:rsidRDefault="001675A6" w:rsidP="00770FD3">
            <w:pPr>
              <w:jc w:val="both"/>
              <w:rPr>
                <w:rFonts w:ascii="PF DinDisplay Pro" w:hAnsi="PF DinDisplay Pro"/>
                <w:sz w:val="24"/>
                <w:szCs w:val="24"/>
              </w:rPr>
            </w:pPr>
            <w:r w:rsidRPr="00203137">
              <w:rPr>
                <w:rFonts w:ascii="PF DinDisplay Pro" w:hAnsi="PF DinDisplay Pro"/>
                <w:sz w:val="24"/>
                <w:szCs w:val="24"/>
              </w:rPr>
              <w:t>УК-3 - способен осуществлять социальное взаимодействие и реализовывать свою роль в команде</w:t>
            </w:r>
          </w:p>
          <w:p w:rsidR="001675A6" w:rsidRPr="00203137" w:rsidRDefault="001675A6" w:rsidP="00770FD3">
            <w:pPr>
              <w:jc w:val="both"/>
              <w:rPr>
                <w:rFonts w:ascii="PF DinDisplay Pro" w:hAnsi="PF DinDisplay Pro"/>
                <w:sz w:val="24"/>
                <w:szCs w:val="24"/>
              </w:rPr>
            </w:pPr>
            <w:r w:rsidRPr="00203137">
              <w:rPr>
                <w:rFonts w:ascii="PF DinDisplay Pro" w:hAnsi="PF DinDisplay Pro"/>
                <w:sz w:val="24"/>
                <w:szCs w:val="24"/>
              </w:rPr>
              <w:t>ОПК-1 - способен решать профессиональные задачи на основе знаний (на промежуточном уровне) экономической, организационной и управленческой теории</w:t>
            </w:r>
          </w:p>
          <w:p w:rsidR="001675A6" w:rsidRPr="00203137" w:rsidRDefault="001675A6" w:rsidP="00770FD3">
            <w:pPr>
              <w:jc w:val="both"/>
              <w:rPr>
                <w:rFonts w:ascii="PF DinDisplay Pro" w:hAnsi="PF DinDisplay Pro"/>
                <w:sz w:val="24"/>
                <w:szCs w:val="24"/>
              </w:rPr>
            </w:pPr>
            <w:r w:rsidRPr="00203137">
              <w:rPr>
                <w:rFonts w:ascii="PF DinDisplay Pro" w:hAnsi="PF DinDisplay Pro"/>
                <w:sz w:val="24"/>
                <w:szCs w:val="24"/>
              </w:rPr>
              <w:t>ПК-6 - способен проектировать организационную структуру, осуществлять распределение полномочий и ответственности на основе их делегирования, использовать основные теории мотивации, лидерства и власти для решения стратегических и оперативных управленческих задач, а также для организации групповой работы, проводить аудит человеческих ресурсов и осуществлять диагностику организационной культуры</w:t>
            </w:r>
          </w:p>
          <w:p w:rsidR="001675A6" w:rsidRPr="00203137" w:rsidRDefault="001675A6" w:rsidP="00770FD3">
            <w:pPr>
              <w:jc w:val="both"/>
              <w:rPr>
                <w:rFonts w:ascii="PF DinDisplay Pro" w:hAnsi="PF DinDisplay Pro"/>
                <w:sz w:val="24"/>
                <w:szCs w:val="24"/>
              </w:rPr>
            </w:pPr>
            <w:r w:rsidRPr="00203137">
              <w:rPr>
                <w:rFonts w:ascii="PF DinDisplay Pro" w:hAnsi="PF DinDisplay Pro"/>
                <w:sz w:val="24"/>
                <w:szCs w:val="24"/>
              </w:rPr>
              <w:t>ПК-9 - способен участвовать в разработке и реализации проектов и программ, в том числе в области государственного и муниципального управления, эффективно организовывать групповую работу на основе знания процессов групповой динамики и принципов формирования команды</w:t>
            </w:r>
          </w:p>
        </w:tc>
      </w:tr>
      <w:tr w:rsidR="001675A6" w:rsidRPr="00203137" w:rsidTr="00770FD3">
        <w:tc>
          <w:tcPr>
            <w:tcW w:w="3091"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1675A6" w:rsidRPr="00203137" w:rsidRDefault="001675A6" w:rsidP="00770FD3">
            <w:pPr>
              <w:jc w:val="both"/>
              <w:rPr>
                <w:rFonts w:ascii="PF DinDisplay Pro" w:hAnsi="PF DinDisplay Pro"/>
                <w:sz w:val="24"/>
                <w:szCs w:val="24"/>
                <w:lang w:val="en-US"/>
              </w:rPr>
            </w:pPr>
            <w:r w:rsidRPr="00203137">
              <w:rPr>
                <w:rFonts w:ascii="PF DinDisplay Pro" w:hAnsi="PF DinDisplay Pro"/>
                <w:bCs/>
                <w:sz w:val="24"/>
                <w:szCs w:val="24"/>
              </w:rPr>
              <w:t xml:space="preserve">Менеджмент проекта. </w:t>
            </w:r>
            <w:r w:rsidRPr="00203137">
              <w:rPr>
                <w:rFonts w:ascii="PF DinDisplay Pro" w:hAnsi="PF DinDisplay Pro"/>
                <w:color w:val="000000"/>
                <w:spacing w:val="5"/>
                <w:sz w:val="24"/>
                <w:szCs w:val="24"/>
              </w:rPr>
              <w:t>Стратегическое управление проектами: концептуальные основы.</w:t>
            </w:r>
            <w:r w:rsidRPr="00203137">
              <w:rPr>
                <w:rFonts w:ascii="PF DinDisplay Pro" w:hAnsi="PF DinDisplay Pro"/>
                <w:sz w:val="24"/>
                <w:szCs w:val="24"/>
              </w:rPr>
              <w:t xml:space="preserve"> </w:t>
            </w:r>
            <w:r w:rsidRPr="00203137">
              <w:rPr>
                <w:rFonts w:ascii="PF DinDisplay Pro" w:hAnsi="PF DinDisplay Pro"/>
                <w:bCs/>
                <w:sz w:val="24"/>
                <w:szCs w:val="24"/>
              </w:rPr>
              <w:t>Организация управления проектами.</w:t>
            </w:r>
            <w:r w:rsidRPr="00203137">
              <w:rPr>
                <w:rFonts w:ascii="PF DinDisplay Pro" w:hAnsi="PF DinDisplay Pro"/>
                <w:sz w:val="24"/>
                <w:szCs w:val="24"/>
              </w:rPr>
              <w:t xml:space="preserve"> </w:t>
            </w:r>
            <w:r w:rsidRPr="00203137">
              <w:rPr>
                <w:rFonts w:ascii="PF DinDisplay Pro" w:hAnsi="PF DinDisplay Pro"/>
                <w:bCs/>
                <w:sz w:val="24"/>
                <w:szCs w:val="24"/>
              </w:rPr>
              <w:t>Управление программами и портфелем проектов. Управление содержанием проекта.</w:t>
            </w:r>
            <w:r w:rsidRPr="00203137">
              <w:rPr>
                <w:rFonts w:ascii="PF DinDisplay Pro" w:hAnsi="PF DinDisplay Pro"/>
                <w:sz w:val="24"/>
                <w:szCs w:val="24"/>
              </w:rPr>
              <w:t xml:space="preserve"> </w:t>
            </w:r>
            <w:r w:rsidRPr="00203137">
              <w:rPr>
                <w:rFonts w:ascii="PF DinDisplay Pro" w:hAnsi="PF DinDisplay Pro"/>
                <w:bCs/>
                <w:sz w:val="24"/>
                <w:szCs w:val="24"/>
              </w:rPr>
              <w:t>Управление проектом по временным параметрам.</w:t>
            </w:r>
            <w:r w:rsidRPr="00203137">
              <w:rPr>
                <w:rFonts w:ascii="PF DinDisplay Pro" w:hAnsi="PF DinDisplay Pro"/>
                <w:sz w:val="24"/>
                <w:szCs w:val="24"/>
              </w:rPr>
              <w:t xml:space="preserve"> </w:t>
            </w:r>
            <w:r w:rsidRPr="00203137">
              <w:rPr>
                <w:rFonts w:ascii="PF DinDisplay Pro" w:hAnsi="PF DinDisplay Pro"/>
                <w:bCs/>
                <w:sz w:val="24"/>
                <w:szCs w:val="24"/>
              </w:rPr>
              <w:t>Управление коммуникациями проекта.</w:t>
            </w:r>
            <w:r w:rsidRPr="00203137">
              <w:rPr>
                <w:rFonts w:ascii="PF DinDisplay Pro" w:hAnsi="PF DinDisplay Pro"/>
                <w:sz w:val="24"/>
                <w:szCs w:val="24"/>
              </w:rPr>
              <w:t xml:space="preserve"> Управление качеством проекта. </w:t>
            </w:r>
            <w:r w:rsidRPr="00203137">
              <w:rPr>
                <w:rFonts w:ascii="PF DinDisplay Pro" w:hAnsi="PF DinDisplay Pro"/>
                <w:color w:val="000000"/>
                <w:spacing w:val="-4"/>
                <w:sz w:val="24"/>
                <w:szCs w:val="24"/>
              </w:rPr>
              <w:t>Управление рисками проекта.</w:t>
            </w:r>
            <w:r w:rsidRPr="00203137">
              <w:rPr>
                <w:rFonts w:ascii="PF DinDisplay Pro" w:hAnsi="PF DinDisplay Pro"/>
                <w:bCs/>
                <w:color w:val="000000"/>
                <w:spacing w:val="-2"/>
                <w:sz w:val="24"/>
                <w:szCs w:val="24"/>
              </w:rPr>
              <w:t xml:space="preserve"> Управление закупками проекта.</w:t>
            </w:r>
            <w:r w:rsidRPr="00203137">
              <w:rPr>
                <w:rFonts w:ascii="PF DinDisplay Pro" w:hAnsi="PF DinDisplay Pro"/>
                <w:sz w:val="24"/>
                <w:szCs w:val="24"/>
              </w:rPr>
              <w:t xml:space="preserve"> </w:t>
            </w:r>
            <w:r w:rsidRPr="00203137">
              <w:rPr>
                <w:rFonts w:ascii="PF DinDisplay Pro" w:hAnsi="PF DinDisplay Pro"/>
                <w:bCs/>
                <w:sz w:val="24"/>
                <w:szCs w:val="24"/>
              </w:rPr>
              <w:t>Управление стоимостью проекта.</w:t>
            </w:r>
            <w:r w:rsidRPr="00203137">
              <w:rPr>
                <w:rFonts w:ascii="PF DinDisplay Pro" w:hAnsi="PF DinDisplay Pro"/>
                <w:sz w:val="24"/>
                <w:szCs w:val="24"/>
              </w:rPr>
              <w:t xml:space="preserve"> </w:t>
            </w:r>
            <w:r w:rsidRPr="00203137">
              <w:rPr>
                <w:rFonts w:ascii="PF DinDisplay Pro" w:hAnsi="PF DinDisplay Pro"/>
                <w:bCs/>
                <w:sz w:val="24"/>
                <w:szCs w:val="24"/>
              </w:rPr>
              <w:t>Управление человеческими ресурсами проекта. Управление конфликтами в проекте. Управление знаниями проекта.</w:t>
            </w:r>
          </w:p>
        </w:tc>
      </w:tr>
      <w:tr w:rsidR="001675A6" w:rsidRPr="00203137" w:rsidTr="00770FD3">
        <w:trPr>
          <w:trHeight w:val="487"/>
        </w:trPr>
        <w:tc>
          <w:tcPr>
            <w:tcW w:w="3091"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Зачет с оценкой</w:t>
            </w:r>
          </w:p>
        </w:tc>
      </w:tr>
    </w:tbl>
    <w:p w:rsidR="001675A6" w:rsidRPr="00203137" w:rsidRDefault="001675A6"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675A6" w:rsidRPr="00203137" w:rsidRDefault="001675A6" w:rsidP="001675A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675A6" w:rsidRPr="00203137" w:rsidRDefault="002F6B57" w:rsidP="001675A6">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1675A6" w:rsidRPr="00203137">
        <w:rPr>
          <w:rFonts w:ascii="PF DinDisplay Pro" w:hAnsi="PF DinDisplay Pro"/>
          <w:b/>
          <w:bCs/>
          <w:spacing w:val="-1"/>
          <w:sz w:val="24"/>
          <w:szCs w:val="24"/>
        </w:rPr>
        <w:t>«Теория корпоративного управления»</w:t>
      </w:r>
    </w:p>
    <w:p w:rsidR="001675A6" w:rsidRPr="00203137" w:rsidRDefault="001675A6" w:rsidP="005E6687">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1675A6" w:rsidRPr="00203137" w:rsidTr="00770FD3">
        <w:trPr>
          <w:trHeight w:val="263"/>
        </w:trPr>
        <w:tc>
          <w:tcPr>
            <w:tcW w:w="2552"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804" w:type="dxa"/>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1675A6" w:rsidRPr="00203137" w:rsidRDefault="001675A6" w:rsidP="00770FD3">
            <w:pPr>
              <w:pStyle w:val="ConsPlusNormal"/>
              <w:spacing w:line="276" w:lineRule="auto"/>
              <w:ind w:firstLine="0"/>
              <w:jc w:val="both"/>
              <w:rPr>
                <w:rFonts w:ascii="PF DinDisplay Pro" w:hAnsi="PF DinDisplay Pro" w:cs="Times New Roman"/>
                <w:sz w:val="24"/>
                <w:szCs w:val="24"/>
              </w:rPr>
            </w:pPr>
            <w:r w:rsidRPr="00203137">
              <w:rPr>
                <w:rFonts w:ascii="PF DinDisplay Pro" w:hAnsi="PF DinDisplay Pro" w:cs="Times New Roman"/>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1675A6" w:rsidRPr="00203137" w:rsidRDefault="001675A6" w:rsidP="00770FD3">
            <w:pPr>
              <w:pStyle w:val="ConsPlusNormal"/>
              <w:spacing w:line="276" w:lineRule="auto"/>
              <w:ind w:firstLine="0"/>
              <w:jc w:val="both"/>
              <w:rPr>
                <w:rFonts w:ascii="PF DinDisplay Pro" w:hAnsi="PF DinDisplay Pro" w:cs="Times New Roman"/>
                <w:sz w:val="24"/>
                <w:szCs w:val="24"/>
              </w:rPr>
            </w:pPr>
            <w:r w:rsidRPr="00203137">
              <w:rPr>
                <w:rFonts w:ascii="PF DinDisplay Pro" w:hAnsi="PF DinDisplay Pro" w:cs="Times New Roman"/>
                <w:color w:val="000000"/>
                <w:sz w:val="24"/>
                <w:szCs w:val="24"/>
              </w:rPr>
              <w:t>УК-3 (способен осуществлять социальное взаимодействие и реализовывать свою роль в команде</w:t>
            </w:r>
            <w:r w:rsidRPr="00203137">
              <w:rPr>
                <w:rFonts w:ascii="PF DinDisplay Pro" w:hAnsi="PF DinDisplay Pro" w:cs="Times New Roman"/>
                <w:sz w:val="24"/>
                <w:szCs w:val="24"/>
              </w:rPr>
              <w:t>);</w:t>
            </w:r>
          </w:p>
          <w:p w:rsidR="001675A6" w:rsidRPr="00203137" w:rsidRDefault="001675A6" w:rsidP="00770FD3">
            <w:pPr>
              <w:pStyle w:val="ConsPlusNormal"/>
              <w:spacing w:line="276" w:lineRule="auto"/>
              <w:ind w:firstLine="0"/>
              <w:jc w:val="both"/>
              <w:rPr>
                <w:rFonts w:ascii="PF DinDisplay Pro" w:hAnsi="PF DinDisplay Pro" w:cs="Times New Roman"/>
                <w:sz w:val="24"/>
                <w:szCs w:val="24"/>
              </w:rPr>
            </w:pPr>
            <w:r w:rsidRPr="00203137">
              <w:rPr>
                <w:rFonts w:ascii="PF DinDisplay Pro" w:hAnsi="PF DinDisplay Pro" w:cs="Times New Roman"/>
                <w:color w:val="000000"/>
                <w:sz w:val="24"/>
                <w:szCs w:val="24"/>
              </w:rPr>
              <w:t>ОПК-1 (способен решать профессиональные задачи на основе знаний (на промежуточном уровне) экономической, организационной и управленческой теории</w:t>
            </w:r>
            <w:r w:rsidRPr="00203137">
              <w:rPr>
                <w:rFonts w:ascii="PF DinDisplay Pro" w:hAnsi="PF DinDisplay Pro" w:cs="Times New Roman"/>
                <w:sz w:val="24"/>
                <w:szCs w:val="24"/>
              </w:rPr>
              <w:t>);</w:t>
            </w:r>
          </w:p>
          <w:p w:rsidR="001675A6" w:rsidRPr="00203137" w:rsidRDefault="001675A6" w:rsidP="00770FD3">
            <w:pPr>
              <w:pStyle w:val="ConsPlusNormal"/>
              <w:spacing w:line="276" w:lineRule="auto"/>
              <w:ind w:firstLine="0"/>
              <w:jc w:val="both"/>
              <w:rPr>
                <w:rFonts w:ascii="PF DinDisplay Pro" w:hAnsi="PF DinDisplay Pro" w:cs="Times New Roman"/>
                <w:sz w:val="24"/>
                <w:szCs w:val="24"/>
              </w:rPr>
            </w:pPr>
            <w:r w:rsidRPr="00203137">
              <w:rPr>
                <w:rFonts w:ascii="PF DinDisplay Pro" w:hAnsi="PF DinDisplay Pro" w:cs="Times New Roman"/>
                <w:color w:val="000000"/>
                <w:sz w:val="24"/>
                <w:szCs w:val="24"/>
              </w:rPr>
              <w:t>ПК-1 (</w:t>
            </w:r>
            <w:r w:rsidRPr="00203137">
              <w:rPr>
                <w:rFonts w:ascii="PF DinDisplay Pro" w:hAnsi="PF DinDisplay Pro" w:cs="Times New Roman"/>
                <w:sz w:val="24"/>
                <w:szCs w:val="24"/>
              </w:rPr>
              <w:t>знает методы принятия стратегических, тактических и оперативных решений в управлении деятельностью организации, способен организовывать контроль исполнения, проводить оценку качества управленческих решений, оценивать условия и последствия принимаемых организационно-управленческих решений и нести за них ответственность);</w:t>
            </w:r>
          </w:p>
          <w:p w:rsidR="001675A6" w:rsidRPr="00203137" w:rsidRDefault="001675A6" w:rsidP="00770FD3">
            <w:pPr>
              <w:pStyle w:val="ConsPlusNormal"/>
              <w:spacing w:line="276" w:lineRule="auto"/>
              <w:ind w:firstLine="0"/>
              <w:jc w:val="both"/>
              <w:rPr>
                <w:rFonts w:ascii="PF DinDisplay Pro" w:hAnsi="PF DinDisplay Pro"/>
                <w:sz w:val="24"/>
                <w:szCs w:val="24"/>
              </w:rPr>
            </w:pPr>
            <w:r w:rsidRPr="00203137">
              <w:rPr>
                <w:rFonts w:ascii="PF DinDisplay Pro" w:hAnsi="PF DinDisplay Pro" w:cs="Times New Roman"/>
                <w:color w:val="000000"/>
                <w:sz w:val="24"/>
                <w:szCs w:val="24"/>
              </w:rPr>
              <w:t>ПК-8 (</w:t>
            </w:r>
            <w:r w:rsidRPr="00203137">
              <w:rPr>
                <w:rFonts w:ascii="PF DinDisplay Pro" w:hAnsi="PF DinDisplay Pro" w:cs="Times New Roman"/>
                <w:sz w:val="24"/>
                <w:szCs w:val="24"/>
              </w:rPr>
              <w:t>способен анализировать и применять нормы законодательства Российской Федерации и иных нормативных правовых актов, содержащих нормы права по организации и осуществлению деятельности организаций различной организационно-правовой формы, включая организации корпоративного типа).</w:t>
            </w:r>
          </w:p>
        </w:tc>
      </w:tr>
      <w:tr w:rsidR="001675A6" w:rsidRPr="00203137" w:rsidTr="00770FD3">
        <w:tc>
          <w:tcPr>
            <w:tcW w:w="2552"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804" w:type="dxa"/>
          </w:tcPr>
          <w:p w:rsidR="001675A6" w:rsidRPr="00203137" w:rsidRDefault="001675A6" w:rsidP="00770FD3">
            <w:pPr>
              <w:spacing w:line="276" w:lineRule="auto"/>
              <w:rPr>
                <w:rFonts w:ascii="PF DinDisplay Pro" w:hAnsi="PF DinDisplay Pro"/>
                <w:sz w:val="24"/>
                <w:szCs w:val="24"/>
              </w:rPr>
            </w:pPr>
            <w:r w:rsidRPr="00203137">
              <w:rPr>
                <w:rFonts w:ascii="PF DinDisplay Pro" w:hAnsi="PF DinDisplay Pro"/>
                <w:kern w:val="2"/>
                <w:sz w:val="24"/>
                <w:szCs w:val="24"/>
                <w:lang w:eastAsia="ar-SA"/>
              </w:rPr>
              <w:t>Введение в курс «Корпоративное управление». Эволюция теорий корпоративного управления. Модели и современная практика корпоративного управления</w:t>
            </w:r>
            <w:r w:rsidRPr="00203137">
              <w:rPr>
                <w:rFonts w:ascii="PF DinDisplay Pro" w:hAnsi="PF DinDisplay Pro"/>
                <w:color w:val="000000"/>
                <w:sz w:val="24"/>
                <w:szCs w:val="24"/>
              </w:rPr>
              <w:t xml:space="preserve">. </w:t>
            </w:r>
            <w:r w:rsidRPr="00203137">
              <w:rPr>
                <w:rFonts w:ascii="PF DinDisplay Pro" w:hAnsi="PF DinDisplay Pro"/>
                <w:kern w:val="2"/>
                <w:sz w:val="24"/>
                <w:szCs w:val="24"/>
                <w:lang w:eastAsia="ar-SA"/>
              </w:rPr>
              <w:t>Специфика и механизм функционирования корпораций. Особенности функционирования корпораций в России</w:t>
            </w:r>
            <w:r w:rsidRPr="00203137">
              <w:rPr>
                <w:rFonts w:ascii="PF DinDisplay Pro" w:hAnsi="PF DinDisplay Pro"/>
                <w:bCs/>
                <w:color w:val="000000"/>
                <w:sz w:val="24"/>
                <w:szCs w:val="24"/>
              </w:rPr>
              <w:t>. Органы управления корпорацией. Система раскрытия информации. Корпоративные конфликты. Финансовые аспекты корпоративного управления. Корпоративная культура.</w:t>
            </w:r>
          </w:p>
        </w:tc>
      </w:tr>
      <w:tr w:rsidR="001675A6" w:rsidRPr="00203137" w:rsidTr="00770FD3">
        <w:tc>
          <w:tcPr>
            <w:tcW w:w="2552"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Промежуточная </w:t>
            </w:r>
          </w:p>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аттестация</w:t>
            </w:r>
          </w:p>
        </w:tc>
        <w:tc>
          <w:tcPr>
            <w:tcW w:w="6804" w:type="dxa"/>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 Зачет с оценкой</w:t>
            </w:r>
          </w:p>
        </w:tc>
      </w:tr>
    </w:tbl>
    <w:p w:rsidR="001675A6" w:rsidRPr="00203137" w:rsidRDefault="001675A6"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675A6" w:rsidRPr="00203137" w:rsidRDefault="001675A6" w:rsidP="001675A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675A6" w:rsidRPr="00203137" w:rsidRDefault="002F6B57" w:rsidP="001675A6">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1675A6" w:rsidRPr="00203137">
        <w:rPr>
          <w:rFonts w:ascii="PF DinDisplay Pro" w:hAnsi="PF DinDisplay Pro"/>
          <w:b/>
          <w:bCs/>
          <w:spacing w:val="-1"/>
          <w:sz w:val="24"/>
          <w:szCs w:val="24"/>
        </w:rPr>
        <w:t>«Цифровые технологии в менеджменте»</w:t>
      </w:r>
    </w:p>
    <w:p w:rsidR="001675A6" w:rsidRPr="00203137" w:rsidRDefault="001675A6" w:rsidP="005E6687">
      <w:pPr>
        <w:spacing w:line="276" w:lineRule="auto"/>
        <w:jc w:val="center"/>
        <w:rPr>
          <w:rFonts w:ascii="PF DinDisplay Pro" w:hAnsi="PF DinDisplay Pro"/>
          <w:sz w:val="24"/>
          <w:szCs w:val="24"/>
        </w:rPr>
      </w:pPr>
    </w:p>
    <w:tbl>
      <w:tblPr>
        <w:tblStyle w:val="a5"/>
        <w:tblW w:w="9889" w:type="dxa"/>
        <w:tblLook w:val="04A0" w:firstRow="1" w:lastRow="0" w:firstColumn="1" w:lastColumn="0" w:noHBand="0" w:noVBand="1"/>
      </w:tblPr>
      <w:tblGrid>
        <w:gridCol w:w="1841"/>
        <w:gridCol w:w="8048"/>
      </w:tblGrid>
      <w:tr w:rsidR="001675A6" w:rsidRPr="00203137" w:rsidTr="00770FD3">
        <w:trPr>
          <w:trHeight w:val="1487"/>
        </w:trPr>
        <w:tc>
          <w:tcPr>
            <w:tcW w:w="1481" w:type="dxa"/>
            <w:vAlign w:val="center"/>
          </w:tcPr>
          <w:p w:rsidR="001675A6" w:rsidRPr="00203137" w:rsidRDefault="001675A6" w:rsidP="00770FD3">
            <w:pPr>
              <w:rPr>
                <w:rFonts w:ascii="PF DinDisplay Pro" w:hAnsi="PF DinDisplay Pro"/>
                <w:sz w:val="24"/>
                <w:szCs w:val="24"/>
              </w:rPr>
            </w:pPr>
            <w:r w:rsidRPr="00203137">
              <w:rPr>
                <w:rFonts w:ascii="PF DinDisplay Pro" w:hAnsi="PF DinDisplay Pro"/>
                <w:sz w:val="24"/>
                <w:szCs w:val="24"/>
              </w:rPr>
              <w:t>Ожидаемые результаты</w:t>
            </w:r>
          </w:p>
        </w:tc>
        <w:tc>
          <w:tcPr>
            <w:tcW w:w="8408" w:type="dxa"/>
          </w:tcPr>
          <w:p w:rsidR="001675A6" w:rsidRPr="00203137" w:rsidRDefault="001675A6" w:rsidP="00770FD3">
            <w:pPr>
              <w:shd w:val="clear" w:color="auto" w:fill="FFFFFF"/>
              <w:tabs>
                <w:tab w:val="left" w:leader="dot" w:pos="2354"/>
              </w:tabs>
              <w:rPr>
                <w:rFonts w:ascii="PF DinDisplay Pro" w:hAnsi="PF DinDisplay Pro"/>
                <w:color w:val="000000"/>
                <w:sz w:val="24"/>
                <w:szCs w:val="24"/>
              </w:rPr>
            </w:pPr>
            <w:r w:rsidRPr="00203137">
              <w:rPr>
                <w:rFonts w:ascii="PF DinDisplay Pro" w:hAnsi="PF DinDisplay Pro"/>
                <w:color w:val="000000"/>
                <w:sz w:val="24"/>
                <w:szCs w:val="24"/>
              </w:rPr>
              <w:t>Учебная дисциплина обеспечивает овладение следующими компетенциями:</w:t>
            </w:r>
          </w:p>
          <w:p w:rsidR="001675A6" w:rsidRPr="00203137" w:rsidRDefault="001675A6" w:rsidP="00770FD3">
            <w:pPr>
              <w:shd w:val="clear" w:color="auto" w:fill="FFFFFF"/>
              <w:tabs>
                <w:tab w:val="left" w:leader="dot" w:pos="2354"/>
              </w:tabs>
              <w:rPr>
                <w:rFonts w:ascii="PF DinDisplay Pro" w:hAnsi="PF DinDisplay Pro"/>
                <w:color w:val="000000"/>
                <w:sz w:val="24"/>
                <w:szCs w:val="24"/>
              </w:rPr>
            </w:pPr>
            <w:r w:rsidRPr="00203137">
              <w:rPr>
                <w:rFonts w:ascii="PF DinDisplay Pro" w:hAnsi="PF DinDisplay Pro"/>
                <w:color w:val="000000"/>
                <w:sz w:val="24"/>
                <w:szCs w:val="24"/>
              </w:rPr>
              <w:t>ОПК-2 -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p w:rsidR="001675A6" w:rsidRDefault="001675A6" w:rsidP="00770FD3">
            <w:pPr>
              <w:shd w:val="clear" w:color="auto" w:fill="FFFFFF"/>
              <w:tabs>
                <w:tab w:val="left" w:leader="dot" w:pos="2354"/>
              </w:tabs>
              <w:rPr>
                <w:rFonts w:ascii="PF DinDisplay Pro" w:hAnsi="PF DinDisplay Pro"/>
                <w:color w:val="000000"/>
                <w:sz w:val="24"/>
                <w:szCs w:val="24"/>
              </w:rPr>
            </w:pPr>
            <w:r w:rsidRPr="00203137">
              <w:rPr>
                <w:rFonts w:ascii="PF DinDisplay Pro" w:hAnsi="PF DinDisplay Pro"/>
                <w:color w:val="000000"/>
                <w:sz w:val="24"/>
                <w:szCs w:val="24"/>
              </w:rPr>
              <w:t>ОПК-5 -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w:t>
            </w:r>
            <w:r w:rsidR="002E1502">
              <w:rPr>
                <w:rFonts w:ascii="PF DinDisplay Pro" w:hAnsi="PF DinDisplay Pro"/>
                <w:color w:val="000000"/>
                <w:sz w:val="24"/>
                <w:szCs w:val="24"/>
              </w:rPr>
              <w:t>ых и их интеллектуальный анализ;</w:t>
            </w:r>
          </w:p>
          <w:p w:rsidR="001347CE" w:rsidRPr="00203137" w:rsidRDefault="001347CE" w:rsidP="00770FD3">
            <w:pPr>
              <w:shd w:val="clear" w:color="auto" w:fill="FFFFFF"/>
              <w:tabs>
                <w:tab w:val="left" w:leader="dot" w:pos="2354"/>
              </w:tabs>
              <w:rPr>
                <w:rFonts w:ascii="PF DinDisplay Pro" w:hAnsi="PF DinDisplay Pro"/>
                <w:color w:val="000000"/>
                <w:sz w:val="24"/>
                <w:szCs w:val="24"/>
              </w:rPr>
            </w:pPr>
            <w:r w:rsidRPr="001347CE">
              <w:rPr>
                <w:rFonts w:ascii="PF DinDisplay Pro" w:hAnsi="PF DinDisplay Pro"/>
                <w:color w:val="000000"/>
                <w:sz w:val="24"/>
                <w:szCs w:val="24"/>
              </w:rPr>
              <w:t>ОПК–6 -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1675A6" w:rsidRPr="00203137" w:rsidTr="00770FD3">
        <w:tc>
          <w:tcPr>
            <w:tcW w:w="1481" w:type="dxa"/>
            <w:vAlign w:val="center"/>
          </w:tcPr>
          <w:p w:rsidR="001675A6" w:rsidRPr="00203137" w:rsidRDefault="001675A6" w:rsidP="00770FD3">
            <w:pPr>
              <w:rPr>
                <w:rFonts w:ascii="PF DinDisplay Pro" w:hAnsi="PF DinDisplay Pro"/>
                <w:sz w:val="24"/>
                <w:szCs w:val="24"/>
              </w:rPr>
            </w:pPr>
            <w:r w:rsidRPr="00203137">
              <w:rPr>
                <w:rFonts w:ascii="PF DinDisplay Pro" w:hAnsi="PF DinDisplay Pro"/>
                <w:sz w:val="24"/>
                <w:szCs w:val="24"/>
              </w:rPr>
              <w:t>Содержание курса</w:t>
            </w:r>
          </w:p>
        </w:tc>
        <w:tc>
          <w:tcPr>
            <w:tcW w:w="8408" w:type="dxa"/>
          </w:tcPr>
          <w:p w:rsidR="001675A6" w:rsidRPr="00203137" w:rsidRDefault="001675A6" w:rsidP="00770FD3">
            <w:pPr>
              <w:shd w:val="clear" w:color="auto" w:fill="FFFFFF"/>
              <w:tabs>
                <w:tab w:val="left" w:leader="dot" w:pos="2354"/>
              </w:tabs>
              <w:rPr>
                <w:rFonts w:ascii="PF DinDisplay Pro" w:hAnsi="PF DinDisplay Pro"/>
                <w:sz w:val="24"/>
                <w:szCs w:val="24"/>
              </w:rPr>
            </w:pPr>
            <w:r w:rsidRPr="00203137">
              <w:rPr>
                <w:rFonts w:ascii="PF DinDisplay Pro" w:hAnsi="PF DinDisplay Pro"/>
                <w:color w:val="000000"/>
                <w:sz w:val="24"/>
                <w:szCs w:val="24"/>
              </w:rPr>
              <w:t>Информационные уровни управления организацией. Электронный документооборот в органах государственного управления. Облачные технологии хранения и обработки информации.</w:t>
            </w:r>
          </w:p>
        </w:tc>
      </w:tr>
      <w:tr w:rsidR="001675A6" w:rsidRPr="00203137" w:rsidTr="00770FD3">
        <w:tc>
          <w:tcPr>
            <w:tcW w:w="1481" w:type="dxa"/>
            <w:vAlign w:val="center"/>
          </w:tcPr>
          <w:p w:rsidR="001675A6" w:rsidRPr="00203137" w:rsidRDefault="001675A6" w:rsidP="00770FD3">
            <w:pPr>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8408" w:type="dxa"/>
            <w:vAlign w:val="center"/>
          </w:tcPr>
          <w:p w:rsidR="001675A6" w:rsidRPr="00203137" w:rsidRDefault="001675A6" w:rsidP="00770FD3">
            <w:pPr>
              <w:rPr>
                <w:rFonts w:ascii="PF DinDisplay Pro" w:hAnsi="PF DinDisplay Pro"/>
                <w:sz w:val="24"/>
                <w:szCs w:val="24"/>
              </w:rPr>
            </w:pPr>
            <w:r w:rsidRPr="00203137">
              <w:rPr>
                <w:rFonts w:ascii="PF DinDisplay Pro" w:hAnsi="PF DinDisplay Pro"/>
                <w:sz w:val="24"/>
                <w:szCs w:val="24"/>
              </w:rPr>
              <w:t>Зачет</w:t>
            </w:r>
          </w:p>
        </w:tc>
      </w:tr>
    </w:tbl>
    <w:p w:rsidR="001675A6" w:rsidRPr="00203137" w:rsidRDefault="001675A6"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675A6" w:rsidRPr="00203137" w:rsidRDefault="001675A6" w:rsidP="001675A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675A6" w:rsidRPr="00203137" w:rsidRDefault="002F6B57" w:rsidP="001675A6">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1675A6" w:rsidRPr="00203137">
        <w:rPr>
          <w:rFonts w:ascii="PF DinDisplay Pro" w:hAnsi="PF DinDisplay Pro"/>
          <w:b/>
          <w:bCs/>
          <w:spacing w:val="-1"/>
          <w:sz w:val="24"/>
          <w:szCs w:val="24"/>
        </w:rPr>
        <w:t>«Стратегический менеджмент»</w:t>
      </w:r>
    </w:p>
    <w:p w:rsidR="001675A6" w:rsidRPr="00203137" w:rsidRDefault="001675A6" w:rsidP="001675A6">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1675A6" w:rsidRPr="00203137" w:rsidTr="00770FD3">
        <w:trPr>
          <w:trHeight w:val="263"/>
        </w:trPr>
        <w:tc>
          <w:tcPr>
            <w:tcW w:w="3091"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1675A6" w:rsidRPr="00203137" w:rsidRDefault="001675A6" w:rsidP="00770FD3">
            <w:pPr>
              <w:jc w:val="both"/>
              <w:rPr>
                <w:rFonts w:ascii="PF DinDisplay Pro" w:hAnsi="PF DinDisplay Pro"/>
                <w:sz w:val="24"/>
                <w:szCs w:val="24"/>
              </w:rPr>
            </w:pPr>
            <w:r w:rsidRPr="00203137">
              <w:rPr>
                <w:rFonts w:ascii="PF DinDisplay Pro" w:hAnsi="PF DinDisplay Pro"/>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1675A6" w:rsidRPr="00203137" w:rsidRDefault="001675A6" w:rsidP="00770FD3">
            <w:pPr>
              <w:jc w:val="both"/>
              <w:rPr>
                <w:rFonts w:ascii="PF DinDisplay Pro" w:hAnsi="PF DinDisplay Pro"/>
                <w:sz w:val="24"/>
                <w:szCs w:val="24"/>
              </w:rPr>
            </w:pPr>
            <w:r w:rsidRPr="00203137">
              <w:rPr>
                <w:rFonts w:ascii="PF DinDisplay Pro" w:hAnsi="PF DinDisplay Pro"/>
                <w:sz w:val="24"/>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1675A6" w:rsidRPr="00203137" w:rsidRDefault="001675A6" w:rsidP="00770FD3">
            <w:pPr>
              <w:jc w:val="both"/>
              <w:rPr>
                <w:rFonts w:ascii="PF DinDisplay Pro" w:hAnsi="PF DinDisplay Pro"/>
                <w:sz w:val="24"/>
                <w:szCs w:val="24"/>
              </w:rPr>
            </w:pPr>
            <w:r w:rsidRPr="00203137">
              <w:rPr>
                <w:rFonts w:ascii="PF DinDisplay Pro" w:hAnsi="PF DinDisplay Pro"/>
                <w:sz w:val="24"/>
                <w:szCs w:val="24"/>
              </w:rPr>
              <w:t>ОПК-1 - способен решать профессиональные задачи на основе знаний (на промежуточном уровне) экономической, организационной и управленческой теории.</w:t>
            </w:r>
          </w:p>
          <w:p w:rsidR="001675A6" w:rsidRPr="00203137" w:rsidRDefault="001675A6" w:rsidP="00770FD3">
            <w:pPr>
              <w:jc w:val="both"/>
              <w:rPr>
                <w:rFonts w:ascii="PF DinDisplay Pro" w:hAnsi="PF DinDisplay Pro"/>
                <w:sz w:val="24"/>
                <w:szCs w:val="24"/>
              </w:rPr>
            </w:pPr>
            <w:r w:rsidRPr="00203137">
              <w:rPr>
                <w:rFonts w:ascii="PF DinDisplay Pro" w:hAnsi="PF DinDisplay Pro"/>
                <w:sz w:val="24"/>
                <w:szCs w:val="24"/>
              </w:rPr>
              <w:t>ПК-2 - способен определять стратегические приоритеты развития организации, оценивать альтернативные варианты реализации стратегии, оценивать риски, участвовать в разработке стратегии организации, используя инструментарий стратегического менеджмента, определять ресурсы, необходимые для решения стратегических задач.</w:t>
            </w:r>
          </w:p>
        </w:tc>
      </w:tr>
      <w:tr w:rsidR="001675A6" w:rsidRPr="00203137" w:rsidTr="00770FD3">
        <w:tc>
          <w:tcPr>
            <w:tcW w:w="3091"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1675A6" w:rsidRPr="00203137" w:rsidRDefault="001675A6" w:rsidP="00770FD3">
            <w:pPr>
              <w:jc w:val="both"/>
              <w:rPr>
                <w:rFonts w:ascii="PF DinDisplay Pro" w:hAnsi="PF DinDisplay Pro"/>
                <w:sz w:val="24"/>
                <w:szCs w:val="24"/>
              </w:rPr>
            </w:pPr>
            <w:r w:rsidRPr="00203137">
              <w:rPr>
                <w:rFonts w:ascii="PF DinDisplay Pro" w:hAnsi="PF DinDisplay Pro"/>
                <w:sz w:val="24"/>
                <w:szCs w:val="24"/>
              </w:rPr>
              <w:t xml:space="preserve">Введение в стратегический менеджмент. Основные составляющие стратегического менеджмента. Общая концепция стратегического управления. Миссия и цели организации. Анализ внешней среды организации. </w:t>
            </w:r>
            <w:r w:rsidRPr="00203137">
              <w:rPr>
                <w:rFonts w:ascii="PF DinDisplay Pro" w:hAnsi="PF DinDisplay Pro"/>
                <w:color w:val="000000"/>
                <w:sz w:val="24"/>
                <w:szCs w:val="24"/>
              </w:rPr>
              <w:t xml:space="preserve">Анализ внутренней среды организации. </w:t>
            </w:r>
            <w:r w:rsidRPr="00203137">
              <w:rPr>
                <w:rFonts w:ascii="PF DinDisplay Pro" w:hAnsi="PF DinDisplay Pro"/>
                <w:sz w:val="24"/>
                <w:szCs w:val="24"/>
              </w:rPr>
              <w:t xml:space="preserve">Формирование и анализ стратегических альтернатив. Выбор стратегий. </w:t>
            </w:r>
            <w:r w:rsidRPr="00203137">
              <w:rPr>
                <w:rFonts w:ascii="PF DinDisplay Pro" w:hAnsi="PF DinDisplay Pro"/>
                <w:color w:val="000000"/>
                <w:sz w:val="24"/>
                <w:szCs w:val="24"/>
              </w:rPr>
              <w:t>Разработка стратегии. Функциональные стратегии компании. Разработка стратегии на корпоративном уровне. Регламентация стратегии.</w:t>
            </w:r>
          </w:p>
        </w:tc>
      </w:tr>
      <w:tr w:rsidR="001675A6" w:rsidRPr="00203137" w:rsidTr="00770FD3">
        <w:trPr>
          <w:trHeight w:val="369"/>
        </w:trPr>
        <w:tc>
          <w:tcPr>
            <w:tcW w:w="3091"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Экзамен.</w:t>
            </w:r>
          </w:p>
        </w:tc>
      </w:tr>
    </w:tbl>
    <w:p w:rsidR="001675A6" w:rsidRPr="00203137" w:rsidRDefault="001675A6"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675A6" w:rsidRPr="00203137" w:rsidRDefault="001675A6" w:rsidP="00873D3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675A6" w:rsidRPr="00203137" w:rsidRDefault="002F6B57" w:rsidP="00873D3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1675A6" w:rsidRPr="00203137">
        <w:rPr>
          <w:rFonts w:ascii="PF DinDisplay Pro" w:hAnsi="PF DinDisplay Pro"/>
          <w:b/>
          <w:bCs/>
          <w:spacing w:val="-1"/>
          <w:sz w:val="24"/>
          <w:szCs w:val="24"/>
        </w:rPr>
        <w:t>«Бизнес-планирование»</w:t>
      </w:r>
    </w:p>
    <w:p w:rsidR="001675A6" w:rsidRPr="00203137" w:rsidRDefault="001675A6" w:rsidP="00873D3D">
      <w:pPr>
        <w:spacing w:line="276" w:lineRule="auto"/>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873D3D" w:rsidRPr="00203137" w:rsidTr="00873D3D">
        <w:trPr>
          <w:trHeight w:val="263"/>
        </w:trPr>
        <w:tc>
          <w:tcPr>
            <w:tcW w:w="3091" w:type="dxa"/>
            <w:vAlign w:val="center"/>
          </w:tcPr>
          <w:p w:rsidR="00873D3D" w:rsidRPr="00203137" w:rsidRDefault="00873D3D" w:rsidP="00873D3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873D3D" w:rsidRPr="00203137" w:rsidRDefault="00873D3D" w:rsidP="00873D3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873D3D" w:rsidRPr="00203137" w:rsidRDefault="00873D3D" w:rsidP="00873D3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ОПК-1 - способен решать профессиональные задачи на основе знаний (на промежуточном уровне) экономической, организационной и управленческой теории</w:t>
            </w:r>
          </w:p>
          <w:p w:rsidR="00873D3D" w:rsidRPr="00203137" w:rsidRDefault="00873D3D" w:rsidP="00873D3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ОПК-4 -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p w:rsidR="00873D3D" w:rsidRPr="00203137" w:rsidRDefault="00873D3D" w:rsidP="00873D3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ПК-2 - способен определять стратегические приоритеты развития организации, оценивать альтернативные варианты реализации стратегии, оценивать риски, участвовать в разработке стратегии организации, используя инструментарий стратегического менеджмента, определять ресурсы, необходимые для решения стратегических задач</w:t>
            </w:r>
          </w:p>
          <w:p w:rsidR="00873D3D" w:rsidRPr="00203137" w:rsidRDefault="00873D3D" w:rsidP="00873D3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ПК-7 - способен формулировать бизнес-идею, определять цели, задачи, ожидаемые результаты и основные средства реализации бизнес-плана, оценивать риски и разрабатывать возможные способы их минимизации и страхования, моделировать и реорганизовывать бизнес-процессы, разрабатывать бизнес-планы создания и развития новых организаций (направлений деятельности, продуктов), оценивать экономические и социальные условия осуществления предпринимательской деятельности</w:t>
            </w:r>
          </w:p>
        </w:tc>
      </w:tr>
      <w:tr w:rsidR="00873D3D" w:rsidRPr="00203137" w:rsidTr="00873D3D">
        <w:tc>
          <w:tcPr>
            <w:tcW w:w="3091" w:type="dxa"/>
            <w:vAlign w:val="center"/>
          </w:tcPr>
          <w:p w:rsidR="00873D3D" w:rsidRPr="00203137" w:rsidRDefault="00873D3D" w:rsidP="00873D3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873D3D" w:rsidRPr="00203137" w:rsidRDefault="00873D3D" w:rsidP="00E73617">
            <w:pPr>
              <w:jc w:val="both"/>
              <w:rPr>
                <w:rFonts w:ascii="PF DinDisplay Pro" w:hAnsi="PF DinDisplay Pro"/>
                <w:sz w:val="24"/>
                <w:szCs w:val="24"/>
              </w:rPr>
            </w:pPr>
            <w:r w:rsidRPr="00203137">
              <w:rPr>
                <w:rFonts w:ascii="PF DinDisplay Pro" w:hAnsi="PF DinDisplay Pro"/>
                <w:sz w:val="24"/>
                <w:szCs w:val="24"/>
              </w:rPr>
              <w:t>Сущность бизнес-планирования. Функции и принципы планирования на предприятии</w:t>
            </w:r>
            <w:r w:rsidRPr="00203137">
              <w:rPr>
                <w:rFonts w:ascii="PF DinDisplay Pro" w:hAnsi="PF DinDisplay Pro"/>
                <w:color w:val="000000"/>
                <w:sz w:val="24"/>
                <w:szCs w:val="24"/>
              </w:rPr>
              <w:t>.</w:t>
            </w:r>
            <w:r w:rsidR="00E73617" w:rsidRPr="00203137">
              <w:rPr>
                <w:rFonts w:ascii="PF DinDisplay Pro" w:hAnsi="PF DinDisplay Pro"/>
                <w:color w:val="000000"/>
                <w:sz w:val="24"/>
                <w:szCs w:val="24"/>
              </w:rPr>
              <w:t xml:space="preserve"> </w:t>
            </w:r>
            <w:r w:rsidRPr="00203137">
              <w:rPr>
                <w:rFonts w:ascii="PF DinDisplay Pro" w:hAnsi="PF DinDisplay Pro"/>
                <w:bCs/>
                <w:sz w:val="24"/>
                <w:szCs w:val="24"/>
              </w:rPr>
              <w:t>Этапы разработки бизнес-плана</w:t>
            </w:r>
            <w:r w:rsidRPr="00203137">
              <w:rPr>
                <w:rFonts w:ascii="PF DinDisplay Pro" w:hAnsi="PF DinDisplay Pro"/>
                <w:color w:val="000000"/>
                <w:sz w:val="24"/>
                <w:szCs w:val="24"/>
              </w:rPr>
              <w:t>.</w:t>
            </w:r>
            <w:r w:rsidR="00E73617" w:rsidRPr="00203137">
              <w:rPr>
                <w:rFonts w:ascii="PF DinDisplay Pro" w:hAnsi="PF DinDisplay Pro"/>
                <w:color w:val="000000"/>
                <w:sz w:val="24"/>
                <w:szCs w:val="24"/>
              </w:rPr>
              <w:t xml:space="preserve"> </w:t>
            </w:r>
            <w:r w:rsidRPr="00203137">
              <w:rPr>
                <w:rFonts w:ascii="PF DinDisplay Pro" w:hAnsi="PF DinDisplay Pro"/>
                <w:bCs/>
                <w:sz w:val="24"/>
                <w:szCs w:val="24"/>
              </w:rPr>
              <w:t>Процесс и организация планирования на предприятии.</w:t>
            </w:r>
            <w:r w:rsidR="00E73617" w:rsidRPr="00203137">
              <w:rPr>
                <w:rFonts w:ascii="PF DinDisplay Pro" w:hAnsi="PF DinDisplay Pro"/>
                <w:bCs/>
                <w:sz w:val="24"/>
                <w:szCs w:val="24"/>
              </w:rPr>
              <w:t xml:space="preserve"> </w:t>
            </w:r>
            <w:r w:rsidRPr="00203137">
              <w:rPr>
                <w:rFonts w:ascii="PF DinDisplay Pro" w:hAnsi="PF DinDisplay Pro"/>
                <w:bCs/>
                <w:sz w:val="24"/>
                <w:szCs w:val="24"/>
              </w:rPr>
              <w:t>Методика составления разделов бизнес-плана</w:t>
            </w:r>
            <w:r w:rsidRPr="00203137">
              <w:rPr>
                <w:rFonts w:ascii="PF DinDisplay Pro" w:hAnsi="PF DinDisplay Pro"/>
                <w:bCs/>
                <w:color w:val="000000"/>
                <w:sz w:val="24"/>
                <w:szCs w:val="24"/>
              </w:rPr>
              <w:t>.</w:t>
            </w:r>
            <w:r w:rsidR="00E73617" w:rsidRPr="00203137">
              <w:rPr>
                <w:rFonts w:ascii="PF DinDisplay Pro" w:hAnsi="PF DinDisplay Pro"/>
                <w:bCs/>
                <w:color w:val="000000"/>
                <w:sz w:val="24"/>
                <w:szCs w:val="24"/>
              </w:rPr>
              <w:t xml:space="preserve"> </w:t>
            </w:r>
            <w:r w:rsidRPr="00203137">
              <w:rPr>
                <w:rFonts w:ascii="PF DinDisplay Pro" w:hAnsi="PF DinDisplay Pro"/>
                <w:sz w:val="24"/>
                <w:szCs w:val="24"/>
              </w:rPr>
              <w:t>Оформление и представление бизнес-плана</w:t>
            </w:r>
            <w:r w:rsidRPr="00203137">
              <w:rPr>
                <w:rFonts w:ascii="PF DinDisplay Pro" w:hAnsi="PF DinDisplay Pro"/>
                <w:color w:val="000000"/>
                <w:sz w:val="24"/>
                <w:szCs w:val="24"/>
              </w:rPr>
              <w:t>.</w:t>
            </w:r>
          </w:p>
        </w:tc>
      </w:tr>
      <w:tr w:rsidR="00873D3D" w:rsidRPr="00203137" w:rsidTr="00873D3D">
        <w:tc>
          <w:tcPr>
            <w:tcW w:w="3091" w:type="dxa"/>
            <w:vAlign w:val="center"/>
          </w:tcPr>
          <w:p w:rsidR="00873D3D" w:rsidRPr="00203137" w:rsidRDefault="00873D3D" w:rsidP="00873D3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Форма промежуточной аттестации</w:t>
            </w:r>
          </w:p>
        </w:tc>
        <w:tc>
          <w:tcPr>
            <w:tcW w:w="6265" w:type="dxa"/>
          </w:tcPr>
          <w:p w:rsidR="00873D3D" w:rsidRPr="00203137" w:rsidRDefault="00873D3D" w:rsidP="00873D3D">
            <w:pPr>
              <w:spacing w:line="298" w:lineRule="exact"/>
              <w:rPr>
                <w:rFonts w:ascii="PF DinDisplay Pro" w:hAnsi="PF DinDisplay Pro"/>
                <w:sz w:val="24"/>
                <w:szCs w:val="24"/>
              </w:rPr>
            </w:pPr>
            <w:r w:rsidRPr="00203137">
              <w:rPr>
                <w:rFonts w:ascii="PF DinDisplay Pro" w:hAnsi="PF DinDisplay Pro"/>
                <w:sz w:val="24"/>
                <w:szCs w:val="24"/>
              </w:rPr>
              <w:t xml:space="preserve"> Экзамен</w:t>
            </w:r>
          </w:p>
        </w:tc>
      </w:tr>
    </w:tbl>
    <w:p w:rsidR="001675A6" w:rsidRPr="00203137" w:rsidRDefault="001675A6"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675A6" w:rsidRPr="00203137" w:rsidRDefault="001675A6" w:rsidP="001675A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675A6" w:rsidRPr="00203137" w:rsidRDefault="002F6B57" w:rsidP="001675A6">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1675A6" w:rsidRPr="00203137">
        <w:rPr>
          <w:rFonts w:ascii="PF DinDisplay Pro" w:hAnsi="PF DinDisplay Pro"/>
          <w:b/>
          <w:bCs/>
          <w:spacing w:val="-1"/>
          <w:sz w:val="24"/>
          <w:szCs w:val="24"/>
        </w:rPr>
        <w:t>«Планирование и прогнозирование»</w:t>
      </w:r>
    </w:p>
    <w:p w:rsidR="001675A6" w:rsidRPr="00203137" w:rsidRDefault="001675A6" w:rsidP="001675A6">
      <w:pPr>
        <w:spacing w:line="276" w:lineRule="auto"/>
        <w:jc w:val="center"/>
        <w:rPr>
          <w:rFonts w:ascii="PF DinDisplay Pro" w:hAnsi="PF DinDisplay Pro"/>
          <w:b/>
          <w:bCs/>
          <w:spacing w:val="-1"/>
          <w:sz w:val="24"/>
          <w:szCs w:val="24"/>
        </w:rPr>
      </w:pPr>
    </w:p>
    <w:tbl>
      <w:tblPr>
        <w:tblW w:w="9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1"/>
        <w:gridCol w:w="6225"/>
      </w:tblGrid>
      <w:tr w:rsidR="001675A6" w:rsidRPr="00203137" w:rsidTr="00770FD3">
        <w:trPr>
          <w:trHeight w:val="305"/>
        </w:trPr>
        <w:tc>
          <w:tcPr>
            <w:tcW w:w="3071"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25" w:type="dxa"/>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ОПК-1 - способен решать профессиональные задачи на основе знаний (на промежуточном уровне) экономической, организационной и управленческой теории.</w:t>
            </w:r>
          </w:p>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ОПК-4 -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ПК-2 - способен определять стратегические приоритеты развития организации, оценивать альтернативные варианты реализации стратегии, оценивать риски, участвовать в разработке стратегии организации, используя инструментарий стратегического менеджмента, определять ресурсы, необходимые для решения стратегических задач.</w:t>
            </w:r>
          </w:p>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ПК-4 - знает современные концепции, системы, методы и инструменты планирования и организации операционной деятельности, управления качеством и конкурентоспособностью организации, анализа потребительского поведения, проведения маркетинговых исследований, способен применять их в практике деятельности организаций.</w:t>
            </w:r>
          </w:p>
        </w:tc>
      </w:tr>
      <w:tr w:rsidR="001675A6" w:rsidRPr="00203137" w:rsidTr="00770FD3">
        <w:trPr>
          <w:trHeight w:val="2823"/>
        </w:trPr>
        <w:tc>
          <w:tcPr>
            <w:tcW w:w="3071"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25" w:type="dxa"/>
          </w:tcPr>
          <w:p w:rsidR="001675A6" w:rsidRPr="00203137" w:rsidRDefault="001675A6" w:rsidP="00770FD3">
            <w:pPr>
              <w:jc w:val="both"/>
              <w:rPr>
                <w:rFonts w:ascii="PF DinDisplay Pro" w:hAnsi="PF DinDisplay Pro"/>
                <w:sz w:val="24"/>
                <w:szCs w:val="24"/>
              </w:rPr>
            </w:pPr>
            <w:r w:rsidRPr="00203137">
              <w:rPr>
                <w:rFonts w:ascii="PF DinDisplay Pro" w:hAnsi="PF DinDisplay Pro"/>
                <w:sz w:val="24"/>
                <w:szCs w:val="24"/>
              </w:rPr>
              <w:t>Методологические основы планирования и прогнозирования. Классификация (типизация) планов и прогнозов. Модели и методы планирования и прогнозирования. Макроэкономическое планирование и прогнозирование. Прогнозирование базовых условий социально- экономического развития. Бизнес-планирование на предприятии. Предмет и методология внутрифирменного планирования и прогнозирования. Финансовое планирование на предприятии. Бюджетное планирование и прогнозирование и его роль в реализации государственных планов.</w:t>
            </w:r>
          </w:p>
        </w:tc>
      </w:tr>
      <w:tr w:rsidR="001675A6" w:rsidRPr="00203137" w:rsidTr="00770FD3">
        <w:trPr>
          <w:trHeight w:val="565"/>
        </w:trPr>
        <w:tc>
          <w:tcPr>
            <w:tcW w:w="3071"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25"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Экзамен.</w:t>
            </w:r>
          </w:p>
        </w:tc>
      </w:tr>
    </w:tbl>
    <w:p w:rsidR="001675A6" w:rsidRPr="00203137" w:rsidRDefault="001675A6"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675A6" w:rsidRPr="00203137" w:rsidRDefault="001675A6" w:rsidP="001675A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675A6" w:rsidRPr="00203137" w:rsidRDefault="002F6B57" w:rsidP="001675A6">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1675A6" w:rsidRPr="00203137">
        <w:rPr>
          <w:rFonts w:ascii="PF DinDisplay Pro" w:hAnsi="PF DinDisplay Pro"/>
          <w:b/>
          <w:bCs/>
          <w:spacing w:val="-1"/>
          <w:sz w:val="24"/>
          <w:szCs w:val="24"/>
        </w:rPr>
        <w:t>«Математические методы исследования систем управления»</w:t>
      </w:r>
    </w:p>
    <w:p w:rsidR="001675A6" w:rsidRPr="00203137" w:rsidRDefault="001675A6" w:rsidP="005E6687">
      <w:pPr>
        <w:spacing w:line="276" w:lineRule="auto"/>
        <w:jc w:val="center"/>
        <w:rPr>
          <w:rFonts w:ascii="PF DinDisplay Pro" w:hAnsi="PF DinDisplay Pro"/>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37"/>
      </w:tblGrid>
      <w:tr w:rsidR="001675A6" w:rsidRPr="00203137" w:rsidTr="00770FD3">
        <w:tc>
          <w:tcPr>
            <w:tcW w:w="3085" w:type="dxa"/>
            <w:vAlign w:val="center"/>
          </w:tcPr>
          <w:p w:rsidR="001675A6" w:rsidRPr="00203137" w:rsidRDefault="001675A6" w:rsidP="001675A6">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Ожидаемые результаты</w:t>
            </w:r>
          </w:p>
        </w:tc>
        <w:tc>
          <w:tcPr>
            <w:tcW w:w="6237" w:type="dxa"/>
          </w:tcPr>
          <w:p w:rsidR="001675A6" w:rsidRPr="00203137" w:rsidRDefault="001675A6" w:rsidP="001675A6">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ОПК-2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rsidR="001675A6" w:rsidRPr="00203137" w:rsidTr="00770FD3">
        <w:tc>
          <w:tcPr>
            <w:tcW w:w="3085" w:type="dxa"/>
          </w:tcPr>
          <w:p w:rsidR="001675A6" w:rsidRPr="00203137" w:rsidRDefault="001675A6" w:rsidP="001675A6">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Содержание курса</w:t>
            </w:r>
          </w:p>
        </w:tc>
        <w:tc>
          <w:tcPr>
            <w:tcW w:w="6237" w:type="dxa"/>
          </w:tcPr>
          <w:p w:rsidR="001675A6" w:rsidRPr="00203137" w:rsidRDefault="001675A6" w:rsidP="001675A6">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Проблема принятия решения. Нахождение оптимальных управленческих решений методами линейного программирования. Нахождение управленческих решений в транспортных </w:t>
            </w:r>
            <w:proofErr w:type="gramStart"/>
            <w:r w:rsidRPr="00203137">
              <w:rPr>
                <w:rFonts w:ascii="PF DinDisplay Pro" w:hAnsi="PF DinDisplay Pro"/>
                <w:sz w:val="24"/>
                <w:szCs w:val="24"/>
              </w:rPr>
              <w:t>задачах  и</w:t>
            </w:r>
            <w:proofErr w:type="gramEnd"/>
            <w:r w:rsidRPr="00203137">
              <w:rPr>
                <w:rFonts w:ascii="PF DinDisplay Pro" w:hAnsi="PF DinDisplay Pro"/>
                <w:sz w:val="24"/>
                <w:szCs w:val="24"/>
              </w:rPr>
              <w:t xml:space="preserve"> в задачах распределительного типа. Решение задач управления методами динамического программирования. Проблема оптимального распределения инвестиций. Сетевые модели в оптимизации процессов и в принятии управленческих решений. Модели потребительского выбора и управления запасами. Задачи многокритериальной оптимизации и метод экспертных оценок при анализе систем управления.</w:t>
            </w:r>
          </w:p>
        </w:tc>
      </w:tr>
      <w:tr w:rsidR="001675A6" w:rsidRPr="00203137" w:rsidTr="00770FD3">
        <w:tc>
          <w:tcPr>
            <w:tcW w:w="3085" w:type="dxa"/>
          </w:tcPr>
          <w:p w:rsidR="001675A6" w:rsidRPr="00203137" w:rsidRDefault="001675A6" w:rsidP="00770FD3">
            <w:pPr>
              <w:jc w:val="center"/>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37" w:type="dxa"/>
          </w:tcPr>
          <w:p w:rsidR="001675A6" w:rsidRPr="00203137" w:rsidRDefault="001675A6" w:rsidP="00770FD3">
            <w:pPr>
              <w:rPr>
                <w:rFonts w:ascii="PF DinDisplay Pro" w:hAnsi="PF DinDisplay Pro"/>
                <w:sz w:val="24"/>
                <w:szCs w:val="24"/>
              </w:rPr>
            </w:pPr>
            <w:r w:rsidRPr="00203137">
              <w:rPr>
                <w:rFonts w:ascii="PF DinDisplay Pro" w:hAnsi="PF DinDisplay Pro"/>
                <w:sz w:val="24"/>
                <w:szCs w:val="24"/>
              </w:rPr>
              <w:t>Зачет</w:t>
            </w:r>
          </w:p>
        </w:tc>
      </w:tr>
    </w:tbl>
    <w:p w:rsidR="001675A6" w:rsidRPr="00203137" w:rsidRDefault="001675A6"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675A6" w:rsidRPr="00203137" w:rsidRDefault="001675A6" w:rsidP="001675A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675A6" w:rsidRPr="00203137" w:rsidRDefault="002F6B57" w:rsidP="001675A6">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1675A6" w:rsidRPr="00203137">
        <w:rPr>
          <w:rFonts w:ascii="PF DinDisplay Pro" w:hAnsi="PF DinDisplay Pro"/>
          <w:b/>
          <w:bCs/>
          <w:spacing w:val="-1"/>
          <w:sz w:val="24"/>
          <w:szCs w:val="24"/>
        </w:rPr>
        <w:t>«Экономика организаций (предприятий)»</w:t>
      </w:r>
    </w:p>
    <w:p w:rsidR="001675A6" w:rsidRPr="00203137" w:rsidRDefault="001675A6" w:rsidP="005E6687">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1675A6" w:rsidRPr="00203137" w:rsidTr="00770FD3">
        <w:trPr>
          <w:trHeight w:val="263"/>
        </w:trPr>
        <w:tc>
          <w:tcPr>
            <w:tcW w:w="3091"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ОПК 1 - способен решать профессиональные задачи на основе знаний (на промежуточном уровне) экономической, организационной и управленческой теории</w:t>
            </w:r>
          </w:p>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 4 - знает современные концепции, системы, методы и инструменты планирования и организации операционной деятельности, управления качеством и конкурентоспособностью организации, анализа потребительского поведения, проведения маркетинговых исследований, способен применять их в практике деятельности организаций</w:t>
            </w:r>
          </w:p>
        </w:tc>
      </w:tr>
      <w:tr w:rsidR="001675A6" w:rsidRPr="00203137" w:rsidTr="00770FD3">
        <w:tc>
          <w:tcPr>
            <w:tcW w:w="3091"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1675A6" w:rsidRPr="00203137" w:rsidRDefault="001675A6" w:rsidP="00770FD3">
            <w:pPr>
              <w:shd w:val="clear" w:color="auto" w:fill="FFFFFF"/>
              <w:tabs>
                <w:tab w:val="left" w:leader="dot" w:pos="2477"/>
              </w:tabs>
              <w:rPr>
                <w:rFonts w:ascii="PF DinDisplay Pro" w:hAnsi="PF DinDisplay Pro"/>
                <w:sz w:val="24"/>
                <w:szCs w:val="24"/>
              </w:rPr>
            </w:pPr>
            <w:r w:rsidRPr="00203137">
              <w:rPr>
                <w:rFonts w:ascii="PF DinDisplay Pro" w:hAnsi="PF DinDisplay Pro"/>
                <w:sz w:val="24"/>
                <w:szCs w:val="24"/>
              </w:rPr>
              <w:t>Организация (предприятие) как основное звено экономики.</w:t>
            </w:r>
          </w:p>
          <w:p w:rsidR="001675A6" w:rsidRPr="00203137" w:rsidRDefault="001675A6" w:rsidP="00770FD3">
            <w:pPr>
              <w:shd w:val="clear" w:color="auto" w:fill="FFFFFF"/>
              <w:tabs>
                <w:tab w:val="left" w:leader="dot" w:pos="2354"/>
              </w:tabs>
              <w:rPr>
                <w:rFonts w:ascii="PF DinDisplay Pro" w:hAnsi="PF DinDisplay Pro"/>
                <w:sz w:val="24"/>
                <w:szCs w:val="24"/>
              </w:rPr>
            </w:pPr>
            <w:r w:rsidRPr="00203137">
              <w:rPr>
                <w:rFonts w:ascii="PF DinDisplay Pro" w:hAnsi="PF DinDisplay Pro"/>
                <w:sz w:val="24"/>
                <w:szCs w:val="24"/>
              </w:rPr>
              <w:t>Организационно-правовые формы юридических лиц (организаций).</w:t>
            </w:r>
          </w:p>
          <w:p w:rsidR="001675A6" w:rsidRPr="00203137" w:rsidRDefault="001675A6" w:rsidP="00770FD3">
            <w:pPr>
              <w:shd w:val="clear" w:color="auto" w:fill="FFFFFF"/>
              <w:rPr>
                <w:rFonts w:ascii="PF DinDisplay Pro" w:hAnsi="PF DinDisplay Pro"/>
                <w:sz w:val="24"/>
                <w:szCs w:val="24"/>
              </w:rPr>
            </w:pPr>
            <w:r w:rsidRPr="00203137">
              <w:rPr>
                <w:rFonts w:ascii="PF DinDisplay Pro" w:hAnsi="PF DinDisplay Pro"/>
                <w:sz w:val="24"/>
                <w:szCs w:val="24"/>
              </w:rPr>
              <w:t>Производственный процесс и типы производств. Производственная структура организации (предприятия).</w:t>
            </w:r>
          </w:p>
          <w:p w:rsidR="001675A6" w:rsidRPr="00203137" w:rsidRDefault="001675A6" w:rsidP="00770FD3">
            <w:pPr>
              <w:shd w:val="clear" w:color="auto" w:fill="FFFFFF"/>
              <w:rPr>
                <w:rFonts w:ascii="PF DinDisplay Pro" w:hAnsi="PF DinDisplay Pro"/>
                <w:sz w:val="24"/>
                <w:szCs w:val="24"/>
              </w:rPr>
            </w:pPr>
            <w:r w:rsidRPr="00203137">
              <w:rPr>
                <w:rFonts w:ascii="PF DinDisplay Pro" w:hAnsi="PF DinDisplay Pro"/>
                <w:sz w:val="24"/>
                <w:szCs w:val="24"/>
              </w:rPr>
              <w:t>Персонал предприятия, производительность и оплата труда. Основные и оборотные фонды предприятия.</w:t>
            </w:r>
          </w:p>
          <w:p w:rsidR="001675A6" w:rsidRPr="00203137" w:rsidRDefault="001675A6" w:rsidP="00770FD3">
            <w:pPr>
              <w:shd w:val="clear" w:color="auto" w:fill="FFFFFF"/>
              <w:rPr>
                <w:rFonts w:ascii="PF DinDisplay Pro" w:hAnsi="PF DinDisplay Pro"/>
                <w:sz w:val="24"/>
                <w:szCs w:val="24"/>
              </w:rPr>
            </w:pPr>
            <w:r w:rsidRPr="00203137">
              <w:rPr>
                <w:rFonts w:ascii="PF DinDisplay Pro" w:hAnsi="PF DinDisplay Pro"/>
                <w:sz w:val="24"/>
                <w:szCs w:val="24"/>
              </w:rPr>
              <w:t>Издержки производства и реализации продукции.</w:t>
            </w:r>
          </w:p>
          <w:p w:rsidR="001675A6" w:rsidRPr="00203137" w:rsidRDefault="001675A6" w:rsidP="00770FD3">
            <w:pPr>
              <w:shd w:val="clear" w:color="auto" w:fill="FFFFFF"/>
              <w:rPr>
                <w:rFonts w:ascii="PF DinDisplay Pro" w:hAnsi="PF DinDisplay Pro"/>
                <w:sz w:val="24"/>
                <w:szCs w:val="24"/>
              </w:rPr>
            </w:pPr>
            <w:r w:rsidRPr="00203137">
              <w:rPr>
                <w:rFonts w:ascii="PF DinDisplay Pro" w:hAnsi="PF DinDisplay Pro"/>
                <w:sz w:val="24"/>
                <w:szCs w:val="24"/>
              </w:rPr>
              <w:t>Финансовые ресурсы организации. Система управления организацией.</w:t>
            </w:r>
          </w:p>
        </w:tc>
      </w:tr>
      <w:tr w:rsidR="001675A6" w:rsidRPr="00203137" w:rsidTr="00770FD3">
        <w:tc>
          <w:tcPr>
            <w:tcW w:w="3091"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 Экзамен</w:t>
            </w:r>
          </w:p>
        </w:tc>
      </w:tr>
    </w:tbl>
    <w:p w:rsidR="001675A6" w:rsidRPr="00203137" w:rsidRDefault="001675A6"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675A6" w:rsidRPr="00203137" w:rsidRDefault="001675A6" w:rsidP="001675A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675A6" w:rsidRPr="00203137" w:rsidRDefault="002F6B57" w:rsidP="001675A6">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1675A6" w:rsidRPr="00203137">
        <w:rPr>
          <w:rFonts w:ascii="PF DinDisplay Pro" w:hAnsi="PF DinDisplay Pro"/>
          <w:b/>
          <w:bCs/>
          <w:spacing w:val="-1"/>
          <w:sz w:val="24"/>
          <w:szCs w:val="24"/>
        </w:rPr>
        <w:t>«Операционный (производственный) менеджмент»</w:t>
      </w:r>
    </w:p>
    <w:p w:rsidR="001675A6" w:rsidRPr="00203137" w:rsidRDefault="001675A6" w:rsidP="005E6687">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1675A6" w:rsidRPr="00203137" w:rsidTr="00770FD3">
        <w:trPr>
          <w:trHeight w:val="263"/>
        </w:trPr>
        <w:tc>
          <w:tcPr>
            <w:tcW w:w="3091"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ПК-1 - знает методы принятия стратегических, тактических и оперативных решений в управлении деятельностью организации, способен организовывать контроль исполнения, проводить оценку качества управленческих решений, оценивать условия и последствия принимаемых организационно-управленческих решений и нести за них ответственность.</w:t>
            </w:r>
          </w:p>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ПК-4 - знает современные концепции, системы, методы и инструменты планирования и организации операционной деятельности, управления качеством и конкурентоспособностью организации, анализа потребительского поведения, проведения маркетинговых исследований, способен применять их в практике деятельности организаций.</w:t>
            </w:r>
          </w:p>
        </w:tc>
      </w:tr>
      <w:tr w:rsidR="001675A6" w:rsidRPr="00203137" w:rsidTr="00770FD3">
        <w:tc>
          <w:tcPr>
            <w:tcW w:w="3091"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1675A6" w:rsidRPr="00203137" w:rsidRDefault="001675A6" w:rsidP="00770FD3">
            <w:pPr>
              <w:jc w:val="both"/>
              <w:rPr>
                <w:rFonts w:ascii="PF DinDisplay Pro" w:hAnsi="PF DinDisplay Pro"/>
                <w:sz w:val="24"/>
                <w:szCs w:val="24"/>
              </w:rPr>
            </w:pPr>
            <w:r w:rsidRPr="00203137">
              <w:rPr>
                <w:rFonts w:ascii="PF DinDisplay Pro" w:hAnsi="PF DinDisplay Pro"/>
                <w:sz w:val="24"/>
                <w:szCs w:val="24"/>
              </w:rPr>
              <w:t>Введение в операционный менеджмент. Создание операционной системы. Оперативное управление производством. Управление производственными запасами.</w:t>
            </w:r>
          </w:p>
        </w:tc>
      </w:tr>
      <w:tr w:rsidR="001675A6" w:rsidRPr="00203137" w:rsidTr="00770FD3">
        <w:trPr>
          <w:trHeight w:val="487"/>
        </w:trPr>
        <w:tc>
          <w:tcPr>
            <w:tcW w:w="3091"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Экзамен.</w:t>
            </w:r>
          </w:p>
        </w:tc>
      </w:tr>
    </w:tbl>
    <w:p w:rsidR="001675A6" w:rsidRPr="00203137" w:rsidRDefault="001675A6"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675A6" w:rsidRPr="00203137" w:rsidRDefault="001675A6" w:rsidP="001675A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675A6" w:rsidRPr="00203137" w:rsidRDefault="002F6B57" w:rsidP="001675A6">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1675A6" w:rsidRPr="00203137">
        <w:rPr>
          <w:rFonts w:ascii="PF DinDisplay Pro" w:hAnsi="PF DinDisplay Pro"/>
          <w:b/>
          <w:bCs/>
          <w:spacing w:val="-1"/>
          <w:sz w:val="24"/>
          <w:szCs w:val="24"/>
        </w:rPr>
        <w:t>«Инвестиционный менеджмент»</w:t>
      </w:r>
    </w:p>
    <w:p w:rsidR="001675A6" w:rsidRPr="00203137" w:rsidRDefault="001675A6" w:rsidP="005E6687">
      <w:pPr>
        <w:spacing w:line="276" w:lineRule="auto"/>
        <w:jc w:val="center"/>
        <w:rPr>
          <w:rFonts w:ascii="PF DinDisplay Pro" w:hAnsi="PF DinDisplay Pr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2"/>
        <w:gridCol w:w="6268"/>
      </w:tblGrid>
      <w:tr w:rsidR="0047565E" w:rsidRPr="00203137" w:rsidTr="0047565E">
        <w:trPr>
          <w:trHeight w:val="263"/>
        </w:trPr>
        <w:tc>
          <w:tcPr>
            <w:tcW w:w="3091" w:type="dxa"/>
            <w:tcBorders>
              <w:top w:val="single" w:sz="4" w:space="0" w:color="auto"/>
              <w:left w:val="single" w:sz="4" w:space="0" w:color="auto"/>
              <w:bottom w:val="single" w:sz="4" w:space="0" w:color="auto"/>
              <w:right w:val="single" w:sz="4" w:space="0" w:color="auto"/>
            </w:tcBorders>
            <w:vAlign w:val="center"/>
            <w:hideMark/>
          </w:tcPr>
          <w:p w:rsidR="0047565E" w:rsidRPr="00203137" w:rsidRDefault="0047565E">
            <w:pPr>
              <w:tabs>
                <w:tab w:val="left" w:pos="142"/>
                <w:tab w:val="left" w:pos="284"/>
              </w:tabs>
              <w:spacing w:line="276" w:lineRule="auto"/>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Borders>
              <w:top w:val="single" w:sz="4" w:space="0" w:color="auto"/>
              <w:left w:val="single" w:sz="4" w:space="0" w:color="auto"/>
              <w:bottom w:val="single" w:sz="4" w:space="0" w:color="auto"/>
              <w:right w:val="single" w:sz="4" w:space="0" w:color="auto"/>
            </w:tcBorders>
            <w:hideMark/>
          </w:tcPr>
          <w:tbl>
            <w:tblPr>
              <w:tblW w:w="6045" w:type="dxa"/>
              <w:tblLayout w:type="fixed"/>
              <w:tblLook w:val="04A0" w:firstRow="1" w:lastRow="0" w:firstColumn="1" w:lastColumn="0" w:noHBand="0" w:noVBand="1"/>
            </w:tblPr>
            <w:tblGrid>
              <w:gridCol w:w="6045"/>
            </w:tblGrid>
            <w:tr w:rsidR="0047565E" w:rsidRPr="00203137">
              <w:trPr>
                <w:trHeight w:val="3283"/>
              </w:trPr>
              <w:tc>
                <w:tcPr>
                  <w:tcW w:w="6052" w:type="dxa"/>
                  <w:hideMark/>
                </w:tcPr>
                <w:p w:rsidR="0047565E" w:rsidRPr="00203137" w:rsidRDefault="0047565E" w:rsidP="00B6432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Учебная дисциплина обеспечивает овладение следующими компетенциями: </w:t>
                  </w:r>
                </w:p>
                <w:p w:rsidR="0047565E" w:rsidRPr="00203137" w:rsidRDefault="0047565E" w:rsidP="00B6432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B64323" w:rsidRPr="00203137" w:rsidRDefault="0047565E" w:rsidP="00B6432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УК-10 – </w:t>
                  </w:r>
                  <w:r w:rsidR="00B64323" w:rsidRPr="00203137">
                    <w:rPr>
                      <w:rFonts w:ascii="PF DinDisplay Pro" w:hAnsi="PF DinDisplay Pro"/>
                      <w:sz w:val="24"/>
                      <w:szCs w:val="24"/>
                    </w:rPr>
                    <w:t>с</w:t>
                  </w:r>
                  <w:r w:rsidRPr="00203137">
                    <w:rPr>
                      <w:rFonts w:ascii="PF DinDisplay Pro" w:hAnsi="PF DinDisplay Pro"/>
                      <w:sz w:val="24"/>
                      <w:szCs w:val="24"/>
                    </w:rPr>
                    <w:t>пособен принимать обоснованные экономические решения в различ</w:t>
                  </w:r>
                  <w:r w:rsidR="00B64323" w:rsidRPr="00203137">
                    <w:rPr>
                      <w:rFonts w:ascii="PF DinDisplay Pro" w:hAnsi="PF DinDisplay Pro"/>
                      <w:sz w:val="24"/>
                      <w:szCs w:val="24"/>
                    </w:rPr>
                    <w:t>ных областях жизнедеятельности;</w:t>
                  </w:r>
                </w:p>
                <w:p w:rsidR="00B64323" w:rsidRPr="00203137" w:rsidRDefault="0047565E" w:rsidP="00B6432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ПК-3</w:t>
                  </w:r>
                  <w:r w:rsidR="00B64323" w:rsidRPr="00203137">
                    <w:rPr>
                      <w:rFonts w:ascii="PF DinDisplay Pro" w:hAnsi="PF DinDisplay Pro"/>
                      <w:sz w:val="24"/>
                      <w:szCs w:val="24"/>
                    </w:rPr>
                    <w:t xml:space="preserve"> – знает основные подходы к организации управленческого и бухгалтерского учета, составления финансовой отчетности организации, способен использовать в профессиональной деятельности основные методы финансового менеджмента, контроля и аудита, умеет принимать обоснованные инвестиционные, кредитные и финансовые решения;</w:t>
                  </w:r>
                </w:p>
                <w:p w:rsidR="0047565E" w:rsidRPr="00203137" w:rsidRDefault="0047565E" w:rsidP="00B6432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ПК-5</w:t>
                  </w:r>
                  <w:r w:rsidR="00B64323" w:rsidRPr="00203137">
                    <w:rPr>
                      <w:rFonts w:ascii="PF DinDisplay Pro" w:hAnsi="PF DinDisplay Pro"/>
                      <w:sz w:val="24"/>
                      <w:szCs w:val="24"/>
                    </w:rPr>
                    <w:t xml:space="preserve"> – способен осуществлять эффективное взаимодействие и коммуникации с органами государственной власти и местного самоуправления, организациями и гражданами в ходе профессиональной деятельности.</w:t>
                  </w:r>
                </w:p>
              </w:tc>
            </w:tr>
          </w:tbl>
          <w:p w:rsidR="0047565E" w:rsidRPr="00203137" w:rsidRDefault="0047565E" w:rsidP="00B64323">
            <w:pPr>
              <w:tabs>
                <w:tab w:val="left" w:pos="142"/>
                <w:tab w:val="left" w:pos="284"/>
              </w:tabs>
              <w:jc w:val="both"/>
              <w:rPr>
                <w:rFonts w:ascii="PF DinDisplay Pro" w:hAnsi="PF DinDisplay Pro"/>
                <w:sz w:val="24"/>
                <w:szCs w:val="24"/>
              </w:rPr>
            </w:pPr>
          </w:p>
        </w:tc>
      </w:tr>
      <w:tr w:rsidR="0047565E" w:rsidRPr="00203137" w:rsidTr="0047565E">
        <w:tc>
          <w:tcPr>
            <w:tcW w:w="3091" w:type="dxa"/>
            <w:tcBorders>
              <w:top w:val="single" w:sz="4" w:space="0" w:color="auto"/>
              <w:left w:val="single" w:sz="4" w:space="0" w:color="auto"/>
              <w:bottom w:val="single" w:sz="4" w:space="0" w:color="auto"/>
              <w:right w:val="single" w:sz="4" w:space="0" w:color="auto"/>
            </w:tcBorders>
            <w:vAlign w:val="center"/>
            <w:hideMark/>
          </w:tcPr>
          <w:p w:rsidR="0047565E" w:rsidRPr="00203137" w:rsidRDefault="0047565E">
            <w:pPr>
              <w:tabs>
                <w:tab w:val="left" w:pos="142"/>
                <w:tab w:val="left" w:pos="284"/>
              </w:tabs>
              <w:spacing w:line="276" w:lineRule="auto"/>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Borders>
              <w:top w:val="single" w:sz="4" w:space="0" w:color="auto"/>
              <w:left w:val="single" w:sz="4" w:space="0" w:color="auto"/>
              <w:bottom w:val="single" w:sz="4" w:space="0" w:color="auto"/>
              <w:right w:val="single" w:sz="4" w:space="0" w:color="auto"/>
            </w:tcBorders>
            <w:hideMark/>
          </w:tcPr>
          <w:tbl>
            <w:tblPr>
              <w:tblW w:w="6045" w:type="dxa"/>
              <w:tblLayout w:type="fixed"/>
              <w:tblLook w:val="04A0" w:firstRow="1" w:lastRow="0" w:firstColumn="1" w:lastColumn="0" w:noHBand="0" w:noVBand="1"/>
            </w:tblPr>
            <w:tblGrid>
              <w:gridCol w:w="6045"/>
            </w:tblGrid>
            <w:tr w:rsidR="0047565E" w:rsidRPr="00203137">
              <w:trPr>
                <w:trHeight w:val="1075"/>
              </w:trPr>
              <w:tc>
                <w:tcPr>
                  <w:tcW w:w="6052" w:type="dxa"/>
                  <w:hideMark/>
                </w:tcPr>
                <w:p w:rsidR="0047565E" w:rsidRPr="00203137" w:rsidRDefault="0047565E" w:rsidP="00B6432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Теоретические и методические основы инвестиционного менеджмента. Государственное управление и регулирование инвестиционной деятельности. Инвестиционные решения и стратегия компании. Формирование инвестиционных ресурсов. Управление реальными инвестициями и разработка бизнес-плана инвестиционного проекта. Классификация рисков и риск-менеджмент инвестиционной деятельности. </w:t>
                  </w:r>
                </w:p>
              </w:tc>
            </w:tr>
          </w:tbl>
          <w:p w:rsidR="0047565E" w:rsidRPr="00203137" w:rsidRDefault="0047565E" w:rsidP="00B64323">
            <w:pPr>
              <w:tabs>
                <w:tab w:val="left" w:pos="142"/>
                <w:tab w:val="left" w:pos="284"/>
              </w:tabs>
              <w:jc w:val="both"/>
              <w:rPr>
                <w:rFonts w:ascii="PF DinDisplay Pro" w:hAnsi="PF DinDisplay Pro"/>
                <w:sz w:val="24"/>
                <w:szCs w:val="24"/>
              </w:rPr>
            </w:pPr>
          </w:p>
        </w:tc>
      </w:tr>
      <w:tr w:rsidR="0047565E" w:rsidRPr="00203137" w:rsidTr="0047565E">
        <w:tc>
          <w:tcPr>
            <w:tcW w:w="3091" w:type="dxa"/>
            <w:tcBorders>
              <w:top w:val="single" w:sz="4" w:space="0" w:color="auto"/>
              <w:left w:val="single" w:sz="4" w:space="0" w:color="auto"/>
              <w:bottom w:val="single" w:sz="4" w:space="0" w:color="auto"/>
              <w:right w:val="single" w:sz="4" w:space="0" w:color="auto"/>
            </w:tcBorders>
            <w:vAlign w:val="center"/>
            <w:hideMark/>
          </w:tcPr>
          <w:p w:rsidR="0047565E" w:rsidRPr="00203137" w:rsidRDefault="0047565E">
            <w:pPr>
              <w:tabs>
                <w:tab w:val="left" w:pos="142"/>
                <w:tab w:val="left" w:pos="284"/>
              </w:tabs>
              <w:spacing w:line="276" w:lineRule="auto"/>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tcBorders>
              <w:top w:val="single" w:sz="4" w:space="0" w:color="auto"/>
              <w:left w:val="single" w:sz="4" w:space="0" w:color="auto"/>
              <w:bottom w:val="single" w:sz="4" w:space="0" w:color="auto"/>
              <w:right w:val="single" w:sz="4" w:space="0" w:color="auto"/>
            </w:tcBorders>
            <w:hideMark/>
          </w:tcPr>
          <w:p w:rsidR="0047565E" w:rsidRPr="00203137" w:rsidRDefault="0047565E">
            <w:pPr>
              <w:tabs>
                <w:tab w:val="left" w:pos="142"/>
                <w:tab w:val="left" w:pos="284"/>
              </w:tabs>
              <w:spacing w:line="276" w:lineRule="auto"/>
              <w:jc w:val="both"/>
              <w:rPr>
                <w:rFonts w:ascii="PF DinDisplay Pro" w:hAnsi="PF DinDisplay Pro"/>
                <w:sz w:val="24"/>
                <w:szCs w:val="24"/>
              </w:rPr>
            </w:pPr>
            <w:r w:rsidRPr="00203137">
              <w:rPr>
                <w:rFonts w:ascii="PF DinDisplay Pro" w:hAnsi="PF DinDisplay Pro"/>
                <w:sz w:val="24"/>
                <w:szCs w:val="24"/>
              </w:rPr>
              <w:t>Экзамен</w:t>
            </w:r>
          </w:p>
        </w:tc>
      </w:tr>
    </w:tbl>
    <w:p w:rsidR="0047565E" w:rsidRPr="00203137" w:rsidRDefault="0047565E" w:rsidP="005E6687">
      <w:pPr>
        <w:spacing w:line="276" w:lineRule="auto"/>
        <w:jc w:val="center"/>
        <w:rPr>
          <w:rFonts w:ascii="PF DinDisplay Pro" w:hAnsi="PF DinDisplay Pro"/>
          <w:sz w:val="24"/>
          <w:szCs w:val="24"/>
        </w:rPr>
      </w:pPr>
    </w:p>
    <w:p w:rsidR="001675A6" w:rsidRPr="00203137" w:rsidRDefault="001675A6"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675A6" w:rsidRPr="00203137" w:rsidRDefault="001675A6" w:rsidP="001675A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675A6" w:rsidRPr="00203137" w:rsidRDefault="002F6B57" w:rsidP="001675A6">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1675A6" w:rsidRPr="00203137">
        <w:rPr>
          <w:rFonts w:ascii="PF DinDisplay Pro" w:hAnsi="PF DinDisplay Pro"/>
          <w:b/>
          <w:bCs/>
          <w:spacing w:val="-1"/>
          <w:sz w:val="24"/>
          <w:szCs w:val="24"/>
        </w:rPr>
        <w:t>«Инновационный менеджмент»</w:t>
      </w:r>
    </w:p>
    <w:p w:rsidR="001675A6" w:rsidRPr="00203137" w:rsidRDefault="001675A6" w:rsidP="001675A6">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1675A6" w:rsidRPr="00203137" w:rsidTr="00770FD3">
        <w:trPr>
          <w:trHeight w:val="263"/>
        </w:trPr>
        <w:tc>
          <w:tcPr>
            <w:tcW w:w="3091"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УК – 1 - способен осуществлять поиск, критический анализ и синтез информации, применять системный подход для решения поставленных задач</w:t>
            </w:r>
          </w:p>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УК – 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ОПК – 4 -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ПК- 2 - способен определять стратегические приоритеты развития организации, оценивать альтернативные варианты реализации стратегии, оценивать риски, участвовать в разработке стратегии организации, используя инструментарий стратегического менеджмента, определять ресурсы, необходимые для решения стратегических задач</w:t>
            </w:r>
          </w:p>
        </w:tc>
      </w:tr>
      <w:tr w:rsidR="001675A6" w:rsidRPr="00203137" w:rsidTr="00770FD3">
        <w:tc>
          <w:tcPr>
            <w:tcW w:w="3091"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1675A6" w:rsidRPr="00203137" w:rsidRDefault="001675A6" w:rsidP="00770FD3">
            <w:pPr>
              <w:jc w:val="both"/>
              <w:rPr>
                <w:rFonts w:ascii="PF DinDisplay Pro" w:hAnsi="PF DinDisplay Pro"/>
                <w:sz w:val="24"/>
                <w:szCs w:val="24"/>
              </w:rPr>
            </w:pPr>
            <w:r w:rsidRPr="00203137">
              <w:rPr>
                <w:rFonts w:ascii="PF DinDisplay Pro" w:hAnsi="PF DinDisplay Pro"/>
                <w:sz w:val="24"/>
                <w:szCs w:val="24"/>
              </w:rPr>
              <w:t xml:space="preserve">Предмет и содержание дисциплины. Основные понятия. Теории инновационного развития. Инновационные процессы: виды, этапы, сущность, содержание. Национальные инновационные системы. Организация и управление инновационной деятельностью. Конкурентоспособность: понятие, факторы, условия обеспечения. Управление инновационной деятельностью на предприятии (в организации, учреждении). Управление инновационными проектами и программами. Предпринимательство в инновационной сфере. </w:t>
            </w:r>
            <w:r w:rsidRPr="00203137">
              <w:rPr>
                <w:rFonts w:ascii="PF DinDisplay Pro" w:hAnsi="PF DinDisplay Pro"/>
                <w:bCs/>
                <w:sz w:val="24"/>
                <w:szCs w:val="24"/>
              </w:rPr>
              <w:t>Разработка и презентация инновационного проекта по конкретным проблемам (сферам) управления столичным мегаполисом.</w:t>
            </w:r>
          </w:p>
        </w:tc>
      </w:tr>
      <w:tr w:rsidR="001675A6" w:rsidRPr="00203137" w:rsidTr="00770FD3">
        <w:trPr>
          <w:trHeight w:val="731"/>
        </w:trPr>
        <w:tc>
          <w:tcPr>
            <w:tcW w:w="3091" w:type="dxa"/>
            <w:vAlign w:val="center"/>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tcPr>
          <w:p w:rsidR="001675A6" w:rsidRPr="00203137" w:rsidRDefault="001675A6"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 Экзамен</w:t>
            </w:r>
          </w:p>
        </w:tc>
      </w:tr>
    </w:tbl>
    <w:p w:rsidR="001675A6" w:rsidRPr="00203137" w:rsidRDefault="001675A6"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675A6" w:rsidRPr="00203137" w:rsidRDefault="001675A6" w:rsidP="001675A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675A6" w:rsidRPr="00203137" w:rsidRDefault="002F6B57" w:rsidP="001675A6">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1675A6" w:rsidRPr="00203137">
        <w:rPr>
          <w:rFonts w:ascii="PF DinDisplay Pro" w:hAnsi="PF DinDisplay Pro"/>
          <w:b/>
          <w:bCs/>
          <w:spacing w:val="-1"/>
          <w:sz w:val="24"/>
          <w:szCs w:val="24"/>
        </w:rPr>
        <w:t>«Информационные технологии в управлении»</w:t>
      </w:r>
    </w:p>
    <w:p w:rsidR="001675A6" w:rsidRPr="00203137" w:rsidRDefault="001675A6" w:rsidP="001675A6">
      <w:pPr>
        <w:spacing w:line="276" w:lineRule="auto"/>
        <w:jc w:val="center"/>
        <w:rPr>
          <w:rFonts w:ascii="PF DinDisplay Pro" w:hAnsi="PF DinDisplay Pro"/>
          <w:b/>
          <w:bCs/>
          <w:spacing w:val="-1"/>
          <w:sz w:val="24"/>
          <w:szCs w:val="24"/>
        </w:rPr>
      </w:pPr>
    </w:p>
    <w:tbl>
      <w:tblPr>
        <w:tblStyle w:val="a5"/>
        <w:tblW w:w="9889" w:type="dxa"/>
        <w:tblLook w:val="04A0" w:firstRow="1" w:lastRow="0" w:firstColumn="1" w:lastColumn="0" w:noHBand="0" w:noVBand="1"/>
      </w:tblPr>
      <w:tblGrid>
        <w:gridCol w:w="1841"/>
        <w:gridCol w:w="8048"/>
      </w:tblGrid>
      <w:tr w:rsidR="001675A6" w:rsidRPr="00203137" w:rsidTr="00770FD3">
        <w:trPr>
          <w:trHeight w:val="2762"/>
        </w:trPr>
        <w:tc>
          <w:tcPr>
            <w:tcW w:w="1481" w:type="dxa"/>
            <w:vAlign w:val="center"/>
          </w:tcPr>
          <w:p w:rsidR="001675A6" w:rsidRPr="00203137" w:rsidRDefault="001675A6" w:rsidP="00770FD3">
            <w:pPr>
              <w:rPr>
                <w:rFonts w:ascii="PF DinDisplay Pro" w:hAnsi="PF DinDisplay Pro"/>
                <w:sz w:val="24"/>
                <w:szCs w:val="24"/>
              </w:rPr>
            </w:pPr>
            <w:r w:rsidRPr="00203137">
              <w:rPr>
                <w:rFonts w:ascii="PF DinDisplay Pro" w:hAnsi="PF DinDisplay Pro"/>
                <w:sz w:val="24"/>
                <w:szCs w:val="24"/>
              </w:rPr>
              <w:t>Ожидаемые результаты</w:t>
            </w:r>
          </w:p>
        </w:tc>
        <w:tc>
          <w:tcPr>
            <w:tcW w:w="8408" w:type="dxa"/>
          </w:tcPr>
          <w:p w:rsidR="001675A6" w:rsidRPr="00203137" w:rsidRDefault="001675A6" w:rsidP="00770FD3">
            <w:pPr>
              <w:shd w:val="clear" w:color="auto" w:fill="FFFFFF"/>
              <w:tabs>
                <w:tab w:val="left" w:leader="dot" w:pos="2354"/>
              </w:tabs>
              <w:rPr>
                <w:rFonts w:ascii="PF DinDisplay Pro" w:hAnsi="PF DinDisplay Pro"/>
                <w:color w:val="000000"/>
                <w:sz w:val="24"/>
                <w:szCs w:val="24"/>
              </w:rPr>
            </w:pPr>
            <w:r w:rsidRPr="00203137">
              <w:rPr>
                <w:rFonts w:ascii="PF DinDisplay Pro" w:hAnsi="PF DinDisplay Pro"/>
                <w:color w:val="000000"/>
                <w:sz w:val="24"/>
                <w:szCs w:val="24"/>
              </w:rPr>
              <w:t>Учебная дисциплина обеспечивает овладение следующими компетенциями:</w:t>
            </w:r>
          </w:p>
          <w:p w:rsidR="001675A6" w:rsidRPr="00203137" w:rsidRDefault="001675A6" w:rsidP="00770FD3">
            <w:pPr>
              <w:shd w:val="clear" w:color="auto" w:fill="FFFFFF"/>
              <w:tabs>
                <w:tab w:val="left" w:leader="dot" w:pos="2354"/>
              </w:tabs>
              <w:jc w:val="both"/>
              <w:rPr>
                <w:rFonts w:ascii="PF DinDisplay Pro" w:hAnsi="PF DinDisplay Pro"/>
                <w:color w:val="000000"/>
                <w:sz w:val="24"/>
                <w:szCs w:val="24"/>
              </w:rPr>
            </w:pPr>
            <w:r w:rsidRPr="00203137">
              <w:rPr>
                <w:rFonts w:ascii="PF DinDisplay Pro" w:hAnsi="PF DinDisplay Pro"/>
                <w:color w:val="000000"/>
                <w:sz w:val="24"/>
                <w:szCs w:val="24"/>
              </w:rPr>
              <w:t xml:space="preserve">ОПК-2 - </w:t>
            </w:r>
            <w:r w:rsidRPr="00203137">
              <w:rPr>
                <w:rFonts w:ascii="PF DinDisplay Pro" w:hAnsi="PF DinDisplay Pro"/>
                <w:sz w:val="24"/>
                <w:szCs w:val="24"/>
              </w:rPr>
              <w:t>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p w:rsidR="001675A6" w:rsidRPr="00203137" w:rsidRDefault="001675A6" w:rsidP="00315315">
            <w:pPr>
              <w:shd w:val="clear" w:color="auto" w:fill="FFFFFF"/>
              <w:tabs>
                <w:tab w:val="left" w:leader="dot" w:pos="2354"/>
              </w:tabs>
              <w:jc w:val="both"/>
              <w:rPr>
                <w:rFonts w:ascii="PF DinDisplay Pro" w:hAnsi="PF DinDisplay Pro"/>
                <w:color w:val="000000"/>
                <w:sz w:val="24"/>
                <w:szCs w:val="24"/>
              </w:rPr>
            </w:pPr>
            <w:r w:rsidRPr="00203137">
              <w:rPr>
                <w:rFonts w:ascii="PF DinDisplay Pro" w:hAnsi="PF DinDisplay Pro"/>
                <w:color w:val="000000"/>
                <w:sz w:val="24"/>
                <w:szCs w:val="24"/>
              </w:rPr>
              <w:t xml:space="preserve">ОПК-5 - </w:t>
            </w:r>
            <w:r w:rsidRPr="00203137">
              <w:rPr>
                <w:rFonts w:ascii="PF DinDisplay Pro" w:hAnsi="PF DinDisplay Pro"/>
                <w:sz w:val="24"/>
                <w:szCs w:val="24"/>
              </w:rPr>
              <w:t>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rsidR="001675A6" w:rsidRPr="00203137" w:rsidTr="00770FD3">
        <w:tc>
          <w:tcPr>
            <w:tcW w:w="1481" w:type="dxa"/>
            <w:vAlign w:val="center"/>
          </w:tcPr>
          <w:p w:rsidR="001675A6" w:rsidRPr="00203137" w:rsidRDefault="001675A6" w:rsidP="00770FD3">
            <w:pPr>
              <w:rPr>
                <w:rFonts w:ascii="PF DinDisplay Pro" w:hAnsi="PF DinDisplay Pro"/>
                <w:sz w:val="24"/>
                <w:szCs w:val="24"/>
              </w:rPr>
            </w:pPr>
            <w:r w:rsidRPr="00203137">
              <w:rPr>
                <w:rFonts w:ascii="PF DinDisplay Pro" w:hAnsi="PF DinDisplay Pro"/>
                <w:sz w:val="24"/>
                <w:szCs w:val="24"/>
              </w:rPr>
              <w:t>Содержание курса</w:t>
            </w:r>
          </w:p>
        </w:tc>
        <w:tc>
          <w:tcPr>
            <w:tcW w:w="8408" w:type="dxa"/>
          </w:tcPr>
          <w:p w:rsidR="001675A6" w:rsidRPr="00203137" w:rsidRDefault="001675A6" w:rsidP="00770FD3">
            <w:pPr>
              <w:shd w:val="clear" w:color="auto" w:fill="FFFFFF"/>
              <w:tabs>
                <w:tab w:val="left" w:leader="dot" w:pos="2354"/>
              </w:tabs>
              <w:rPr>
                <w:rFonts w:ascii="PF DinDisplay Pro" w:hAnsi="PF DinDisplay Pro"/>
                <w:sz w:val="24"/>
                <w:szCs w:val="24"/>
              </w:rPr>
            </w:pPr>
            <w:r w:rsidRPr="00203137">
              <w:rPr>
                <w:rFonts w:ascii="PF DinDisplay Pro" w:hAnsi="PF DinDisplay Pro"/>
                <w:color w:val="000000"/>
                <w:sz w:val="24"/>
                <w:szCs w:val="24"/>
              </w:rPr>
              <w:t>Классификация информационных систем управления. Информационно-коммуникационные технологии. Информационные технологии поддержки принятия решений. Информационные технологии документационного обеспечения управленческой деятельности. Информационные системы и технологии в маркетинге. Безопасность информационно-коммуникационных технологий в управленческой деятельности.</w:t>
            </w:r>
          </w:p>
        </w:tc>
      </w:tr>
      <w:tr w:rsidR="001675A6" w:rsidRPr="00203137" w:rsidTr="00770FD3">
        <w:tc>
          <w:tcPr>
            <w:tcW w:w="1481" w:type="dxa"/>
            <w:vAlign w:val="center"/>
          </w:tcPr>
          <w:p w:rsidR="001675A6" w:rsidRPr="00203137" w:rsidRDefault="001675A6" w:rsidP="00770FD3">
            <w:pPr>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8408" w:type="dxa"/>
            <w:vAlign w:val="center"/>
          </w:tcPr>
          <w:p w:rsidR="001675A6" w:rsidRPr="00203137" w:rsidRDefault="001675A6" w:rsidP="00770FD3">
            <w:pPr>
              <w:rPr>
                <w:rFonts w:ascii="PF DinDisplay Pro" w:hAnsi="PF DinDisplay Pro"/>
                <w:sz w:val="24"/>
                <w:szCs w:val="24"/>
              </w:rPr>
            </w:pPr>
            <w:r w:rsidRPr="00203137">
              <w:rPr>
                <w:rFonts w:ascii="PF DinDisplay Pro" w:hAnsi="PF DinDisplay Pro"/>
                <w:sz w:val="24"/>
                <w:szCs w:val="24"/>
              </w:rPr>
              <w:t>Экзамен</w:t>
            </w:r>
          </w:p>
        </w:tc>
      </w:tr>
    </w:tbl>
    <w:p w:rsidR="001675A6" w:rsidRPr="00203137" w:rsidRDefault="001675A6"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675A6" w:rsidRPr="00203137" w:rsidRDefault="001675A6" w:rsidP="001675A6">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675A6" w:rsidRPr="00203137" w:rsidRDefault="002F6B57" w:rsidP="001675A6">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1675A6" w:rsidRPr="00203137">
        <w:rPr>
          <w:rFonts w:ascii="PF DinDisplay Pro" w:hAnsi="PF DinDisplay Pro"/>
          <w:b/>
          <w:bCs/>
          <w:spacing w:val="-1"/>
          <w:sz w:val="24"/>
          <w:szCs w:val="24"/>
        </w:rPr>
        <w:t>«Потребительское поведение»</w:t>
      </w:r>
    </w:p>
    <w:p w:rsidR="00873D3D" w:rsidRPr="00203137" w:rsidRDefault="00873D3D" w:rsidP="001675A6">
      <w:pPr>
        <w:spacing w:line="276" w:lineRule="auto"/>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873D3D" w:rsidRPr="00203137" w:rsidTr="00873D3D">
        <w:trPr>
          <w:trHeight w:val="263"/>
        </w:trPr>
        <w:tc>
          <w:tcPr>
            <w:tcW w:w="3091" w:type="dxa"/>
            <w:vAlign w:val="center"/>
          </w:tcPr>
          <w:p w:rsidR="00873D3D" w:rsidRPr="00203137" w:rsidRDefault="00873D3D" w:rsidP="00873D3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873D3D" w:rsidRPr="00203137" w:rsidRDefault="00873D3D" w:rsidP="00873D3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873D3D" w:rsidRPr="00203137" w:rsidRDefault="00873D3D" w:rsidP="00873D3D">
            <w:pPr>
              <w:tabs>
                <w:tab w:val="num" w:pos="780"/>
              </w:tabs>
              <w:spacing w:line="276" w:lineRule="auto"/>
              <w:jc w:val="both"/>
              <w:rPr>
                <w:rFonts w:ascii="PF DinDisplay Pro" w:hAnsi="PF DinDisplay Pro"/>
                <w:sz w:val="24"/>
                <w:szCs w:val="24"/>
              </w:rPr>
            </w:pPr>
            <w:r w:rsidRPr="00203137">
              <w:rPr>
                <w:rFonts w:ascii="PF DinDisplay Pro" w:hAnsi="PF DinDisplay Pro"/>
                <w:sz w:val="24"/>
                <w:szCs w:val="24"/>
              </w:rPr>
              <w:t>УК-10 – способен принимать обоснованные экономические решения в различных областях жизнедеятельности;</w:t>
            </w:r>
          </w:p>
          <w:p w:rsidR="00873D3D" w:rsidRPr="00203137" w:rsidRDefault="00873D3D" w:rsidP="00873D3D">
            <w:pPr>
              <w:tabs>
                <w:tab w:val="num" w:pos="780"/>
              </w:tabs>
              <w:spacing w:line="276" w:lineRule="auto"/>
              <w:jc w:val="both"/>
              <w:rPr>
                <w:rFonts w:ascii="PF DinDisplay Pro" w:hAnsi="PF DinDisplay Pro"/>
                <w:sz w:val="24"/>
                <w:szCs w:val="24"/>
              </w:rPr>
            </w:pPr>
            <w:r w:rsidRPr="00203137">
              <w:rPr>
                <w:rFonts w:ascii="PF DinDisplay Pro" w:hAnsi="PF DinDisplay Pro"/>
                <w:sz w:val="24"/>
                <w:szCs w:val="24"/>
              </w:rPr>
              <w:t xml:space="preserve">ПК-4 – знает современные концепции, системы, методы и инструменты планирования и организации операционной деятельности, управления качеством и конкурентоспособностью организации, анализа потребительского поведения, проведения маркетинговых исследований, способен применять их в практике деятельности организаций. </w:t>
            </w:r>
          </w:p>
        </w:tc>
      </w:tr>
      <w:tr w:rsidR="00873D3D" w:rsidRPr="00203137" w:rsidTr="00873D3D">
        <w:tc>
          <w:tcPr>
            <w:tcW w:w="3091" w:type="dxa"/>
            <w:vAlign w:val="center"/>
          </w:tcPr>
          <w:p w:rsidR="00873D3D" w:rsidRPr="00203137" w:rsidRDefault="00873D3D" w:rsidP="00873D3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873D3D" w:rsidRPr="00203137" w:rsidRDefault="00873D3D" w:rsidP="00873D3D">
            <w:pPr>
              <w:widowControl/>
              <w:autoSpaceDE/>
              <w:autoSpaceDN/>
              <w:adjustRightInd/>
              <w:spacing w:line="276" w:lineRule="auto"/>
              <w:jc w:val="both"/>
              <w:rPr>
                <w:rFonts w:ascii="PF DinDisplay Pro" w:hAnsi="PF DinDisplay Pro"/>
                <w:sz w:val="24"/>
                <w:szCs w:val="24"/>
              </w:rPr>
            </w:pPr>
            <w:r w:rsidRPr="00203137">
              <w:rPr>
                <w:rFonts w:ascii="PF DinDisplay Pro" w:hAnsi="PF DinDisplay Pro"/>
                <w:sz w:val="24"/>
                <w:szCs w:val="24"/>
              </w:rPr>
              <w:t xml:space="preserve">Новые тренды и перспективы развития маркетинга. Внешняя и внутренняя среда маркетинга в новых условиях. Маркетинговые исследования: проблемы и перспективы. Сегментирование и позиционирование в кризисный и посткризисный периоды. </w:t>
            </w:r>
            <w:r w:rsidRPr="00203137">
              <w:rPr>
                <w:rFonts w:ascii="PF DinDisplay Pro" w:hAnsi="PF DinDisplay Pro"/>
                <w:bCs/>
                <w:color w:val="000000"/>
                <w:spacing w:val="-1"/>
                <w:sz w:val="24"/>
                <w:szCs w:val="24"/>
              </w:rPr>
              <w:t>Проблемы коммуникационного механизма маркетинга.</w:t>
            </w:r>
            <w:r w:rsidRPr="00203137">
              <w:rPr>
                <w:rFonts w:ascii="PF DinDisplay Pro" w:hAnsi="PF DinDisplay Pro"/>
                <w:sz w:val="24"/>
                <w:szCs w:val="24"/>
              </w:rPr>
              <w:t xml:space="preserve"> Ценообразование и товародвижение в современных условиях.</w:t>
            </w:r>
          </w:p>
        </w:tc>
      </w:tr>
      <w:tr w:rsidR="00873D3D" w:rsidRPr="00203137" w:rsidTr="00873D3D">
        <w:tc>
          <w:tcPr>
            <w:tcW w:w="3091" w:type="dxa"/>
            <w:vAlign w:val="center"/>
          </w:tcPr>
          <w:p w:rsidR="00873D3D" w:rsidRPr="00203137" w:rsidRDefault="00873D3D" w:rsidP="00873D3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tcPr>
          <w:p w:rsidR="00873D3D" w:rsidRPr="00203137" w:rsidRDefault="00873D3D" w:rsidP="00873D3D">
            <w:pPr>
              <w:tabs>
                <w:tab w:val="left" w:pos="142"/>
                <w:tab w:val="left" w:pos="284"/>
                <w:tab w:val="left" w:pos="1237"/>
              </w:tabs>
              <w:jc w:val="both"/>
              <w:rPr>
                <w:rFonts w:ascii="PF DinDisplay Pro" w:hAnsi="PF DinDisplay Pro"/>
                <w:sz w:val="24"/>
                <w:szCs w:val="24"/>
              </w:rPr>
            </w:pPr>
            <w:r w:rsidRPr="00203137">
              <w:rPr>
                <w:rFonts w:ascii="PF DinDisplay Pro" w:hAnsi="PF DinDisplay Pro"/>
                <w:sz w:val="24"/>
                <w:szCs w:val="24"/>
              </w:rPr>
              <w:t>Зачет с оценкой</w:t>
            </w:r>
          </w:p>
        </w:tc>
      </w:tr>
    </w:tbl>
    <w:p w:rsidR="00CB2218" w:rsidRPr="00203137" w:rsidRDefault="00CB2218"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CB2218" w:rsidRPr="00203137" w:rsidRDefault="00CB2218" w:rsidP="00CB2218">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CB2218" w:rsidRPr="00203137" w:rsidRDefault="002F6B57" w:rsidP="00CB2218">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CB2218" w:rsidRPr="00203137">
        <w:rPr>
          <w:rFonts w:ascii="PF DinDisplay Pro" w:hAnsi="PF DinDisplay Pro"/>
          <w:b/>
          <w:bCs/>
          <w:spacing w:val="-1"/>
          <w:sz w:val="24"/>
          <w:szCs w:val="24"/>
        </w:rPr>
        <w:t>«Корпоративные финансы»</w:t>
      </w:r>
    </w:p>
    <w:p w:rsidR="001675A6" w:rsidRPr="00203137" w:rsidRDefault="001675A6" w:rsidP="005E6687">
      <w:pPr>
        <w:spacing w:line="276" w:lineRule="auto"/>
        <w:jc w:val="center"/>
        <w:rPr>
          <w:rFonts w:ascii="PF DinDisplay Pro" w:hAnsi="PF DinDisplay Pr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88"/>
      </w:tblGrid>
      <w:tr w:rsidR="00CB2218" w:rsidRPr="00203137" w:rsidTr="00770FD3">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CB2218" w:rsidRPr="00203137" w:rsidRDefault="00CB2218" w:rsidP="00770FD3">
            <w:pPr>
              <w:pStyle w:val="Default"/>
              <w:rPr>
                <w:rFonts w:ascii="PF DinDisplay Pro" w:hAnsi="PF DinDisplay Pro"/>
              </w:rPr>
            </w:pPr>
            <w:r w:rsidRPr="00203137">
              <w:rPr>
                <w:rFonts w:ascii="PF DinDisplay Pro" w:hAnsi="PF DinDisplay Pro"/>
              </w:rPr>
              <w:t>Ожидаемые результаты</w:t>
            </w:r>
          </w:p>
        </w:tc>
        <w:tc>
          <w:tcPr>
            <w:tcW w:w="7562" w:type="dxa"/>
            <w:tcBorders>
              <w:top w:val="single" w:sz="4" w:space="0" w:color="auto"/>
              <w:left w:val="single" w:sz="4" w:space="0" w:color="auto"/>
              <w:bottom w:val="single" w:sz="4" w:space="0" w:color="auto"/>
              <w:right w:val="single" w:sz="4" w:space="0" w:color="auto"/>
            </w:tcBorders>
            <w:shd w:val="clear" w:color="auto" w:fill="auto"/>
            <w:vAlign w:val="center"/>
          </w:tcPr>
          <w:p w:rsidR="00CB2218" w:rsidRPr="00203137" w:rsidRDefault="00CB2218" w:rsidP="00770FD3">
            <w:pPr>
              <w:pStyle w:val="Default"/>
              <w:rPr>
                <w:rFonts w:ascii="PF DinDisplay Pro" w:hAnsi="PF DinDisplay Pro"/>
              </w:rPr>
            </w:pPr>
            <w:r w:rsidRPr="00203137">
              <w:rPr>
                <w:rFonts w:ascii="PF DinDisplay Pro" w:hAnsi="PF DinDisplay Pro"/>
              </w:rPr>
              <w:t xml:space="preserve">Учебная дисциплина обеспечивает овладение следующими компетенциями: </w:t>
            </w:r>
          </w:p>
          <w:p w:rsidR="00CB2218" w:rsidRPr="00203137" w:rsidRDefault="00CB2218" w:rsidP="00770FD3">
            <w:pPr>
              <w:pStyle w:val="Default"/>
              <w:rPr>
                <w:rFonts w:ascii="PF DinDisplay Pro" w:hAnsi="PF DinDisplay Pro"/>
              </w:rPr>
            </w:pPr>
            <w:r w:rsidRPr="00203137">
              <w:rPr>
                <w:rFonts w:ascii="PF DinDisplay Pro" w:hAnsi="PF DinDisplay Pro"/>
              </w:rPr>
              <w:t xml:space="preserve">УК-10 (способен принимать обоснованные экономические решения в различных областях жизнедеятельности); </w:t>
            </w:r>
          </w:p>
          <w:p w:rsidR="00CB2218" w:rsidRPr="00203137" w:rsidRDefault="00CB2218" w:rsidP="00770FD3">
            <w:pPr>
              <w:pStyle w:val="Default"/>
              <w:rPr>
                <w:rFonts w:ascii="PF DinDisplay Pro" w:hAnsi="PF DinDisplay Pro"/>
              </w:rPr>
            </w:pPr>
            <w:r w:rsidRPr="00203137">
              <w:rPr>
                <w:rFonts w:ascii="PF DinDisplay Pro" w:hAnsi="PF DinDisplay Pro"/>
              </w:rPr>
              <w:t>ПК-3 (знает основные подходы к организации управленческого и бухгалтерского учета, составления финансовой отчетности организации, способен использовать в профессиональной деятельности основные методы финансового менеджмента, контроля и аудита, умеет принимать обоснованные инвестиционные, кредитные и финансовые решения).</w:t>
            </w:r>
          </w:p>
        </w:tc>
      </w:tr>
      <w:tr w:rsidR="00CB2218" w:rsidRPr="00203137" w:rsidTr="00770FD3">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CB2218" w:rsidRPr="00203137" w:rsidRDefault="00CB2218" w:rsidP="00770FD3">
            <w:pPr>
              <w:pStyle w:val="Default"/>
              <w:rPr>
                <w:rFonts w:ascii="PF DinDisplay Pro" w:hAnsi="PF DinDisplay Pro"/>
              </w:rPr>
            </w:pPr>
            <w:r w:rsidRPr="00203137">
              <w:rPr>
                <w:rFonts w:ascii="PF DinDisplay Pro" w:hAnsi="PF DinDisplay Pro"/>
              </w:rPr>
              <w:t>Содержание курса</w:t>
            </w:r>
          </w:p>
        </w:tc>
        <w:tc>
          <w:tcPr>
            <w:tcW w:w="7562" w:type="dxa"/>
            <w:tcBorders>
              <w:top w:val="single" w:sz="4" w:space="0" w:color="auto"/>
              <w:left w:val="single" w:sz="4" w:space="0" w:color="auto"/>
              <w:bottom w:val="single" w:sz="4" w:space="0" w:color="auto"/>
              <w:right w:val="single" w:sz="4" w:space="0" w:color="auto"/>
            </w:tcBorders>
            <w:shd w:val="clear" w:color="auto" w:fill="auto"/>
            <w:vAlign w:val="center"/>
          </w:tcPr>
          <w:p w:rsidR="00CB2218" w:rsidRPr="00203137" w:rsidRDefault="00CB2218" w:rsidP="00770FD3">
            <w:pPr>
              <w:spacing w:line="276" w:lineRule="auto"/>
              <w:rPr>
                <w:rFonts w:ascii="PF DinDisplay Pro" w:hAnsi="PF DinDisplay Pro"/>
                <w:color w:val="000000"/>
                <w:sz w:val="24"/>
                <w:szCs w:val="24"/>
              </w:rPr>
            </w:pPr>
            <w:r w:rsidRPr="00203137">
              <w:rPr>
                <w:rFonts w:ascii="PF DinDisplay Pro" w:hAnsi="PF DinDisplay Pro"/>
                <w:color w:val="000000"/>
                <w:sz w:val="24"/>
                <w:szCs w:val="24"/>
              </w:rPr>
              <w:t>Сущность корпоративных финансов. Виды и финансовые особенности корпораций. Концепция экономической добавленной стоимости в системе корпоративных финансов. Корпоративное управление и корпоративный контроль. Слияния и поглощения. Рынок ценных бумаг и фондовые операции компаний. Кредитный рынок. Формы и механизм кредитования хозяйствующих субъектов</w:t>
            </w:r>
          </w:p>
        </w:tc>
      </w:tr>
      <w:tr w:rsidR="00CB2218" w:rsidRPr="00203137" w:rsidTr="00770FD3">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1841"/>
            </w:tblGrid>
            <w:tr w:rsidR="00CB2218" w:rsidRPr="00203137" w:rsidTr="00770FD3">
              <w:trPr>
                <w:trHeight w:val="218"/>
              </w:trPr>
              <w:tc>
                <w:tcPr>
                  <w:tcW w:w="0" w:type="auto"/>
                </w:tcPr>
                <w:p w:rsidR="00CB2218" w:rsidRPr="00203137" w:rsidRDefault="00CB2218" w:rsidP="00770FD3">
                  <w:pPr>
                    <w:pStyle w:val="Default"/>
                    <w:rPr>
                      <w:rFonts w:ascii="PF DinDisplay Pro" w:hAnsi="PF DinDisplay Pro"/>
                    </w:rPr>
                  </w:pPr>
                  <w:r w:rsidRPr="00203137">
                    <w:rPr>
                      <w:rFonts w:ascii="PF DinDisplay Pro" w:hAnsi="PF DinDisplay Pro"/>
                    </w:rPr>
                    <w:t xml:space="preserve">Промежуточная аттестация </w:t>
                  </w:r>
                </w:p>
              </w:tc>
            </w:tr>
          </w:tbl>
          <w:p w:rsidR="00CB2218" w:rsidRPr="00203137" w:rsidRDefault="00CB2218" w:rsidP="00770FD3">
            <w:pPr>
              <w:spacing w:line="276" w:lineRule="auto"/>
              <w:jc w:val="center"/>
              <w:rPr>
                <w:rFonts w:ascii="PF DinDisplay Pro" w:hAnsi="PF DinDisplay Pro"/>
                <w:color w:val="000000"/>
                <w:sz w:val="24"/>
                <w:szCs w:val="24"/>
              </w:rPr>
            </w:pPr>
          </w:p>
        </w:tc>
        <w:tc>
          <w:tcPr>
            <w:tcW w:w="7562" w:type="dxa"/>
            <w:tcBorders>
              <w:top w:val="single" w:sz="4" w:space="0" w:color="auto"/>
              <w:left w:val="single" w:sz="4" w:space="0" w:color="auto"/>
              <w:bottom w:val="single" w:sz="4" w:space="0" w:color="auto"/>
              <w:right w:val="single" w:sz="4" w:space="0" w:color="auto"/>
            </w:tcBorders>
            <w:shd w:val="clear" w:color="auto" w:fill="auto"/>
            <w:vAlign w:val="center"/>
          </w:tcPr>
          <w:p w:rsidR="00CB2218" w:rsidRPr="00203137" w:rsidRDefault="00CB2218" w:rsidP="00770FD3">
            <w:pPr>
              <w:spacing w:line="276" w:lineRule="auto"/>
              <w:rPr>
                <w:rFonts w:ascii="PF DinDisplay Pro" w:hAnsi="PF DinDisplay Pro"/>
                <w:color w:val="000000"/>
                <w:sz w:val="24"/>
                <w:szCs w:val="24"/>
              </w:rPr>
            </w:pPr>
            <w:r w:rsidRPr="00203137">
              <w:rPr>
                <w:rFonts w:ascii="PF DinDisplay Pro" w:hAnsi="PF DinDisplay Pro"/>
                <w:color w:val="000000"/>
                <w:sz w:val="24"/>
                <w:szCs w:val="24"/>
              </w:rPr>
              <w:t>Экзамен</w:t>
            </w:r>
          </w:p>
        </w:tc>
      </w:tr>
    </w:tbl>
    <w:p w:rsidR="00CB2218" w:rsidRPr="00203137" w:rsidRDefault="00CB2218"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CB2218" w:rsidRPr="00203137" w:rsidRDefault="00CB2218" w:rsidP="00CB2218">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CB2218" w:rsidRPr="00203137" w:rsidRDefault="002F6B57" w:rsidP="00CB2218">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CB2218" w:rsidRPr="00203137">
        <w:rPr>
          <w:rFonts w:ascii="PF DinDisplay Pro" w:hAnsi="PF DinDisplay Pro"/>
          <w:b/>
          <w:bCs/>
          <w:spacing w:val="-1"/>
          <w:sz w:val="24"/>
          <w:szCs w:val="24"/>
        </w:rPr>
        <w:t xml:space="preserve">«Аудит и </w:t>
      </w:r>
      <w:proofErr w:type="spellStart"/>
      <w:r w:rsidR="00CB2218" w:rsidRPr="00203137">
        <w:rPr>
          <w:rFonts w:ascii="PF DinDisplay Pro" w:hAnsi="PF DinDisplay Pro"/>
          <w:b/>
          <w:bCs/>
          <w:spacing w:val="-1"/>
          <w:sz w:val="24"/>
          <w:szCs w:val="24"/>
        </w:rPr>
        <w:t>контроллинг</w:t>
      </w:r>
      <w:proofErr w:type="spellEnd"/>
      <w:r w:rsidR="00CB2218" w:rsidRPr="00203137">
        <w:rPr>
          <w:rFonts w:ascii="PF DinDisplay Pro" w:hAnsi="PF DinDisplay Pro"/>
          <w:b/>
          <w:bCs/>
          <w:spacing w:val="-1"/>
          <w:sz w:val="24"/>
          <w:szCs w:val="24"/>
        </w:rPr>
        <w:t>»</w:t>
      </w:r>
    </w:p>
    <w:p w:rsidR="00CB2218" w:rsidRPr="00203137" w:rsidRDefault="00CB2218" w:rsidP="00CB2218">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CB2218" w:rsidRPr="00203137" w:rsidTr="00770FD3">
        <w:trPr>
          <w:trHeight w:val="263"/>
        </w:trPr>
        <w:tc>
          <w:tcPr>
            <w:tcW w:w="3091" w:type="dxa"/>
            <w:vAlign w:val="center"/>
          </w:tcPr>
          <w:p w:rsidR="00CB2218" w:rsidRPr="00203137" w:rsidRDefault="00CB2218"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CB2218" w:rsidRPr="00203137" w:rsidRDefault="00CB2218"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CB2218" w:rsidRPr="00203137" w:rsidRDefault="00CB2218" w:rsidP="00770FD3">
            <w:pPr>
              <w:spacing w:line="276" w:lineRule="auto"/>
              <w:jc w:val="both"/>
              <w:rPr>
                <w:rFonts w:ascii="PF DinDisplay Pro" w:hAnsi="PF DinDisplay Pro"/>
                <w:sz w:val="24"/>
                <w:szCs w:val="24"/>
              </w:rPr>
            </w:pPr>
            <w:r w:rsidRPr="00203137">
              <w:rPr>
                <w:rFonts w:ascii="PF DinDisplay Pro" w:hAnsi="PF DinDisplay Pro"/>
                <w:sz w:val="24"/>
                <w:szCs w:val="24"/>
              </w:rPr>
              <w:t>УК-10 (</w:t>
            </w:r>
            <w:r w:rsidRPr="00203137">
              <w:rPr>
                <w:rFonts w:ascii="PF DinDisplay Pro" w:hAnsi="PF DinDisplay Pro"/>
                <w:color w:val="000000"/>
                <w:sz w:val="24"/>
                <w:szCs w:val="24"/>
              </w:rPr>
              <w:t>способен принимать обоснованные экономические решения в различных областях жизнедеятельности);</w:t>
            </w:r>
          </w:p>
          <w:p w:rsidR="00CB2218" w:rsidRPr="00203137" w:rsidRDefault="00CB2218" w:rsidP="00770FD3">
            <w:pPr>
              <w:spacing w:line="276" w:lineRule="auto"/>
              <w:jc w:val="both"/>
              <w:rPr>
                <w:rFonts w:ascii="PF DinDisplay Pro" w:hAnsi="PF DinDisplay Pro"/>
                <w:sz w:val="24"/>
                <w:szCs w:val="24"/>
              </w:rPr>
            </w:pPr>
            <w:r w:rsidRPr="00203137">
              <w:rPr>
                <w:rFonts w:ascii="PF DinDisplay Pro" w:hAnsi="PF DinDisplay Pro"/>
                <w:sz w:val="24"/>
                <w:szCs w:val="24"/>
              </w:rPr>
              <w:t>ПК-3 (знает основные подходы к организации управленческого и бухгалтерского учета, составления финансовой отчетности организации, способен использовать в профессиональной деятельности основные методы финансового менеджмента, контроля и аудита, умеет принимать обоснованные инвестиционные, кредитные и финансовые решения)</w:t>
            </w:r>
          </w:p>
          <w:p w:rsidR="00CB2218" w:rsidRPr="00203137" w:rsidRDefault="00CB2218" w:rsidP="00770FD3">
            <w:pPr>
              <w:spacing w:line="276" w:lineRule="auto"/>
              <w:jc w:val="both"/>
              <w:rPr>
                <w:rFonts w:ascii="PF DinDisplay Pro" w:hAnsi="PF DinDisplay Pro"/>
                <w:sz w:val="24"/>
                <w:szCs w:val="24"/>
              </w:rPr>
            </w:pPr>
          </w:p>
        </w:tc>
      </w:tr>
      <w:tr w:rsidR="00CB2218" w:rsidRPr="00203137" w:rsidTr="00770FD3">
        <w:tc>
          <w:tcPr>
            <w:tcW w:w="3091" w:type="dxa"/>
            <w:vAlign w:val="center"/>
          </w:tcPr>
          <w:p w:rsidR="00CB2218" w:rsidRPr="00203137" w:rsidRDefault="00CB2218"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CB2218" w:rsidRPr="00203137" w:rsidRDefault="00CB2218" w:rsidP="00770FD3">
            <w:pPr>
              <w:jc w:val="both"/>
              <w:rPr>
                <w:rFonts w:ascii="PF DinDisplay Pro" w:hAnsi="PF DinDisplay Pro"/>
                <w:sz w:val="24"/>
                <w:szCs w:val="24"/>
              </w:rPr>
            </w:pPr>
            <w:r w:rsidRPr="00203137">
              <w:rPr>
                <w:rFonts w:ascii="PF DinDisplay Pro" w:hAnsi="PF DinDisplay Pro"/>
                <w:sz w:val="24"/>
                <w:szCs w:val="24"/>
              </w:rPr>
              <w:t>Понятие аудита, его цели и место в системе контроля.</w:t>
            </w:r>
          </w:p>
          <w:p w:rsidR="00CB2218" w:rsidRPr="00203137" w:rsidRDefault="00CB2218" w:rsidP="00770FD3">
            <w:pPr>
              <w:jc w:val="both"/>
              <w:rPr>
                <w:rFonts w:ascii="PF DinDisplay Pro" w:hAnsi="PF DinDisplay Pro"/>
                <w:sz w:val="24"/>
                <w:szCs w:val="24"/>
              </w:rPr>
            </w:pPr>
            <w:r w:rsidRPr="00203137">
              <w:rPr>
                <w:rFonts w:ascii="PF DinDisplay Pro" w:hAnsi="PF DinDisplay Pro"/>
                <w:sz w:val="24"/>
                <w:szCs w:val="24"/>
              </w:rPr>
              <w:t>Организация и нормативное регулирование аудиторской</w:t>
            </w:r>
          </w:p>
          <w:p w:rsidR="00CB2218" w:rsidRPr="00203137" w:rsidRDefault="00CB2218" w:rsidP="00770FD3">
            <w:pPr>
              <w:jc w:val="both"/>
              <w:rPr>
                <w:rFonts w:ascii="PF DinDisplay Pro" w:hAnsi="PF DinDisplay Pro"/>
                <w:sz w:val="24"/>
                <w:szCs w:val="24"/>
              </w:rPr>
            </w:pPr>
            <w:r w:rsidRPr="00203137">
              <w:rPr>
                <w:rFonts w:ascii="PF DinDisplay Pro" w:hAnsi="PF DinDisplay Pro"/>
                <w:sz w:val="24"/>
                <w:szCs w:val="24"/>
              </w:rPr>
              <w:t>деятельности в России. Организация аудиторской</w:t>
            </w:r>
          </w:p>
          <w:p w:rsidR="00CB2218" w:rsidRPr="00203137" w:rsidRDefault="00CB2218" w:rsidP="00770FD3">
            <w:pPr>
              <w:jc w:val="both"/>
              <w:rPr>
                <w:rFonts w:ascii="PF DinDisplay Pro" w:hAnsi="PF DinDisplay Pro"/>
                <w:sz w:val="24"/>
                <w:szCs w:val="24"/>
              </w:rPr>
            </w:pPr>
            <w:r w:rsidRPr="00203137">
              <w:rPr>
                <w:rFonts w:ascii="PF DinDisplay Pro" w:hAnsi="PF DinDisplay Pro"/>
                <w:sz w:val="24"/>
                <w:szCs w:val="24"/>
              </w:rPr>
              <w:t>проверки. Существенность в аудите. Аудиторский риск.</w:t>
            </w:r>
          </w:p>
          <w:p w:rsidR="00CB2218" w:rsidRPr="00203137" w:rsidRDefault="00CB2218" w:rsidP="00770FD3">
            <w:pPr>
              <w:jc w:val="both"/>
              <w:rPr>
                <w:rFonts w:ascii="PF DinDisplay Pro" w:hAnsi="PF DinDisplay Pro"/>
                <w:sz w:val="24"/>
                <w:szCs w:val="24"/>
              </w:rPr>
            </w:pPr>
            <w:r w:rsidRPr="00203137">
              <w:rPr>
                <w:rFonts w:ascii="PF DinDisplay Pro" w:hAnsi="PF DinDisplay Pro"/>
                <w:sz w:val="24"/>
                <w:szCs w:val="24"/>
              </w:rPr>
              <w:t>Аудиторские доказательства. Аудиторская выборка.</w:t>
            </w:r>
          </w:p>
          <w:p w:rsidR="00CB2218" w:rsidRPr="00203137" w:rsidRDefault="00CB2218" w:rsidP="00770FD3">
            <w:pPr>
              <w:jc w:val="both"/>
              <w:rPr>
                <w:rFonts w:ascii="PF DinDisplay Pro" w:hAnsi="PF DinDisplay Pro"/>
                <w:sz w:val="24"/>
                <w:szCs w:val="24"/>
              </w:rPr>
            </w:pPr>
            <w:r w:rsidRPr="00203137">
              <w:rPr>
                <w:rFonts w:ascii="PF DinDisplay Pro" w:hAnsi="PF DinDisplay Pro"/>
                <w:sz w:val="24"/>
                <w:szCs w:val="24"/>
              </w:rPr>
              <w:t>Аудиторские и аналитические процедуры при проведении</w:t>
            </w:r>
          </w:p>
          <w:p w:rsidR="00CB2218" w:rsidRPr="00203137" w:rsidRDefault="00CB2218" w:rsidP="00770FD3">
            <w:pPr>
              <w:jc w:val="both"/>
              <w:rPr>
                <w:rFonts w:ascii="PF DinDisplay Pro" w:hAnsi="PF DinDisplay Pro"/>
                <w:sz w:val="24"/>
                <w:szCs w:val="24"/>
              </w:rPr>
            </w:pPr>
            <w:r w:rsidRPr="00203137">
              <w:rPr>
                <w:rFonts w:ascii="PF DinDisplay Pro" w:hAnsi="PF DinDisplay Pro"/>
                <w:sz w:val="24"/>
                <w:szCs w:val="24"/>
              </w:rPr>
              <w:t>аудиторских проверок. Контроль качества аудита.</w:t>
            </w:r>
          </w:p>
          <w:p w:rsidR="00CB2218" w:rsidRPr="00203137" w:rsidRDefault="00CB2218" w:rsidP="00770FD3">
            <w:pPr>
              <w:jc w:val="both"/>
              <w:rPr>
                <w:rFonts w:ascii="PF DinDisplay Pro" w:hAnsi="PF DinDisplay Pro"/>
                <w:sz w:val="24"/>
                <w:szCs w:val="24"/>
              </w:rPr>
            </w:pPr>
            <w:proofErr w:type="spellStart"/>
            <w:r w:rsidRPr="00203137">
              <w:rPr>
                <w:rFonts w:ascii="PF DinDisplay Pro" w:hAnsi="PF DinDisplay Pro"/>
                <w:sz w:val="24"/>
                <w:szCs w:val="24"/>
              </w:rPr>
              <w:t>Контроллинг</w:t>
            </w:r>
            <w:proofErr w:type="spellEnd"/>
            <w:r w:rsidRPr="00203137">
              <w:rPr>
                <w:rFonts w:ascii="PF DinDisplay Pro" w:hAnsi="PF DinDisplay Pro"/>
                <w:sz w:val="24"/>
                <w:szCs w:val="24"/>
              </w:rPr>
              <w:t>. Методика проведения аудита и</w:t>
            </w:r>
          </w:p>
          <w:p w:rsidR="00CB2218" w:rsidRPr="00203137" w:rsidRDefault="00CB2218" w:rsidP="00770FD3">
            <w:pPr>
              <w:jc w:val="both"/>
              <w:rPr>
                <w:rFonts w:ascii="PF DinDisplay Pro" w:hAnsi="PF DinDisplay Pro"/>
                <w:sz w:val="24"/>
                <w:szCs w:val="24"/>
              </w:rPr>
            </w:pPr>
            <w:proofErr w:type="spellStart"/>
            <w:r w:rsidRPr="00203137">
              <w:rPr>
                <w:rFonts w:ascii="PF DinDisplay Pro" w:hAnsi="PF DinDisplay Pro"/>
                <w:sz w:val="24"/>
                <w:szCs w:val="24"/>
              </w:rPr>
              <w:t>контроллинга</w:t>
            </w:r>
            <w:proofErr w:type="spellEnd"/>
            <w:r w:rsidRPr="00203137">
              <w:rPr>
                <w:rFonts w:ascii="PF DinDisplay Pro" w:hAnsi="PF DinDisplay Pro"/>
                <w:sz w:val="24"/>
                <w:szCs w:val="24"/>
              </w:rPr>
              <w:t>. Документальное оформление результатов</w:t>
            </w:r>
          </w:p>
          <w:p w:rsidR="00CB2218" w:rsidRPr="00203137" w:rsidRDefault="00CB2218" w:rsidP="00770FD3">
            <w:pPr>
              <w:jc w:val="both"/>
              <w:rPr>
                <w:rFonts w:ascii="PF DinDisplay Pro" w:hAnsi="PF DinDisplay Pro"/>
                <w:sz w:val="24"/>
                <w:szCs w:val="24"/>
              </w:rPr>
            </w:pPr>
            <w:r w:rsidRPr="00203137">
              <w:rPr>
                <w:rFonts w:ascii="PF DinDisplay Pro" w:hAnsi="PF DinDisplay Pro"/>
                <w:sz w:val="24"/>
                <w:szCs w:val="24"/>
              </w:rPr>
              <w:t>аудиторской проверки. Сущность и понятие</w:t>
            </w:r>
          </w:p>
          <w:p w:rsidR="00CB2218" w:rsidRPr="00203137" w:rsidRDefault="00CB2218" w:rsidP="00770FD3">
            <w:pPr>
              <w:jc w:val="both"/>
              <w:rPr>
                <w:rFonts w:ascii="PF DinDisplay Pro" w:hAnsi="PF DinDisplay Pro"/>
                <w:sz w:val="24"/>
                <w:szCs w:val="24"/>
              </w:rPr>
            </w:pPr>
            <w:proofErr w:type="spellStart"/>
            <w:r w:rsidRPr="00203137">
              <w:rPr>
                <w:rFonts w:ascii="PF DinDisplay Pro" w:hAnsi="PF DinDisplay Pro"/>
                <w:sz w:val="24"/>
                <w:szCs w:val="24"/>
              </w:rPr>
              <w:t>контроллинга</w:t>
            </w:r>
            <w:proofErr w:type="spellEnd"/>
            <w:r w:rsidRPr="00203137">
              <w:rPr>
                <w:rFonts w:ascii="PF DinDisplay Pro" w:hAnsi="PF DinDisplay Pro"/>
                <w:sz w:val="24"/>
                <w:szCs w:val="24"/>
              </w:rPr>
              <w:t>; стратегический и оперативный</w:t>
            </w:r>
          </w:p>
          <w:p w:rsidR="00CB2218" w:rsidRPr="00203137" w:rsidRDefault="00CB2218" w:rsidP="00770FD3">
            <w:pPr>
              <w:jc w:val="both"/>
              <w:rPr>
                <w:rFonts w:ascii="PF DinDisplay Pro" w:hAnsi="PF DinDisplay Pro"/>
                <w:sz w:val="24"/>
                <w:szCs w:val="24"/>
              </w:rPr>
            </w:pPr>
            <w:proofErr w:type="spellStart"/>
            <w:r w:rsidRPr="00203137">
              <w:rPr>
                <w:rFonts w:ascii="PF DinDisplay Pro" w:hAnsi="PF DinDisplay Pro"/>
                <w:sz w:val="24"/>
                <w:szCs w:val="24"/>
              </w:rPr>
              <w:t>контроллинг</w:t>
            </w:r>
            <w:proofErr w:type="spellEnd"/>
            <w:r w:rsidRPr="00203137">
              <w:rPr>
                <w:rFonts w:ascii="PF DinDisplay Pro" w:hAnsi="PF DinDisplay Pro"/>
                <w:sz w:val="24"/>
                <w:szCs w:val="24"/>
              </w:rPr>
              <w:t xml:space="preserve"> в системе управления. Объекты и</w:t>
            </w:r>
          </w:p>
          <w:p w:rsidR="00CB2218" w:rsidRPr="00203137" w:rsidRDefault="00CB2218" w:rsidP="00770FD3">
            <w:pPr>
              <w:jc w:val="both"/>
              <w:rPr>
                <w:rFonts w:ascii="PF DinDisplay Pro" w:hAnsi="PF DinDisplay Pro"/>
                <w:sz w:val="24"/>
                <w:szCs w:val="24"/>
              </w:rPr>
            </w:pPr>
            <w:r w:rsidRPr="00203137">
              <w:rPr>
                <w:rFonts w:ascii="PF DinDisplay Pro" w:hAnsi="PF DinDisplay Pro"/>
                <w:sz w:val="24"/>
                <w:szCs w:val="24"/>
              </w:rPr>
              <w:t xml:space="preserve">инструменты </w:t>
            </w:r>
            <w:proofErr w:type="spellStart"/>
            <w:r w:rsidRPr="00203137">
              <w:rPr>
                <w:rFonts w:ascii="PF DinDisplay Pro" w:hAnsi="PF DinDisplay Pro"/>
                <w:sz w:val="24"/>
                <w:szCs w:val="24"/>
              </w:rPr>
              <w:t>контроллинга</w:t>
            </w:r>
            <w:proofErr w:type="spellEnd"/>
            <w:r w:rsidRPr="00203137">
              <w:rPr>
                <w:rFonts w:ascii="PF DinDisplay Pro" w:hAnsi="PF DinDisplay Pro"/>
                <w:sz w:val="24"/>
                <w:szCs w:val="24"/>
              </w:rPr>
              <w:t xml:space="preserve"> в организации. Внедрение</w:t>
            </w:r>
          </w:p>
          <w:p w:rsidR="00CB2218" w:rsidRPr="00203137" w:rsidRDefault="00CB2218" w:rsidP="00770FD3">
            <w:pPr>
              <w:jc w:val="both"/>
              <w:rPr>
                <w:rFonts w:ascii="PF DinDisplay Pro" w:hAnsi="PF DinDisplay Pro"/>
                <w:sz w:val="24"/>
                <w:szCs w:val="24"/>
              </w:rPr>
            </w:pPr>
            <w:proofErr w:type="spellStart"/>
            <w:r w:rsidRPr="00203137">
              <w:rPr>
                <w:rFonts w:ascii="PF DinDisplay Pro" w:hAnsi="PF DinDisplay Pro"/>
                <w:sz w:val="24"/>
                <w:szCs w:val="24"/>
              </w:rPr>
              <w:t>контроллинга</w:t>
            </w:r>
            <w:proofErr w:type="spellEnd"/>
            <w:r w:rsidRPr="00203137">
              <w:rPr>
                <w:rFonts w:ascii="PF DinDisplay Pro" w:hAnsi="PF DinDisplay Pro"/>
                <w:sz w:val="24"/>
                <w:szCs w:val="24"/>
              </w:rPr>
              <w:t xml:space="preserve"> в организации; принятие управленческих</w:t>
            </w:r>
          </w:p>
          <w:p w:rsidR="00CB2218" w:rsidRPr="00203137" w:rsidRDefault="00CB2218" w:rsidP="00770FD3">
            <w:pPr>
              <w:jc w:val="both"/>
              <w:rPr>
                <w:rFonts w:ascii="PF DinDisplay Pro" w:hAnsi="PF DinDisplay Pro"/>
                <w:sz w:val="24"/>
                <w:szCs w:val="24"/>
              </w:rPr>
            </w:pPr>
            <w:r w:rsidRPr="00203137">
              <w:rPr>
                <w:rFonts w:ascii="PF DinDisplay Pro" w:hAnsi="PF DinDisplay Pro"/>
                <w:sz w:val="24"/>
                <w:szCs w:val="24"/>
              </w:rPr>
              <w:t xml:space="preserve">решений в системе </w:t>
            </w:r>
            <w:proofErr w:type="spellStart"/>
            <w:r w:rsidRPr="00203137">
              <w:rPr>
                <w:rFonts w:ascii="PF DinDisplay Pro" w:hAnsi="PF DinDisplay Pro"/>
                <w:sz w:val="24"/>
                <w:szCs w:val="24"/>
              </w:rPr>
              <w:t>контроллинга</w:t>
            </w:r>
            <w:proofErr w:type="spellEnd"/>
            <w:r w:rsidRPr="00203137">
              <w:rPr>
                <w:rFonts w:ascii="PF DinDisplay Pro" w:hAnsi="PF DinDisplay Pro"/>
                <w:sz w:val="24"/>
                <w:szCs w:val="24"/>
              </w:rPr>
              <w:t>.</w:t>
            </w:r>
          </w:p>
        </w:tc>
      </w:tr>
      <w:tr w:rsidR="00CB2218" w:rsidRPr="00203137" w:rsidTr="00770FD3">
        <w:tc>
          <w:tcPr>
            <w:tcW w:w="3091" w:type="dxa"/>
            <w:vAlign w:val="center"/>
          </w:tcPr>
          <w:p w:rsidR="00CB2218" w:rsidRPr="00203137" w:rsidRDefault="00CB2218"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tcPr>
          <w:p w:rsidR="00CB2218" w:rsidRPr="00203137" w:rsidRDefault="00CB2218"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 Экзамен</w:t>
            </w:r>
          </w:p>
        </w:tc>
      </w:tr>
    </w:tbl>
    <w:p w:rsidR="00CB2218" w:rsidRPr="00203137" w:rsidRDefault="00CB2218"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CB2218" w:rsidRPr="00203137" w:rsidRDefault="00CB2218" w:rsidP="00CB2218">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CB2218" w:rsidRPr="00203137" w:rsidRDefault="002F6B57" w:rsidP="00CB2218">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CB2218" w:rsidRPr="00203137">
        <w:rPr>
          <w:rFonts w:ascii="PF DinDisplay Pro" w:hAnsi="PF DinDisplay Pro"/>
          <w:b/>
          <w:bCs/>
          <w:spacing w:val="-1"/>
          <w:sz w:val="24"/>
          <w:szCs w:val="24"/>
        </w:rPr>
        <w:t>«Налоги и налогообложение»</w:t>
      </w:r>
    </w:p>
    <w:p w:rsidR="00CB2218" w:rsidRPr="00203137" w:rsidRDefault="00CB2218" w:rsidP="00CB2218">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CB2218" w:rsidRPr="00203137" w:rsidTr="00770FD3">
        <w:trPr>
          <w:trHeight w:val="263"/>
        </w:trPr>
        <w:tc>
          <w:tcPr>
            <w:tcW w:w="3091" w:type="dxa"/>
            <w:vAlign w:val="center"/>
          </w:tcPr>
          <w:p w:rsidR="00CB2218" w:rsidRPr="00203137" w:rsidRDefault="00CB2218"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CB2218" w:rsidRPr="00203137" w:rsidRDefault="00CB2218" w:rsidP="00770FD3">
            <w:pPr>
              <w:tabs>
                <w:tab w:val="left" w:pos="142"/>
                <w:tab w:val="left" w:pos="284"/>
              </w:tabs>
              <w:spacing w:line="276" w:lineRule="auto"/>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CB2218" w:rsidRPr="00203137" w:rsidRDefault="00CB2218" w:rsidP="00770FD3">
            <w:pPr>
              <w:spacing w:line="276" w:lineRule="auto"/>
              <w:jc w:val="both"/>
              <w:rPr>
                <w:rFonts w:ascii="PF DinDisplay Pro" w:hAnsi="PF DinDisplay Pro"/>
                <w:sz w:val="24"/>
                <w:szCs w:val="24"/>
              </w:rPr>
            </w:pPr>
            <w:r w:rsidRPr="00203137">
              <w:rPr>
                <w:rFonts w:ascii="PF DinDisplay Pro" w:hAnsi="PF DinDisplay Pro"/>
                <w:sz w:val="24"/>
                <w:szCs w:val="24"/>
              </w:rPr>
              <w:t>УК-10 (</w:t>
            </w:r>
            <w:r w:rsidRPr="00203137">
              <w:rPr>
                <w:rFonts w:ascii="PF DinDisplay Pro" w:hAnsi="PF DinDisplay Pro"/>
                <w:color w:val="000000"/>
                <w:sz w:val="24"/>
                <w:szCs w:val="24"/>
              </w:rPr>
              <w:t>способен принимать обоснованные экономические решения в различных областях жизнедеятельности);</w:t>
            </w:r>
          </w:p>
          <w:p w:rsidR="00CB2218" w:rsidRPr="00203137" w:rsidRDefault="00CB2218" w:rsidP="00CB2218">
            <w:pPr>
              <w:spacing w:line="276" w:lineRule="auto"/>
              <w:jc w:val="both"/>
              <w:rPr>
                <w:rFonts w:ascii="PF DinDisplay Pro" w:hAnsi="PF DinDisplay Pro"/>
                <w:sz w:val="24"/>
                <w:szCs w:val="24"/>
              </w:rPr>
            </w:pPr>
            <w:r w:rsidRPr="00203137">
              <w:rPr>
                <w:rFonts w:ascii="PF DinDisplay Pro" w:hAnsi="PF DinDisplay Pro"/>
                <w:sz w:val="24"/>
                <w:szCs w:val="24"/>
              </w:rPr>
              <w:t>ПК-3 (знает основные подходы к организации управленческого и бухгалтерского учета, составления финансовой отчетности организации, способен использовать в профессиональной деятельности основные методы финансового менеджмента, контроля и аудита, умеет принимать обоснованные инвестиционные, кредитные и финансовые решения)</w:t>
            </w:r>
          </w:p>
        </w:tc>
      </w:tr>
      <w:tr w:rsidR="00CB2218" w:rsidRPr="00203137" w:rsidTr="00770FD3">
        <w:tc>
          <w:tcPr>
            <w:tcW w:w="3091" w:type="dxa"/>
            <w:vAlign w:val="center"/>
          </w:tcPr>
          <w:p w:rsidR="00CB2218" w:rsidRPr="00203137" w:rsidRDefault="00CB2218"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CB2218" w:rsidRPr="00203137" w:rsidRDefault="00CB2218" w:rsidP="00770FD3">
            <w:pPr>
              <w:spacing w:line="276" w:lineRule="auto"/>
              <w:jc w:val="both"/>
              <w:rPr>
                <w:rFonts w:ascii="PF DinDisplay Pro" w:hAnsi="PF DinDisplay Pro"/>
                <w:sz w:val="24"/>
                <w:szCs w:val="24"/>
              </w:rPr>
            </w:pPr>
            <w:r w:rsidRPr="00203137">
              <w:rPr>
                <w:rFonts w:ascii="PF DinDisplay Pro" w:hAnsi="PF DinDisplay Pro"/>
                <w:sz w:val="24"/>
                <w:szCs w:val="24"/>
              </w:rPr>
              <w:t xml:space="preserve">Элементы налога и принципы налогообложения. Налоговая система Российской Федерации и ее структура. Налоговое администрирование, его роль и методы осуществления. Налоговая политика государства. Налогообложение прибыли (дохода) организаций. Налог на добавленную стоимость. Форма промежуточного контроля. Акцизы. Налогообложение имущества организаций. Страховые взносы в ПФ, ФСС, ФФОМС. Налоговые платежи за пользование природными ресурсами. Налогообложение субъектов малого предпринимательства. Налогообложение доходов физических лиц. Налогообложение имущества физических лиц. </w:t>
            </w:r>
          </w:p>
        </w:tc>
      </w:tr>
      <w:tr w:rsidR="00CB2218" w:rsidRPr="00203137" w:rsidTr="00770FD3">
        <w:tc>
          <w:tcPr>
            <w:tcW w:w="3091" w:type="dxa"/>
            <w:vAlign w:val="center"/>
          </w:tcPr>
          <w:p w:rsidR="00CB2218" w:rsidRPr="00203137" w:rsidRDefault="00CB2218"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tcPr>
          <w:p w:rsidR="00CB2218" w:rsidRPr="00203137" w:rsidRDefault="00CB2218" w:rsidP="00770FD3">
            <w:pPr>
              <w:tabs>
                <w:tab w:val="left" w:pos="142"/>
                <w:tab w:val="left" w:pos="284"/>
              </w:tabs>
              <w:spacing w:line="276" w:lineRule="auto"/>
              <w:jc w:val="both"/>
              <w:rPr>
                <w:rFonts w:ascii="PF DinDisplay Pro" w:hAnsi="PF DinDisplay Pro"/>
                <w:sz w:val="24"/>
                <w:szCs w:val="24"/>
              </w:rPr>
            </w:pPr>
            <w:r w:rsidRPr="00203137">
              <w:rPr>
                <w:rFonts w:ascii="PF DinDisplay Pro" w:hAnsi="PF DinDisplay Pro"/>
                <w:sz w:val="24"/>
                <w:szCs w:val="24"/>
              </w:rPr>
              <w:t xml:space="preserve"> Зачет, экзамен</w:t>
            </w:r>
          </w:p>
        </w:tc>
      </w:tr>
    </w:tbl>
    <w:p w:rsidR="00CB2218" w:rsidRPr="00203137" w:rsidRDefault="00CB2218"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CB2218" w:rsidRPr="00203137" w:rsidRDefault="00CB2218" w:rsidP="00CB2218">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CB2218" w:rsidRPr="00203137" w:rsidRDefault="002F6B57" w:rsidP="00CB2218">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CB2218" w:rsidRPr="00203137">
        <w:rPr>
          <w:rFonts w:ascii="PF DinDisplay Pro" w:hAnsi="PF DinDisplay Pro"/>
          <w:b/>
          <w:bCs/>
          <w:spacing w:val="-1"/>
          <w:sz w:val="24"/>
          <w:szCs w:val="24"/>
        </w:rPr>
        <w:t>«Иностранный язык в профессиональной сфере»</w:t>
      </w:r>
    </w:p>
    <w:p w:rsidR="00CB2218" w:rsidRPr="00203137" w:rsidRDefault="00CB2218" w:rsidP="00CB2218">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CB2218" w:rsidRPr="00203137" w:rsidTr="00770FD3">
        <w:trPr>
          <w:trHeight w:val="263"/>
        </w:trPr>
        <w:tc>
          <w:tcPr>
            <w:tcW w:w="3091" w:type="dxa"/>
            <w:vAlign w:val="center"/>
          </w:tcPr>
          <w:p w:rsidR="00CB2218" w:rsidRPr="00203137" w:rsidRDefault="00CB2218"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CB2218" w:rsidRPr="00203137" w:rsidRDefault="00CB2218"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CB2218" w:rsidRPr="00203137" w:rsidRDefault="00CB2218"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УК-4 –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03137">
              <w:rPr>
                <w:rFonts w:ascii="PF DinDisplay Pro" w:hAnsi="PF DinDisplay Pro"/>
                <w:sz w:val="24"/>
                <w:szCs w:val="24"/>
              </w:rPr>
              <w:t>ых</w:t>
            </w:r>
            <w:proofErr w:type="spellEnd"/>
            <w:r w:rsidRPr="00203137">
              <w:rPr>
                <w:rFonts w:ascii="PF DinDisplay Pro" w:hAnsi="PF DinDisplay Pro"/>
                <w:sz w:val="24"/>
                <w:szCs w:val="24"/>
              </w:rPr>
              <w:t>) языке(ах);</w:t>
            </w:r>
          </w:p>
          <w:p w:rsidR="00CB2218" w:rsidRPr="00203137" w:rsidRDefault="00CB2218"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ПК-10 – знает модели и практику современного корпоративного управления, формы и механизмы функционирования корпораций, формирования корпоративной культуры и развития корпоративной социальной ответственности; способен осуществлять эффективную профессиональную деятельность в организациях корпоративного типа.</w:t>
            </w:r>
          </w:p>
        </w:tc>
      </w:tr>
      <w:tr w:rsidR="00CB2218" w:rsidRPr="00203137" w:rsidTr="00770FD3">
        <w:tc>
          <w:tcPr>
            <w:tcW w:w="3091" w:type="dxa"/>
            <w:vAlign w:val="center"/>
          </w:tcPr>
          <w:p w:rsidR="00CB2218" w:rsidRPr="00203137" w:rsidRDefault="00CB2218"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CB2218" w:rsidRPr="00203137" w:rsidRDefault="00CB2218" w:rsidP="00770FD3">
            <w:pPr>
              <w:jc w:val="both"/>
              <w:rPr>
                <w:rFonts w:ascii="PF DinDisplay Pro" w:hAnsi="PF DinDisplay Pro"/>
                <w:sz w:val="24"/>
                <w:szCs w:val="24"/>
              </w:rPr>
            </w:pPr>
            <w:r w:rsidRPr="00203137">
              <w:rPr>
                <w:rFonts w:ascii="PF DinDisplay Pro" w:hAnsi="PF DinDisplay Pro"/>
                <w:spacing w:val="-5"/>
                <w:sz w:val="24"/>
                <w:szCs w:val="24"/>
              </w:rPr>
              <w:t xml:space="preserve">Дисциплина ориентирована на изучение основных лексических и грамматических единиц языка, развитие умений построения целостных высказываний в устной и письменной коммуникации, 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 (прагматика речевого общения). </w:t>
            </w:r>
            <w:r w:rsidRPr="00203137">
              <w:rPr>
                <w:rFonts w:ascii="PF DinDisplay Pro" w:hAnsi="PF DinDisplay Pro"/>
                <w:sz w:val="24"/>
                <w:szCs w:val="24"/>
              </w:rPr>
              <w:t xml:space="preserve">Перечень основных рассматриваемых тем: Основная цель менеджмента. Категория менеджмента. </w:t>
            </w:r>
            <w:r w:rsidRPr="00203137">
              <w:rPr>
                <w:rStyle w:val="a9"/>
                <w:rFonts w:ascii="PF DinDisplay Pro" w:hAnsi="PF DinDisplay Pro"/>
                <w:b w:val="0"/>
                <w:color w:val="000000"/>
                <w:sz w:val="24"/>
                <w:szCs w:val="24"/>
                <w:shd w:val="clear" w:color="auto" w:fill="FFFFFF"/>
              </w:rPr>
              <w:t xml:space="preserve">Содержание, формы и методы менеджмента. </w:t>
            </w:r>
            <w:r w:rsidRPr="00203137">
              <w:rPr>
                <w:rStyle w:val="a9"/>
                <w:rFonts w:ascii="PF DinDisplay Pro" w:hAnsi="PF DinDisplay Pro"/>
                <w:b w:val="0"/>
                <w:sz w:val="24"/>
                <w:szCs w:val="24"/>
                <w:shd w:val="clear" w:color="auto" w:fill="FFFFFF"/>
              </w:rPr>
              <w:t xml:space="preserve">Субъекты менеджмента, менеджеры. Виды менеджмента. </w:t>
            </w:r>
            <w:r w:rsidRPr="00203137">
              <w:rPr>
                <w:rFonts w:ascii="PF DinDisplay Pro" w:hAnsi="PF DinDisplay Pro"/>
                <w:bCs/>
                <w:sz w:val="24"/>
                <w:szCs w:val="24"/>
                <w:shd w:val="clear" w:color="auto" w:fill="FFFFFF"/>
              </w:rPr>
              <w:t xml:space="preserve">Принципы эффективного менеджмента. Подходы в управлении. Системные принципы. Принципы системного подхода. </w:t>
            </w:r>
            <w:r w:rsidRPr="00203137">
              <w:rPr>
                <w:rStyle w:val="a9"/>
                <w:rFonts w:ascii="PF DinDisplay Pro" w:hAnsi="PF DinDisplay Pro"/>
                <w:b w:val="0"/>
                <w:sz w:val="24"/>
                <w:szCs w:val="24"/>
                <w:shd w:val="clear" w:color="auto" w:fill="FFFFFF"/>
              </w:rPr>
              <w:t>Открытая и закрытая система</w:t>
            </w:r>
            <w:r w:rsidRPr="00203137">
              <w:rPr>
                <w:rFonts w:ascii="Cambria" w:hAnsi="Cambria" w:cs="Cambria"/>
                <w:b/>
                <w:sz w:val="24"/>
                <w:szCs w:val="24"/>
                <w:shd w:val="clear" w:color="auto" w:fill="FFFFFF"/>
              </w:rPr>
              <w:t> </w:t>
            </w:r>
            <w:r w:rsidRPr="00203137">
              <w:rPr>
                <w:rFonts w:ascii="PF DinDisplay Pro" w:hAnsi="PF DinDisplay Pro"/>
                <w:sz w:val="24"/>
                <w:szCs w:val="24"/>
                <w:shd w:val="clear" w:color="auto" w:fill="FFFFFF"/>
              </w:rPr>
              <w:t xml:space="preserve">менеджмента. </w:t>
            </w:r>
            <w:r w:rsidRPr="00203137">
              <w:rPr>
                <w:rStyle w:val="a9"/>
                <w:rFonts w:ascii="PF DinDisplay Pro" w:hAnsi="PF DinDisplay Pro"/>
                <w:b w:val="0"/>
                <w:sz w:val="24"/>
                <w:szCs w:val="24"/>
                <w:shd w:val="clear" w:color="auto" w:fill="FFFFFF"/>
              </w:rPr>
              <w:t xml:space="preserve">Функции менеджмента. </w:t>
            </w:r>
            <w:r w:rsidRPr="00203137">
              <w:rPr>
                <w:rFonts w:ascii="PF DinDisplay Pro" w:hAnsi="PF DinDisplay Pro"/>
                <w:sz w:val="24"/>
                <w:szCs w:val="24"/>
              </w:rPr>
              <w:t xml:space="preserve">Социально-психологические функции менеджмента. </w:t>
            </w:r>
            <w:r w:rsidRPr="00203137">
              <w:rPr>
                <w:rStyle w:val="a9"/>
                <w:rFonts w:ascii="PF DinDisplay Pro" w:hAnsi="PF DinDisplay Pro"/>
                <w:b w:val="0"/>
                <w:color w:val="000000"/>
                <w:sz w:val="24"/>
                <w:szCs w:val="24"/>
                <w:shd w:val="clear" w:color="auto" w:fill="FFFFFF"/>
              </w:rPr>
              <w:t>Технологические функции менеджмента. Управленческое решение.</w:t>
            </w:r>
            <w:r w:rsidRPr="00203137">
              <w:rPr>
                <w:rFonts w:ascii="PF DinDisplay Pro" w:hAnsi="PF DinDisplay Pro"/>
                <w:sz w:val="24"/>
                <w:szCs w:val="24"/>
              </w:rPr>
              <w:t xml:space="preserve"> Основные решения по функциям менеджмента. </w:t>
            </w:r>
            <w:r w:rsidRPr="00203137">
              <w:rPr>
                <w:rStyle w:val="a9"/>
                <w:rFonts w:ascii="PF DinDisplay Pro" w:hAnsi="PF DinDisplay Pro"/>
                <w:b w:val="0"/>
                <w:color w:val="000000"/>
                <w:sz w:val="24"/>
                <w:szCs w:val="24"/>
                <w:shd w:val="clear" w:color="auto" w:fill="FFFFFF"/>
              </w:rPr>
              <w:t xml:space="preserve"> </w:t>
            </w:r>
          </w:p>
        </w:tc>
      </w:tr>
      <w:tr w:rsidR="00CB2218" w:rsidRPr="00203137" w:rsidTr="00770FD3">
        <w:tc>
          <w:tcPr>
            <w:tcW w:w="3091" w:type="dxa"/>
            <w:vAlign w:val="center"/>
          </w:tcPr>
          <w:p w:rsidR="00CB2218" w:rsidRPr="00203137" w:rsidRDefault="00CB2218"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Форма промежуточной аттестации</w:t>
            </w:r>
          </w:p>
        </w:tc>
        <w:tc>
          <w:tcPr>
            <w:tcW w:w="6265" w:type="dxa"/>
          </w:tcPr>
          <w:p w:rsidR="00CB2218" w:rsidRPr="00203137" w:rsidRDefault="00CB2218" w:rsidP="00770FD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 Зачет – 4, 5 семестры; экзамен – 6 семестр</w:t>
            </w:r>
          </w:p>
        </w:tc>
      </w:tr>
    </w:tbl>
    <w:p w:rsidR="00CB2218" w:rsidRPr="00203137" w:rsidRDefault="00CB2218"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886114" w:rsidRPr="00203137" w:rsidRDefault="00886114" w:rsidP="00BF601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886114" w:rsidRPr="00203137" w:rsidRDefault="002F6B57" w:rsidP="00BF6017">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886114" w:rsidRPr="00203137">
        <w:rPr>
          <w:rFonts w:ascii="PF DinDisplay Pro" w:hAnsi="PF DinDisplay Pro"/>
          <w:b/>
          <w:bCs/>
          <w:spacing w:val="-1"/>
          <w:sz w:val="24"/>
          <w:szCs w:val="24"/>
        </w:rPr>
        <w:t>«Иностранный язык (второй)»</w:t>
      </w:r>
    </w:p>
    <w:p w:rsidR="00886114" w:rsidRPr="00203137" w:rsidRDefault="00886114" w:rsidP="00BF6017">
      <w:pPr>
        <w:spacing w:line="276" w:lineRule="auto"/>
        <w:jc w:val="center"/>
        <w:rPr>
          <w:rFonts w:ascii="PF DinDisplay Pro" w:hAnsi="PF DinDisplay Pr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2"/>
        <w:gridCol w:w="6268"/>
      </w:tblGrid>
      <w:tr w:rsidR="00BF6017" w:rsidRPr="00203137" w:rsidTr="00E73617">
        <w:trPr>
          <w:trHeight w:val="263"/>
        </w:trPr>
        <w:tc>
          <w:tcPr>
            <w:tcW w:w="3092" w:type="dxa"/>
            <w:vAlign w:val="center"/>
            <w:hideMark/>
          </w:tcPr>
          <w:p w:rsidR="00BF6017" w:rsidRPr="00203137" w:rsidRDefault="00BF6017" w:rsidP="00BF6017">
            <w:pPr>
              <w:tabs>
                <w:tab w:val="left" w:pos="142"/>
                <w:tab w:val="left" w:pos="284"/>
              </w:tabs>
              <w:jc w:val="both"/>
              <w:rPr>
                <w:rFonts w:ascii="PF DinDisplay Pro" w:hAnsi="PF DinDisplay Pro"/>
                <w:sz w:val="24"/>
                <w:szCs w:val="24"/>
                <w:lang w:eastAsia="en-US"/>
              </w:rPr>
            </w:pPr>
            <w:r w:rsidRPr="00203137">
              <w:rPr>
                <w:rFonts w:ascii="PF DinDisplay Pro" w:hAnsi="PF DinDisplay Pro"/>
                <w:sz w:val="24"/>
                <w:szCs w:val="24"/>
                <w:lang w:eastAsia="en-US"/>
              </w:rPr>
              <w:t xml:space="preserve">Ожидаемые результаты </w:t>
            </w:r>
          </w:p>
        </w:tc>
        <w:tc>
          <w:tcPr>
            <w:tcW w:w="6268" w:type="dxa"/>
            <w:hideMark/>
          </w:tcPr>
          <w:p w:rsidR="00BF6017" w:rsidRPr="00203137" w:rsidRDefault="00BF6017" w:rsidP="00BF60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«Иностранный язык (второй)» обеспечивает овладение следующими компетенциями:</w:t>
            </w:r>
          </w:p>
          <w:p w:rsidR="00BF6017" w:rsidRPr="00203137" w:rsidRDefault="00BF6017" w:rsidP="00BF60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УК-4 (способность осуществлять деловую коммуникацию в устной и письменной формах на государственном языке Российской Федерации и иностранном(</w:t>
            </w:r>
            <w:proofErr w:type="spellStart"/>
            <w:r w:rsidRPr="00203137">
              <w:rPr>
                <w:rFonts w:ascii="PF DinDisplay Pro" w:hAnsi="PF DinDisplay Pro"/>
                <w:sz w:val="24"/>
                <w:szCs w:val="24"/>
              </w:rPr>
              <w:t>ых</w:t>
            </w:r>
            <w:proofErr w:type="spellEnd"/>
            <w:r w:rsidRPr="00203137">
              <w:rPr>
                <w:rFonts w:ascii="PF DinDisplay Pro" w:hAnsi="PF DinDisplay Pro"/>
                <w:sz w:val="24"/>
                <w:szCs w:val="24"/>
              </w:rPr>
              <w:t xml:space="preserve">) языке(ах)); </w:t>
            </w:r>
          </w:p>
        </w:tc>
      </w:tr>
      <w:tr w:rsidR="00BF6017" w:rsidRPr="00203137" w:rsidTr="00E73617">
        <w:tc>
          <w:tcPr>
            <w:tcW w:w="3092" w:type="dxa"/>
            <w:vAlign w:val="center"/>
            <w:hideMark/>
          </w:tcPr>
          <w:p w:rsidR="00BF6017" w:rsidRPr="00203137" w:rsidRDefault="00BF6017" w:rsidP="00BF6017">
            <w:pPr>
              <w:tabs>
                <w:tab w:val="left" w:pos="142"/>
                <w:tab w:val="left" w:pos="284"/>
              </w:tabs>
              <w:jc w:val="both"/>
              <w:rPr>
                <w:rFonts w:ascii="PF DinDisplay Pro" w:hAnsi="PF DinDisplay Pro"/>
                <w:sz w:val="24"/>
                <w:szCs w:val="24"/>
                <w:lang w:eastAsia="en-US"/>
              </w:rPr>
            </w:pPr>
            <w:r w:rsidRPr="00203137">
              <w:rPr>
                <w:rFonts w:ascii="PF DinDisplay Pro" w:hAnsi="PF DinDisplay Pro"/>
                <w:sz w:val="24"/>
                <w:szCs w:val="24"/>
                <w:lang w:eastAsia="en-US"/>
              </w:rPr>
              <w:t xml:space="preserve">Содержание курса </w:t>
            </w:r>
          </w:p>
        </w:tc>
        <w:tc>
          <w:tcPr>
            <w:tcW w:w="6268" w:type="dxa"/>
            <w:hideMark/>
          </w:tcPr>
          <w:p w:rsidR="00BF6017" w:rsidRPr="00203137" w:rsidRDefault="00BF6017" w:rsidP="00BF6017">
            <w:pPr>
              <w:tabs>
                <w:tab w:val="left" w:pos="142"/>
                <w:tab w:val="left" w:pos="284"/>
              </w:tabs>
              <w:jc w:val="both"/>
              <w:rPr>
                <w:rFonts w:ascii="PF DinDisplay Pro" w:hAnsi="PF DinDisplay Pro"/>
                <w:sz w:val="24"/>
                <w:szCs w:val="24"/>
                <w:lang w:eastAsia="en-US"/>
              </w:rPr>
            </w:pPr>
            <w:r w:rsidRPr="00203137">
              <w:rPr>
                <w:rFonts w:ascii="PF DinDisplay Pro" w:hAnsi="PF DinDisplay Pro"/>
                <w:spacing w:val="-5"/>
                <w:sz w:val="24"/>
                <w:szCs w:val="24"/>
                <w:lang w:eastAsia="en-US"/>
              </w:rPr>
              <w:t xml:space="preserve">Дисциплина ориентирована на изучение основных лексических и грамматических единиц языка, развитие умений построения целостных высказываний в устной и письменной коммуникации, 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 </w:t>
            </w:r>
            <w:r w:rsidRPr="00203137">
              <w:rPr>
                <w:rFonts w:ascii="PF DinDisplay Pro" w:hAnsi="PF DinDisplay Pro"/>
                <w:sz w:val="24"/>
                <w:szCs w:val="24"/>
                <w:lang w:eastAsia="en-US"/>
              </w:rPr>
              <w:t xml:space="preserve">Основной перечень рассматриваемых тем: Приветствие. Знакомство. Первые контакты на рабочем месте. Поездка в Мюнхен. Еда и напитки. Ежедневная рутина. Путешествия. Проживание. Встречи и события. Образование и профессиональная деятельность. Хобби и свободное время. Деньги и покупки. Работа и профессия. Отдых и туризм. </w:t>
            </w:r>
            <w:r w:rsidRPr="00203137">
              <w:rPr>
                <w:rFonts w:ascii="PF DinDisplay Pro" w:hAnsi="PF DinDisplay Pro"/>
                <w:bCs/>
                <w:spacing w:val="-1"/>
                <w:sz w:val="24"/>
                <w:szCs w:val="24"/>
              </w:rPr>
              <w:t xml:space="preserve">Семья, дружба, жилье. Человек, характер, внешность. Здоровье и здоровый образ жизни. Трудовые будни. Профессиональная деятельность. Человек. Общество. Политика. Язык и культура. </w:t>
            </w:r>
            <w:r w:rsidRPr="00203137">
              <w:rPr>
                <w:rFonts w:ascii="PF DinDisplay Pro" w:hAnsi="PF DinDisplay Pro"/>
                <w:sz w:val="24"/>
                <w:szCs w:val="24"/>
                <w:lang w:eastAsia="en-US"/>
              </w:rPr>
              <w:t xml:space="preserve">Средства массовой информации. Выдающиеся политические деятели Германии. Государственный строй ФРГ. Внутренняя политика ФРГ. Война и мир: история и ответственность. Роль Германии в мире. Европейский союз. </w:t>
            </w:r>
          </w:p>
        </w:tc>
      </w:tr>
      <w:tr w:rsidR="00BF6017" w:rsidRPr="00203137" w:rsidTr="00E73617">
        <w:trPr>
          <w:trHeight w:val="487"/>
        </w:trPr>
        <w:tc>
          <w:tcPr>
            <w:tcW w:w="3092" w:type="dxa"/>
            <w:vAlign w:val="center"/>
            <w:hideMark/>
          </w:tcPr>
          <w:p w:rsidR="00BF6017" w:rsidRPr="00203137" w:rsidRDefault="00BF6017" w:rsidP="00BF60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Форма промежуточной аттестации</w:t>
            </w:r>
          </w:p>
        </w:tc>
        <w:tc>
          <w:tcPr>
            <w:tcW w:w="6268" w:type="dxa"/>
            <w:vAlign w:val="center"/>
            <w:hideMark/>
          </w:tcPr>
          <w:p w:rsidR="00BF6017" w:rsidRPr="00203137" w:rsidRDefault="00BF6017" w:rsidP="00BF6017">
            <w:pPr>
              <w:tabs>
                <w:tab w:val="left" w:pos="142"/>
                <w:tab w:val="left" w:pos="284"/>
              </w:tabs>
              <w:rPr>
                <w:rFonts w:ascii="PF DinDisplay Pro" w:hAnsi="PF DinDisplay Pro"/>
                <w:sz w:val="24"/>
                <w:szCs w:val="24"/>
                <w:lang w:eastAsia="en-US"/>
              </w:rPr>
            </w:pPr>
            <w:r w:rsidRPr="00203137">
              <w:rPr>
                <w:rFonts w:ascii="PF DinDisplay Pro" w:hAnsi="PF DinDisplay Pro"/>
                <w:sz w:val="24"/>
                <w:szCs w:val="24"/>
              </w:rPr>
              <w:t>Зачет – 3, 5 семестры; зачет с оценкой – 2 семестр; экзамен – 4, 6, 7 семестры.</w:t>
            </w:r>
          </w:p>
        </w:tc>
      </w:tr>
    </w:tbl>
    <w:p w:rsidR="00886114" w:rsidRPr="00203137" w:rsidRDefault="00886114" w:rsidP="00BF6017">
      <w:pPr>
        <w:spacing w:line="276" w:lineRule="auto"/>
        <w:jc w:val="center"/>
        <w:rPr>
          <w:rFonts w:ascii="PF DinDisplay Pro" w:hAnsi="PF DinDisplay Pro"/>
          <w:sz w:val="24"/>
          <w:szCs w:val="24"/>
        </w:rPr>
      </w:pPr>
    </w:p>
    <w:p w:rsidR="00886114" w:rsidRPr="00203137" w:rsidRDefault="00886114" w:rsidP="00BF601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886114" w:rsidRPr="00203137" w:rsidRDefault="00886114" w:rsidP="00BF6017">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886114" w:rsidRPr="00203137" w:rsidRDefault="002F6B57" w:rsidP="00BF6017">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886114" w:rsidRPr="00203137">
        <w:rPr>
          <w:rFonts w:ascii="PF DinDisplay Pro" w:hAnsi="PF DinDisplay Pro"/>
          <w:b/>
          <w:bCs/>
          <w:spacing w:val="-1"/>
          <w:sz w:val="24"/>
          <w:szCs w:val="24"/>
        </w:rPr>
        <w:t>«Основы государственного и муниципального управления»</w:t>
      </w:r>
    </w:p>
    <w:p w:rsidR="00886114" w:rsidRPr="00203137" w:rsidRDefault="00886114" w:rsidP="00BF6017">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80A9F" w:rsidRPr="00203137" w:rsidTr="00E73617">
        <w:trPr>
          <w:trHeight w:val="263"/>
        </w:trPr>
        <w:tc>
          <w:tcPr>
            <w:tcW w:w="3091" w:type="dxa"/>
            <w:vAlign w:val="center"/>
          </w:tcPr>
          <w:p w:rsidR="00480A9F" w:rsidRPr="00203137" w:rsidRDefault="00480A9F" w:rsidP="00BF60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480A9F" w:rsidRPr="00203137" w:rsidRDefault="00480A9F" w:rsidP="00BF6017">
            <w:pPr>
              <w:pStyle w:val="1"/>
              <w:ind w:left="0"/>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480A9F" w:rsidRPr="00203137" w:rsidRDefault="00480A9F" w:rsidP="00BF6017">
            <w:pPr>
              <w:suppressAutoHyphens/>
              <w:jc w:val="both"/>
              <w:rPr>
                <w:rFonts w:ascii="PF DinDisplay Pro" w:hAnsi="PF DinDisplay Pro"/>
                <w:sz w:val="24"/>
                <w:szCs w:val="24"/>
              </w:rPr>
            </w:pPr>
            <w:r w:rsidRPr="00203137">
              <w:rPr>
                <w:rFonts w:ascii="PF DinDisplay Pro" w:hAnsi="PF DinDisplay Pro"/>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480A9F" w:rsidRPr="00203137" w:rsidRDefault="00480A9F" w:rsidP="00BF6017">
            <w:pPr>
              <w:suppressAutoHyphens/>
              <w:jc w:val="both"/>
              <w:rPr>
                <w:rFonts w:ascii="PF DinDisplay Pro" w:hAnsi="PF DinDisplay Pro"/>
                <w:sz w:val="24"/>
                <w:szCs w:val="24"/>
              </w:rPr>
            </w:pPr>
            <w:r w:rsidRPr="00203137">
              <w:rPr>
                <w:rFonts w:ascii="PF DinDisplay Pro" w:hAnsi="PF DinDisplay Pro"/>
                <w:sz w:val="24"/>
                <w:szCs w:val="24"/>
              </w:rPr>
              <w:t>УК-11 - способен формировать нетерпимое отношение к коррупционному поведению</w:t>
            </w:r>
          </w:p>
          <w:p w:rsidR="00480A9F" w:rsidRPr="00203137" w:rsidRDefault="00480A9F" w:rsidP="00BF6017">
            <w:pPr>
              <w:suppressAutoHyphens/>
              <w:jc w:val="both"/>
              <w:rPr>
                <w:rFonts w:ascii="PF DinDisplay Pro" w:hAnsi="PF DinDisplay Pro"/>
                <w:sz w:val="24"/>
                <w:szCs w:val="24"/>
              </w:rPr>
            </w:pPr>
            <w:r w:rsidRPr="00203137">
              <w:rPr>
                <w:rFonts w:ascii="PF DinDisplay Pro" w:hAnsi="PF DinDisplay Pro"/>
                <w:sz w:val="24"/>
                <w:szCs w:val="24"/>
              </w:rPr>
              <w:t>ПК-5 - способен осуществлять эффективное взаимодействие и коммуникации с органами государственной власти и местного самоуправления, организациями и гражданами в ходе профессиональной деятельности</w:t>
            </w:r>
          </w:p>
        </w:tc>
      </w:tr>
      <w:tr w:rsidR="00480A9F" w:rsidRPr="00203137" w:rsidTr="00E73617">
        <w:tc>
          <w:tcPr>
            <w:tcW w:w="3091" w:type="dxa"/>
            <w:vAlign w:val="center"/>
          </w:tcPr>
          <w:p w:rsidR="00480A9F" w:rsidRPr="00203137" w:rsidRDefault="00480A9F" w:rsidP="00BF60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480A9F" w:rsidRPr="00203137" w:rsidRDefault="00480A9F" w:rsidP="00BF6017">
            <w:pPr>
              <w:jc w:val="both"/>
              <w:rPr>
                <w:rFonts w:ascii="PF DinDisplay Pro" w:hAnsi="PF DinDisplay Pro"/>
                <w:sz w:val="24"/>
                <w:szCs w:val="24"/>
              </w:rPr>
            </w:pPr>
            <w:r w:rsidRPr="00203137">
              <w:rPr>
                <w:rFonts w:ascii="PF DinDisplay Pro" w:hAnsi="PF DinDisplay Pro"/>
                <w:color w:val="000000"/>
                <w:spacing w:val="-1"/>
                <w:sz w:val="24"/>
                <w:szCs w:val="24"/>
              </w:rPr>
              <w:t>Государственное управление – системное общественное явление.</w:t>
            </w:r>
            <w:r w:rsidRPr="00203137">
              <w:rPr>
                <w:rFonts w:ascii="PF DinDisplay Pro" w:hAnsi="PF DinDisplay Pro"/>
                <w:sz w:val="24"/>
                <w:szCs w:val="24"/>
              </w:rPr>
              <w:t xml:space="preserve"> Организация государственной власти и управления в Российской Федерации.  Организация государственной власти в субъектах РФ. Организация государственной власти и управления в городе Москве. Государственные программы города Москвы: стратегические приоритеты. </w:t>
            </w:r>
            <w:r w:rsidRPr="00203137">
              <w:rPr>
                <w:rFonts w:ascii="PF DinDisplay Pro" w:hAnsi="PF DinDisplay Pro"/>
                <w:bCs/>
                <w:color w:val="000000"/>
                <w:spacing w:val="-1"/>
                <w:sz w:val="24"/>
                <w:szCs w:val="24"/>
              </w:rPr>
              <w:t>Теоретические основы муниципального управления.</w:t>
            </w:r>
            <w:r w:rsidRPr="00203137">
              <w:rPr>
                <w:rFonts w:ascii="PF DinDisplay Pro" w:hAnsi="PF DinDisplay Pro"/>
                <w:sz w:val="24"/>
                <w:szCs w:val="24"/>
              </w:rPr>
              <w:t xml:space="preserve"> Правовая основа и территориальная организация местного самоуправления в РФ. Организационная и экономическая основы местного самоуправления. Организация местного самоуправления в городе Москве. Основы взаимоотношений органов государственной власти и органов местного самоуправления.</w:t>
            </w:r>
          </w:p>
        </w:tc>
      </w:tr>
      <w:tr w:rsidR="00480A9F" w:rsidRPr="00203137" w:rsidTr="00E73617">
        <w:trPr>
          <w:trHeight w:val="487"/>
        </w:trPr>
        <w:tc>
          <w:tcPr>
            <w:tcW w:w="3091" w:type="dxa"/>
            <w:vAlign w:val="center"/>
          </w:tcPr>
          <w:p w:rsidR="00480A9F" w:rsidRPr="00203137" w:rsidRDefault="00480A9F" w:rsidP="00BF60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vAlign w:val="center"/>
          </w:tcPr>
          <w:p w:rsidR="00480A9F" w:rsidRPr="00203137" w:rsidRDefault="00480A9F" w:rsidP="00BF60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Зачет</w:t>
            </w:r>
          </w:p>
        </w:tc>
      </w:tr>
    </w:tbl>
    <w:p w:rsidR="00886114" w:rsidRPr="00203137" w:rsidRDefault="00886114" w:rsidP="00BF601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CB2218" w:rsidRPr="00203137" w:rsidRDefault="00CB2218" w:rsidP="00955A7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CB2218" w:rsidRPr="00203137" w:rsidRDefault="002F6B57" w:rsidP="00955A7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CB2218" w:rsidRPr="00203137">
        <w:rPr>
          <w:rFonts w:ascii="PF DinDisplay Pro" w:hAnsi="PF DinDisplay Pro"/>
          <w:b/>
          <w:bCs/>
          <w:spacing w:val="-1"/>
          <w:sz w:val="24"/>
          <w:szCs w:val="24"/>
        </w:rPr>
        <w:t>«</w:t>
      </w:r>
      <w:r w:rsidR="00886114" w:rsidRPr="00203137">
        <w:rPr>
          <w:rFonts w:ascii="PF DinDisplay Pro" w:hAnsi="PF DinDisplay Pro"/>
          <w:b/>
          <w:bCs/>
          <w:spacing w:val="-1"/>
          <w:sz w:val="24"/>
          <w:szCs w:val="24"/>
        </w:rPr>
        <w:t>Управление изменениями</w:t>
      </w:r>
      <w:r w:rsidR="00CB2218" w:rsidRPr="00203137">
        <w:rPr>
          <w:rFonts w:ascii="PF DinDisplay Pro" w:hAnsi="PF DinDisplay Pro"/>
          <w:b/>
          <w:bCs/>
          <w:spacing w:val="-1"/>
          <w:sz w:val="24"/>
          <w:szCs w:val="24"/>
        </w:rPr>
        <w:t>»</w:t>
      </w:r>
    </w:p>
    <w:p w:rsidR="00886114" w:rsidRPr="00203137" w:rsidRDefault="00886114" w:rsidP="00955A7D">
      <w:pPr>
        <w:spacing w:line="276" w:lineRule="auto"/>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955A7D" w:rsidRPr="00203137" w:rsidTr="00E73617">
        <w:trPr>
          <w:trHeight w:val="263"/>
        </w:trPr>
        <w:tc>
          <w:tcPr>
            <w:tcW w:w="3091" w:type="dxa"/>
            <w:vAlign w:val="center"/>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УК-10 - способен принимать обоснованные экономические решения в различных областях жизнедеятельности.</w:t>
            </w:r>
          </w:p>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ПК-3 - знает основные подходы к организации управленческого и бухгалтерского учета, составления финансовой отчетности организации, способен использовать в профессиональной деятельности основные методы финансового менеджмента, контроля и аудита, умеет принимать обоснованные инвестиционные, кредитные и финансовые решения.</w:t>
            </w:r>
          </w:p>
        </w:tc>
      </w:tr>
      <w:tr w:rsidR="00955A7D" w:rsidRPr="00203137" w:rsidTr="00E73617">
        <w:tc>
          <w:tcPr>
            <w:tcW w:w="3091" w:type="dxa"/>
            <w:vAlign w:val="center"/>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955A7D" w:rsidRPr="00203137" w:rsidRDefault="00955A7D" w:rsidP="00955A7D">
            <w:pPr>
              <w:jc w:val="both"/>
              <w:rPr>
                <w:rFonts w:ascii="PF DinDisplay Pro" w:hAnsi="PF DinDisplay Pro"/>
                <w:sz w:val="24"/>
                <w:szCs w:val="24"/>
              </w:rPr>
            </w:pPr>
            <w:r w:rsidRPr="00203137">
              <w:rPr>
                <w:rFonts w:ascii="PF DinDisplay Pro" w:hAnsi="PF DinDisplay Pro"/>
                <w:sz w:val="24"/>
                <w:szCs w:val="24"/>
              </w:rPr>
              <w:t>Введение: понятие изменения, сравнительная характеристика регулярного управления и управления изменениями. Этапы истории управления изменениями</w:t>
            </w:r>
          </w:p>
          <w:p w:rsidR="00955A7D" w:rsidRPr="00203137" w:rsidRDefault="00955A7D" w:rsidP="00955A7D">
            <w:pPr>
              <w:jc w:val="both"/>
              <w:rPr>
                <w:rFonts w:ascii="PF DinDisplay Pro" w:hAnsi="PF DinDisplay Pro"/>
                <w:sz w:val="24"/>
                <w:szCs w:val="24"/>
              </w:rPr>
            </w:pPr>
            <w:r w:rsidRPr="00203137">
              <w:rPr>
                <w:rFonts w:ascii="PF DinDisplay Pro" w:hAnsi="PF DinDisplay Pro"/>
                <w:sz w:val="24"/>
                <w:szCs w:val="24"/>
              </w:rPr>
              <w:t xml:space="preserve">Основные понятия, техники и модели изменений. Методология «мягких» систем. Системная технология вмешательства. Организационное развитие. Основные задачи управления изменениями. Руководство изменениями. Современные модели изменений. Управление стратегическими изменениями. Закрепление успеха с помощью </w:t>
            </w:r>
            <w:proofErr w:type="spellStart"/>
            <w:r w:rsidRPr="00203137">
              <w:rPr>
                <w:rFonts w:ascii="PF DinDisplay Pro" w:hAnsi="PF DinDisplay Pro"/>
                <w:sz w:val="24"/>
                <w:szCs w:val="24"/>
              </w:rPr>
              <w:t>инкрементализма</w:t>
            </w:r>
            <w:proofErr w:type="spellEnd"/>
            <w:r w:rsidRPr="00203137">
              <w:rPr>
                <w:rFonts w:ascii="PF DinDisplay Pro" w:hAnsi="PF DinDisplay Pro"/>
                <w:sz w:val="24"/>
                <w:szCs w:val="24"/>
              </w:rPr>
              <w:t>. Интеграция процессов и интересов в управлении изменениями.</w:t>
            </w:r>
          </w:p>
        </w:tc>
      </w:tr>
      <w:tr w:rsidR="00955A7D" w:rsidRPr="00203137" w:rsidTr="00E73617">
        <w:trPr>
          <w:trHeight w:val="487"/>
        </w:trPr>
        <w:tc>
          <w:tcPr>
            <w:tcW w:w="3091" w:type="dxa"/>
            <w:vAlign w:val="center"/>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vAlign w:val="center"/>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Зачет.</w:t>
            </w:r>
          </w:p>
        </w:tc>
      </w:tr>
    </w:tbl>
    <w:p w:rsidR="00955A7D" w:rsidRPr="00203137" w:rsidRDefault="00955A7D" w:rsidP="00955A7D">
      <w:pPr>
        <w:spacing w:line="276" w:lineRule="auto"/>
        <w:jc w:val="center"/>
        <w:rPr>
          <w:rFonts w:ascii="PF DinDisplay Pro" w:hAnsi="PF DinDisplay Pro"/>
          <w:b/>
          <w:bCs/>
          <w:spacing w:val="-1"/>
          <w:sz w:val="24"/>
          <w:szCs w:val="24"/>
        </w:rPr>
      </w:pPr>
    </w:p>
    <w:p w:rsidR="00CB2218" w:rsidRPr="00203137" w:rsidRDefault="00CB2218" w:rsidP="00955A7D">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CB2218" w:rsidRPr="00203137" w:rsidRDefault="00CB2218" w:rsidP="00955A7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CB2218" w:rsidRPr="00203137" w:rsidRDefault="002F6B57" w:rsidP="00955A7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CB2218" w:rsidRPr="00203137">
        <w:rPr>
          <w:rFonts w:ascii="PF DinDisplay Pro" w:hAnsi="PF DinDisplay Pro"/>
          <w:b/>
          <w:bCs/>
          <w:spacing w:val="-1"/>
          <w:sz w:val="24"/>
          <w:szCs w:val="24"/>
        </w:rPr>
        <w:t>«</w:t>
      </w:r>
      <w:r w:rsidR="00886114" w:rsidRPr="00203137">
        <w:rPr>
          <w:rFonts w:ascii="PF DinDisplay Pro" w:hAnsi="PF DinDisplay Pro"/>
          <w:b/>
          <w:bCs/>
          <w:spacing w:val="-1"/>
          <w:sz w:val="24"/>
          <w:szCs w:val="24"/>
        </w:rPr>
        <w:t>Государственно-частное партнерство</w:t>
      </w:r>
      <w:r w:rsidR="00CB2218" w:rsidRPr="00203137">
        <w:rPr>
          <w:rFonts w:ascii="PF DinDisplay Pro" w:hAnsi="PF DinDisplay Pro"/>
          <w:b/>
          <w:bCs/>
          <w:spacing w:val="-1"/>
          <w:sz w:val="24"/>
          <w:szCs w:val="24"/>
        </w:rPr>
        <w:t>»</w:t>
      </w:r>
    </w:p>
    <w:p w:rsidR="00CB2218" w:rsidRPr="00203137" w:rsidRDefault="00CB2218" w:rsidP="00955A7D">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955A7D" w:rsidRPr="00203137" w:rsidTr="00E73617">
        <w:trPr>
          <w:trHeight w:val="263"/>
        </w:trPr>
        <w:tc>
          <w:tcPr>
            <w:tcW w:w="3091" w:type="dxa"/>
            <w:vAlign w:val="center"/>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955A7D" w:rsidRPr="00203137" w:rsidRDefault="00955A7D" w:rsidP="00955A7D">
            <w:pPr>
              <w:pStyle w:val="ConsPlusNormal"/>
              <w:ind w:firstLine="0"/>
              <w:jc w:val="both"/>
              <w:rPr>
                <w:rFonts w:ascii="PF DinDisplay Pro" w:hAnsi="PF DinDisplay Pro" w:cs="Times New Roman"/>
                <w:sz w:val="24"/>
                <w:szCs w:val="24"/>
              </w:rPr>
            </w:pPr>
            <w:r w:rsidRPr="00203137">
              <w:rPr>
                <w:rFonts w:ascii="PF DinDisplay Pro" w:hAnsi="PF DinDisplay Pro" w:cs="Times New Roman"/>
                <w:sz w:val="24"/>
                <w:szCs w:val="24"/>
              </w:rPr>
              <w:t>УК-10 - способен принимать обоснованные экономические решения в различных областях жизнедеятельности.</w:t>
            </w:r>
          </w:p>
          <w:p w:rsidR="00955A7D" w:rsidRPr="00203137" w:rsidRDefault="00955A7D" w:rsidP="00955A7D">
            <w:pPr>
              <w:pStyle w:val="ConsPlusNormal"/>
              <w:ind w:firstLine="0"/>
              <w:jc w:val="both"/>
              <w:rPr>
                <w:rFonts w:ascii="PF DinDisplay Pro" w:hAnsi="PF DinDisplay Pro" w:cs="Times New Roman"/>
                <w:sz w:val="24"/>
                <w:szCs w:val="24"/>
              </w:rPr>
            </w:pPr>
            <w:r w:rsidRPr="00203137">
              <w:rPr>
                <w:rFonts w:ascii="PF DinDisplay Pro" w:hAnsi="PF DinDisplay Pro" w:cs="Times New Roman"/>
                <w:sz w:val="24"/>
                <w:szCs w:val="24"/>
              </w:rPr>
              <w:t>ПК-5 - способен осуществлять эффективное взаимодействие и коммуникации с органами государственной власти и местного самоуправления, организациями и гражданами в ходе профессиональной деятельности.</w:t>
            </w:r>
          </w:p>
          <w:p w:rsidR="00955A7D" w:rsidRPr="00203137" w:rsidRDefault="00955A7D" w:rsidP="00955A7D">
            <w:pPr>
              <w:pStyle w:val="ConsPlusNormal"/>
              <w:ind w:firstLine="0"/>
              <w:jc w:val="both"/>
              <w:rPr>
                <w:rFonts w:ascii="PF DinDisplay Pro" w:hAnsi="PF DinDisplay Pro" w:cs="Times New Roman"/>
                <w:sz w:val="24"/>
                <w:szCs w:val="24"/>
              </w:rPr>
            </w:pPr>
            <w:r w:rsidRPr="00203137">
              <w:rPr>
                <w:rFonts w:ascii="PF DinDisplay Pro" w:hAnsi="PF DinDisplay Pro" w:cs="Times New Roman"/>
                <w:sz w:val="24"/>
                <w:szCs w:val="24"/>
              </w:rPr>
              <w:t>ПК-8 - способен анализировать и применять нормы законодательства Российской Федерации и иных нормативных правовых актов, содержащих нормы права по организации и осуществлению деятельности организаций различной организационно-правовой формы, включая организации корпоративного типа.</w:t>
            </w:r>
          </w:p>
          <w:p w:rsidR="00955A7D" w:rsidRPr="00203137" w:rsidRDefault="00955A7D" w:rsidP="00955A7D">
            <w:pPr>
              <w:pStyle w:val="ConsPlusNormal"/>
              <w:ind w:firstLine="0"/>
              <w:jc w:val="both"/>
              <w:rPr>
                <w:rFonts w:ascii="PF DinDisplay Pro" w:hAnsi="PF DinDisplay Pro" w:cs="Times New Roman"/>
                <w:sz w:val="24"/>
                <w:szCs w:val="24"/>
              </w:rPr>
            </w:pPr>
            <w:r w:rsidRPr="00203137">
              <w:rPr>
                <w:rFonts w:ascii="PF DinDisplay Pro" w:hAnsi="PF DinDisplay Pro" w:cs="Times New Roman"/>
                <w:sz w:val="24"/>
                <w:szCs w:val="24"/>
              </w:rPr>
              <w:t>ПК-9 - способен участвовать в разработке и реализации проектов и программ, в том числе в области государственного и муниципального управления, эффективно организовывать групповую работу на основе знания процессов групповой динамики и принципов формирования команды.</w:t>
            </w:r>
          </w:p>
        </w:tc>
      </w:tr>
      <w:tr w:rsidR="00955A7D" w:rsidRPr="00203137" w:rsidTr="00E73617">
        <w:tc>
          <w:tcPr>
            <w:tcW w:w="3091" w:type="dxa"/>
            <w:vAlign w:val="center"/>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955A7D" w:rsidRPr="00203137" w:rsidRDefault="00955A7D" w:rsidP="00955A7D">
            <w:pPr>
              <w:jc w:val="both"/>
              <w:rPr>
                <w:rFonts w:ascii="PF DinDisplay Pro" w:hAnsi="PF DinDisplay Pro"/>
                <w:sz w:val="24"/>
                <w:szCs w:val="24"/>
              </w:rPr>
            </w:pPr>
            <w:r w:rsidRPr="00203137">
              <w:rPr>
                <w:rFonts w:ascii="PF DinDisplay Pro" w:hAnsi="PF DinDisplay Pro"/>
                <w:sz w:val="24"/>
                <w:szCs w:val="24"/>
              </w:rPr>
              <w:t>Введение: история государственно-частного партнерства (ГЧП). Концепция ГЧП. Основные признаки проектов ГЧП. Способы возникновения ГЧП. Нормативно-правовые основы формирования и функционирования ГЧП. Контрактные модели ГЧП. Классификация Всемирного банка Концессионные соглашения и их формы. Механизмы сотрудничества государственных структур и предприятий частного бизнеса. Государственное регулирование деятельности ГЧП. Финансово-экономическая основа государственно-частного партнерства. Проектное финансирование проектов ГЧП. Опыт стран ЕС, США, Канады, Китая и др. стран в области проектов ГЧП. Опыт ГЧП Японии в области финансирования проектов реконструкции и строительства объектов инфраструктуры. Управление проектами ГЧП. Современные технологии управления проектами ГЧП. Основные тенденции и направления. развития проектов ГЧП в России и за рубежом. Центр развития ГЧП и его деятельность. Точки роста рынка проектов ГЧП в условиях существующей экономической реальности. Достижения России в области ГЧП (2016-2017 гг.). Развитие законодательства в области проектов ГЧП. Рейтинг регионов России «Уровень развития ГЧП в субъектах РФ». Региональные стандарты ГЧП. Государственно-частные программы</w:t>
            </w:r>
          </w:p>
        </w:tc>
      </w:tr>
      <w:tr w:rsidR="00955A7D" w:rsidRPr="00203137" w:rsidTr="00E73617">
        <w:trPr>
          <w:trHeight w:val="487"/>
        </w:trPr>
        <w:tc>
          <w:tcPr>
            <w:tcW w:w="3091" w:type="dxa"/>
            <w:vAlign w:val="center"/>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vAlign w:val="center"/>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 Экзамен</w:t>
            </w:r>
          </w:p>
        </w:tc>
      </w:tr>
    </w:tbl>
    <w:p w:rsidR="00CB2218" w:rsidRPr="00203137" w:rsidRDefault="00CB2218" w:rsidP="00955A7D">
      <w:pPr>
        <w:spacing w:line="276" w:lineRule="auto"/>
        <w:jc w:val="center"/>
        <w:rPr>
          <w:rFonts w:ascii="PF DinDisplay Pro" w:hAnsi="PF DinDisplay Pro"/>
          <w:sz w:val="24"/>
          <w:szCs w:val="24"/>
        </w:rPr>
      </w:pPr>
    </w:p>
    <w:p w:rsidR="00CB2218" w:rsidRPr="00203137" w:rsidRDefault="00CB2218" w:rsidP="00955A7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t>АННОТАЦИЯ</w:t>
      </w:r>
    </w:p>
    <w:p w:rsidR="00CB2218" w:rsidRPr="00203137" w:rsidRDefault="002F6B57" w:rsidP="00955A7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CB2218" w:rsidRPr="00203137">
        <w:rPr>
          <w:rFonts w:ascii="PF DinDisplay Pro" w:hAnsi="PF DinDisplay Pro"/>
          <w:b/>
          <w:bCs/>
          <w:spacing w:val="-1"/>
          <w:sz w:val="24"/>
          <w:szCs w:val="24"/>
        </w:rPr>
        <w:t>«</w:t>
      </w:r>
      <w:r w:rsidR="00886114" w:rsidRPr="00203137">
        <w:rPr>
          <w:rFonts w:ascii="PF DinDisplay Pro" w:hAnsi="PF DinDisplay Pro"/>
          <w:b/>
          <w:bCs/>
          <w:spacing w:val="-1"/>
          <w:sz w:val="24"/>
          <w:szCs w:val="24"/>
        </w:rPr>
        <w:t>Элективные курсы по физической культуре и спорту</w:t>
      </w:r>
      <w:r w:rsidR="00CB2218" w:rsidRPr="00203137">
        <w:rPr>
          <w:rFonts w:ascii="PF DinDisplay Pro" w:hAnsi="PF DinDisplay Pro"/>
          <w:b/>
          <w:bCs/>
          <w:spacing w:val="-1"/>
          <w:sz w:val="24"/>
          <w:szCs w:val="24"/>
        </w:rPr>
        <w:t>»</w:t>
      </w:r>
    </w:p>
    <w:p w:rsidR="00886114" w:rsidRPr="00203137" w:rsidRDefault="00886114" w:rsidP="00955A7D">
      <w:pPr>
        <w:spacing w:line="276" w:lineRule="auto"/>
        <w:jc w:val="center"/>
        <w:rPr>
          <w:rFonts w:ascii="PF DinDisplay Pro" w:hAnsi="PF DinDisplay Pro"/>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946"/>
      </w:tblGrid>
      <w:tr w:rsidR="00F43BB8" w:rsidRPr="00203137" w:rsidTr="00955A7D">
        <w:trPr>
          <w:trHeight w:val="668"/>
        </w:trPr>
        <w:tc>
          <w:tcPr>
            <w:tcW w:w="2552" w:type="dxa"/>
            <w:shd w:val="clear" w:color="auto" w:fill="auto"/>
            <w:vAlign w:val="center"/>
          </w:tcPr>
          <w:p w:rsidR="00F43BB8" w:rsidRPr="00203137" w:rsidRDefault="00F43BB8" w:rsidP="00955A7D">
            <w:pPr>
              <w:tabs>
                <w:tab w:val="left" w:pos="142"/>
                <w:tab w:val="left" w:pos="284"/>
              </w:tabs>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946" w:type="dxa"/>
            <w:shd w:val="clear" w:color="auto" w:fill="auto"/>
          </w:tcPr>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F43BB8" w:rsidRPr="00203137" w:rsidRDefault="00F43BB8" w:rsidP="00955A7D">
            <w:pPr>
              <w:jc w:val="both"/>
              <w:rPr>
                <w:rFonts w:ascii="PF DinDisplay Pro" w:hAnsi="PF DinDisplay Pro"/>
                <w:sz w:val="24"/>
                <w:szCs w:val="24"/>
              </w:rPr>
            </w:pPr>
            <w:r w:rsidRPr="00203137">
              <w:rPr>
                <w:rFonts w:ascii="PF DinDisplay Pro" w:hAnsi="PF DinDisplay Pro"/>
                <w:sz w:val="24"/>
                <w:szCs w:val="24"/>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43BB8" w:rsidRPr="00203137" w:rsidTr="00955A7D">
        <w:tc>
          <w:tcPr>
            <w:tcW w:w="2552" w:type="dxa"/>
            <w:shd w:val="clear" w:color="auto" w:fill="auto"/>
            <w:vAlign w:val="center"/>
          </w:tcPr>
          <w:p w:rsidR="00F43BB8" w:rsidRPr="00203137" w:rsidRDefault="00F43BB8" w:rsidP="00955A7D">
            <w:pPr>
              <w:tabs>
                <w:tab w:val="left" w:pos="142"/>
                <w:tab w:val="left" w:pos="284"/>
              </w:tabs>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946" w:type="dxa"/>
            <w:shd w:val="clear" w:color="auto" w:fill="auto"/>
          </w:tcPr>
          <w:p w:rsidR="00F43BB8" w:rsidRPr="00203137" w:rsidRDefault="00F43BB8" w:rsidP="00955A7D">
            <w:pPr>
              <w:jc w:val="both"/>
              <w:rPr>
                <w:rFonts w:ascii="PF DinDisplay Pro" w:hAnsi="PF DinDisplay Pro"/>
                <w:sz w:val="24"/>
                <w:szCs w:val="24"/>
              </w:rPr>
            </w:pPr>
            <w:r w:rsidRPr="00203137">
              <w:rPr>
                <w:rFonts w:ascii="PF DinDisplay Pro" w:hAnsi="PF DinDisplay Pro"/>
                <w:sz w:val="24"/>
                <w:szCs w:val="24"/>
              </w:rPr>
              <w:t>Строевые упражнения и упражнения ОФП - техника, методика обучения. Упражнения с гимнастическими предметами (скакалка, гимнастическая скамейка и др.) – техника, методика обучения. Акробатические упражнения – техника, методика обучения и правила соревнований. Упражнения ритмической гимнастики - техника, методика обучения и правила соревнований. Атлетическая гимнастика – техника, методика обучения и правила соревнований. Выполнение нормативов общей физической подготовки и ГТО.</w:t>
            </w:r>
          </w:p>
        </w:tc>
      </w:tr>
      <w:tr w:rsidR="00F43BB8" w:rsidRPr="00203137" w:rsidTr="00955A7D">
        <w:trPr>
          <w:trHeight w:val="742"/>
        </w:trPr>
        <w:tc>
          <w:tcPr>
            <w:tcW w:w="2552" w:type="dxa"/>
            <w:shd w:val="clear" w:color="auto" w:fill="auto"/>
            <w:vAlign w:val="center"/>
          </w:tcPr>
          <w:p w:rsidR="00F43BB8" w:rsidRPr="00203137" w:rsidRDefault="00F43BB8" w:rsidP="00955A7D">
            <w:pPr>
              <w:tabs>
                <w:tab w:val="left" w:pos="142"/>
                <w:tab w:val="left" w:pos="284"/>
              </w:tabs>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946" w:type="dxa"/>
            <w:shd w:val="clear" w:color="auto" w:fill="auto"/>
          </w:tcPr>
          <w:p w:rsidR="00F43BB8" w:rsidRPr="00203137" w:rsidRDefault="00F43BB8" w:rsidP="00955A7D">
            <w:pPr>
              <w:jc w:val="both"/>
              <w:rPr>
                <w:rFonts w:ascii="PF DinDisplay Pro" w:hAnsi="PF DinDisplay Pro"/>
                <w:snapToGrid w:val="0"/>
                <w:sz w:val="24"/>
                <w:szCs w:val="24"/>
              </w:rPr>
            </w:pPr>
            <w:r w:rsidRPr="00203137">
              <w:rPr>
                <w:rFonts w:ascii="PF DinDisplay Pro" w:hAnsi="PF DinDisplay Pro"/>
                <w:snapToGrid w:val="0"/>
                <w:sz w:val="24"/>
                <w:szCs w:val="24"/>
              </w:rPr>
              <w:t xml:space="preserve">Зачет </w:t>
            </w:r>
          </w:p>
        </w:tc>
      </w:tr>
    </w:tbl>
    <w:p w:rsidR="00886114" w:rsidRPr="00203137" w:rsidRDefault="00886114" w:rsidP="00955A7D">
      <w:pPr>
        <w:spacing w:line="276" w:lineRule="auto"/>
        <w:jc w:val="center"/>
        <w:rPr>
          <w:rFonts w:ascii="PF DinDisplay Pro" w:hAnsi="PF DinDisplay Pro"/>
          <w:sz w:val="24"/>
          <w:szCs w:val="24"/>
        </w:rPr>
      </w:pPr>
    </w:p>
    <w:p w:rsidR="00CB2218" w:rsidRPr="00203137" w:rsidRDefault="00CB2218" w:rsidP="00955A7D">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CB2218" w:rsidRPr="00203137" w:rsidRDefault="00CB2218" w:rsidP="00955A7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CB2218" w:rsidRPr="00203137" w:rsidRDefault="002F6B57" w:rsidP="00955A7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CB2218" w:rsidRPr="00203137">
        <w:rPr>
          <w:rFonts w:ascii="PF DinDisplay Pro" w:hAnsi="PF DinDisplay Pro"/>
          <w:b/>
          <w:bCs/>
          <w:spacing w:val="-1"/>
          <w:sz w:val="24"/>
          <w:szCs w:val="24"/>
        </w:rPr>
        <w:t>«</w:t>
      </w:r>
      <w:r w:rsidR="00886114" w:rsidRPr="00203137">
        <w:rPr>
          <w:rFonts w:ascii="PF DinDisplay Pro" w:hAnsi="PF DinDisplay Pro"/>
          <w:b/>
          <w:bCs/>
          <w:spacing w:val="-1"/>
          <w:sz w:val="24"/>
          <w:szCs w:val="24"/>
        </w:rPr>
        <w:t>Деньги, кредит, банки</w:t>
      </w:r>
      <w:r w:rsidR="00CB2218" w:rsidRPr="00203137">
        <w:rPr>
          <w:rFonts w:ascii="PF DinDisplay Pro" w:hAnsi="PF DinDisplay Pro"/>
          <w:b/>
          <w:bCs/>
          <w:spacing w:val="-1"/>
          <w:sz w:val="24"/>
          <w:szCs w:val="24"/>
        </w:rPr>
        <w:t>»</w:t>
      </w:r>
    </w:p>
    <w:p w:rsidR="00CB2218" w:rsidRPr="00203137" w:rsidRDefault="00CB2218" w:rsidP="00955A7D">
      <w:pPr>
        <w:spacing w:line="276" w:lineRule="auto"/>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946"/>
      </w:tblGrid>
      <w:tr w:rsidR="00F43BB8" w:rsidRPr="00203137" w:rsidTr="00E73617">
        <w:trPr>
          <w:trHeight w:val="263"/>
        </w:trPr>
        <w:tc>
          <w:tcPr>
            <w:tcW w:w="2410" w:type="dxa"/>
            <w:vAlign w:val="center"/>
          </w:tcPr>
          <w:p w:rsidR="00F43BB8" w:rsidRPr="00203137" w:rsidRDefault="00F43BB8" w:rsidP="00955A7D">
            <w:pPr>
              <w:tabs>
                <w:tab w:val="left" w:pos="142"/>
                <w:tab w:val="left" w:pos="284"/>
              </w:tabs>
              <w:rPr>
                <w:rFonts w:ascii="PF DinDisplay Pro" w:hAnsi="PF DinDisplay Pro"/>
                <w:sz w:val="24"/>
                <w:szCs w:val="24"/>
              </w:rPr>
            </w:pPr>
            <w:r w:rsidRPr="00203137">
              <w:rPr>
                <w:rFonts w:ascii="PF DinDisplay Pro" w:hAnsi="PF DinDisplay Pro"/>
                <w:sz w:val="24"/>
                <w:szCs w:val="24"/>
              </w:rPr>
              <w:t>Ожидаемые            результаты</w:t>
            </w:r>
          </w:p>
        </w:tc>
        <w:tc>
          <w:tcPr>
            <w:tcW w:w="6946" w:type="dxa"/>
          </w:tcPr>
          <w:p w:rsidR="00F43BB8" w:rsidRPr="00203137" w:rsidRDefault="00F43BB8" w:rsidP="00955A7D">
            <w:pPr>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F43BB8" w:rsidRPr="00203137" w:rsidRDefault="00F43BB8" w:rsidP="00955A7D">
            <w:pPr>
              <w:jc w:val="both"/>
              <w:rPr>
                <w:rFonts w:ascii="PF DinDisplay Pro" w:hAnsi="PF DinDisplay Pro"/>
                <w:sz w:val="24"/>
                <w:szCs w:val="24"/>
              </w:rPr>
            </w:pPr>
            <w:r w:rsidRPr="00203137">
              <w:rPr>
                <w:rFonts w:ascii="PF DinDisplay Pro" w:hAnsi="PF DinDisplay Pro"/>
                <w:sz w:val="24"/>
                <w:szCs w:val="24"/>
              </w:rPr>
              <w:t>УК-10 – способен принимать обоснованные экономические решения в различных областях жизнедеятельности;</w:t>
            </w:r>
          </w:p>
          <w:p w:rsidR="00F43BB8" w:rsidRPr="00203137" w:rsidRDefault="00F43BB8" w:rsidP="00955A7D">
            <w:pPr>
              <w:jc w:val="both"/>
              <w:rPr>
                <w:rFonts w:ascii="PF DinDisplay Pro" w:hAnsi="PF DinDisplay Pro"/>
                <w:sz w:val="24"/>
                <w:szCs w:val="24"/>
              </w:rPr>
            </w:pPr>
            <w:r w:rsidRPr="00203137">
              <w:rPr>
                <w:rFonts w:ascii="PF DinDisplay Pro" w:hAnsi="PF DinDisplay Pro"/>
                <w:sz w:val="24"/>
                <w:szCs w:val="24"/>
              </w:rPr>
              <w:t>ПК-3 – знает основные подходы к организации управленческого и бухгалтерского учета, составления финансовой отчетности организации, способен использовать в профессиональной деятельности основные методы финансового менеджмента, контроля и аудита, умеет принимать обоснованные инвестиционные, кредитные и финансовые решения.</w:t>
            </w:r>
          </w:p>
        </w:tc>
      </w:tr>
      <w:tr w:rsidR="00F43BB8" w:rsidRPr="00203137" w:rsidTr="00E73617">
        <w:tc>
          <w:tcPr>
            <w:tcW w:w="2410" w:type="dxa"/>
            <w:vAlign w:val="center"/>
          </w:tcPr>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946" w:type="dxa"/>
          </w:tcPr>
          <w:p w:rsidR="00F43BB8" w:rsidRPr="00203137" w:rsidRDefault="00F43BB8" w:rsidP="00955A7D">
            <w:pPr>
              <w:jc w:val="both"/>
              <w:rPr>
                <w:rFonts w:ascii="PF DinDisplay Pro" w:hAnsi="PF DinDisplay Pro"/>
                <w:sz w:val="24"/>
                <w:szCs w:val="24"/>
              </w:rPr>
            </w:pPr>
            <w:r w:rsidRPr="00203137">
              <w:rPr>
                <w:rFonts w:ascii="PF DinDisplay Pro" w:hAnsi="PF DinDisplay Pro"/>
                <w:sz w:val="24"/>
                <w:szCs w:val="24"/>
              </w:rPr>
              <w:t>Деньги: сущность, функции, виды, предпосылки возникновения. Денежный оборот: виды, структура.</w:t>
            </w:r>
            <w:r w:rsidR="002F07D8" w:rsidRPr="00203137">
              <w:rPr>
                <w:rFonts w:ascii="PF DinDisplay Pro" w:hAnsi="PF DinDisplay Pro"/>
                <w:sz w:val="24"/>
                <w:szCs w:val="24"/>
              </w:rPr>
              <w:t xml:space="preserve"> </w:t>
            </w:r>
            <w:r w:rsidRPr="00203137">
              <w:rPr>
                <w:rFonts w:ascii="PF DinDisplay Pro" w:hAnsi="PF DinDisplay Pro"/>
                <w:sz w:val="24"/>
                <w:szCs w:val="24"/>
              </w:rPr>
              <w:t>Выпуск денег и эмиссия денег. Законы денежного обращения и методы государственного регулирования денежного оборота. Денежные агрегаты</w:t>
            </w:r>
            <w:r w:rsidR="002F07D8" w:rsidRPr="00203137">
              <w:rPr>
                <w:rFonts w:ascii="PF DinDisplay Pro" w:hAnsi="PF DinDisplay Pro"/>
                <w:sz w:val="24"/>
                <w:szCs w:val="24"/>
              </w:rPr>
              <w:t>.</w:t>
            </w:r>
          </w:p>
          <w:p w:rsidR="00F43BB8" w:rsidRPr="00203137" w:rsidRDefault="00F43BB8" w:rsidP="002F07D8">
            <w:pPr>
              <w:jc w:val="both"/>
              <w:rPr>
                <w:rFonts w:ascii="PF DinDisplay Pro" w:hAnsi="PF DinDisplay Pro"/>
                <w:sz w:val="24"/>
                <w:szCs w:val="24"/>
              </w:rPr>
            </w:pPr>
            <w:r w:rsidRPr="00203137">
              <w:rPr>
                <w:rFonts w:ascii="PF DinDisplay Pro" w:hAnsi="PF DinDisplay Pro"/>
                <w:sz w:val="24"/>
                <w:szCs w:val="24"/>
              </w:rPr>
              <w:t xml:space="preserve">Денежная система: типы и формы </w:t>
            </w:r>
            <w:proofErr w:type="spellStart"/>
            <w:proofErr w:type="gramStart"/>
            <w:r w:rsidRPr="00203137">
              <w:rPr>
                <w:rFonts w:ascii="PF DinDisplay Pro" w:hAnsi="PF DinDisplay Pro"/>
                <w:sz w:val="24"/>
                <w:szCs w:val="24"/>
              </w:rPr>
              <w:t>развития</w:t>
            </w:r>
            <w:r w:rsidR="002F07D8" w:rsidRPr="00203137">
              <w:rPr>
                <w:rFonts w:ascii="PF DinDisplay Pro" w:hAnsi="PF DinDisplay Pro"/>
                <w:sz w:val="24"/>
                <w:szCs w:val="24"/>
              </w:rPr>
              <w:t>.</w:t>
            </w:r>
            <w:r w:rsidRPr="00203137">
              <w:rPr>
                <w:rFonts w:ascii="PF DinDisplay Pro" w:hAnsi="PF DinDisplay Pro"/>
                <w:sz w:val="24"/>
                <w:szCs w:val="24"/>
              </w:rPr>
              <w:t>Сущность</w:t>
            </w:r>
            <w:proofErr w:type="spellEnd"/>
            <w:proofErr w:type="gramEnd"/>
            <w:r w:rsidRPr="00203137">
              <w:rPr>
                <w:rFonts w:ascii="PF DinDisplay Pro" w:hAnsi="PF DinDisplay Pro"/>
                <w:sz w:val="24"/>
                <w:szCs w:val="24"/>
              </w:rPr>
              <w:t xml:space="preserve"> и формы инфляции, ее оценка. Основные направления антиинфляционной политики. Особенности инфляции в России. Международные валютные и расчетные отношения: особенности и основы построения.</w:t>
            </w:r>
            <w:r w:rsidR="002F07D8" w:rsidRPr="00203137">
              <w:rPr>
                <w:rFonts w:ascii="PF DinDisplay Pro" w:hAnsi="PF DinDisplay Pro"/>
                <w:sz w:val="24"/>
                <w:szCs w:val="24"/>
              </w:rPr>
              <w:t xml:space="preserve"> </w:t>
            </w:r>
            <w:r w:rsidRPr="00203137">
              <w:rPr>
                <w:rFonts w:ascii="PF DinDisplay Pro" w:hAnsi="PF DinDisplay Pro"/>
                <w:sz w:val="24"/>
                <w:szCs w:val="24"/>
              </w:rPr>
              <w:t>Кредит: необходимость, сущность, функции, формы, виды. Природа и источники уплаты ссудного процента. Основы формирования уровня ссудного процента. Факторы, влияющие на величину процентной ставки</w:t>
            </w:r>
            <w:r w:rsidR="002F07D8" w:rsidRPr="00203137">
              <w:rPr>
                <w:rFonts w:ascii="PF DinDisplay Pro" w:hAnsi="PF DinDisplay Pro"/>
                <w:sz w:val="24"/>
                <w:szCs w:val="24"/>
              </w:rPr>
              <w:t xml:space="preserve">. </w:t>
            </w:r>
            <w:r w:rsidRPr="00203137">
              <w:rPr>
                <w:rFonts w:ascii="PF DinDisplay Pro" w:hAnsi="PF DinDisplay Pro"/>
                <w:sz w:val="24"/>
                <w:szCs w:val="24"/>
              </w:rPr>
              <w:t>Банки: предпосылки возникновения, роль и функции. Банковская система, особенности, виды.</w:t>
            </w:r>
            <w:r w:rsidR="002F07D8" w:rsidRPr="00203137">
              <w:rPr>
                <w:rFonts w:ascii="PF DinDisplay Pro" w:hAnsi="PF DinDisplay Pro"/>
                <w:sz w:val="24"/>
                <w:szCs w:val="24"/>
              </w:rPr>
              <w:t xml:space="preserve"> </w:t>
            </w:r>
            <w:r w:rsidRPr="00203137">
              <w:rPr>
                <w:rFonts w:ascii="PF DinDisplay Pro" w:hAnsi="PF DinDisplay Pro"/>
                <w:sz w:val="24"/>
                <w:szCs w:val="24"/>
              </w:rPr>
              <w:t>Центральные банки: основы деятельности, характеристика, задачи, функции. Основы денежно-кредитной политики и денежно-кредитного регулирования</w:t>
            </w:r>
            <w:r w:rsidR="002F07D8" w:rsidRPr="00203137">
              <w:rPr>
                <w:rFonts w:ascii="PF DinDisplay Pro" w:hAnsi="PF DinDisplay Pro"/>
                <w:sz w:val="24"/>
                <w:szCs w:val="24"/>
              </w:rPr>
              <w:t xml:space="preserve">. </w:t>
            </w:r>
            <w:r w:rsidRPr="00203137">
              <w:rPr>
                <w:rFonts w:ascii="PF DinDisplay Pro" w:hAnsi="PF DinDisplay Pro"/>
                <w:sz w:val="24"/>
                <w:szCs w:val="24"/>
              </w:rPr>
              <w:t>Коммерческие банки: сущность, функции, виды. Международные кредитно-финансовые институты.</w:t>
            </w:r>
          </w:p>
        </w:tc>
      </w:tr>
      <w:tr w:rsidR="00F43BB8" w:rsidRPr="00203137" w:rsidTr="00E73617">
        <w:tc>
          <w:tcPr>
            <w:tcW w:w="2410" w:type="dxa"/>
            <w:vAlign w:val="center"/>
          </w:tcPr>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946" w:type="dxa"/>
          </w:tcPr>
          <w:p w:rsidR="00F43BB8" w:rsidRPr="00203137" w:rsidRDefault="00F43BB8" w:rsidP="002F07D8">
            <w:pPr>
              <w:spacing w:line="298" w:lineRule="exact"/>
              <w:rPr>
                <w:rFonts w:ascii="PF DinDisplay Pro" w:hAnsi="PF DinDisplay Pro"/>
                <w:sz w:val="24"/>
                <w:szCs w:val="24"/>
              </w:rPr>
            </w:pPr>
            <w:r w:rsidRPr="00203137">
              <w:rPr>
                <w:rFonts w:ascii="PF DinDisplay Pro" w:hAnsi="PF DinDisplay Pro"/>
                <w:sz w:val="24"/>
                <w:szCs w:val="24"/>
              </w:rPr>
              <w:t xml:space="preserve"> Зачет </w:t>
            </w:r>
          </w:p>
        </w:tc>
      </w:tr>
    </w:tbl>
    <w:p w:rsidR="00CB2218" w:rsidRPr="00203137" w:rsidRDefault="00CB2218" w:rsidP="00FE21CB">
      <w:pPr>
        <w:jc w:val="center"/>
        <w:rPr>
          <w:rFonts w:ascii="PF DinDisplay Pro" w:hAnsi="PF DinDisplay Pro"/>
          <w:sz w:val="24"/>
          <w:szCs w:val="24"/>
        </w:rPr>
      </w:pPr>
      <w:r w:rsidRPr="00203137">
        <w:rPr>
          <w:rFonts w:ascii="PF DinDisplay Pro" w:hAnsi="PF DinDisplay Pro"/>
          <w:sz w:val="24"/>
          <w:szCs w:val="24"/>
        </w:rPr>
        <w:br w:type="page"/>
      </w:r>
    </w:p>
    <w:p w:rsidR="00CB2218" w:rsidRPr="00203137" w:rsidRDefault="00CB2218" w:rsidP="00955A7D">
      <w:pPr>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CB2218" w:rsidRPr="00203137" w:rsidRDefault="002F6B57" w:rsidP="00955A7D">
      <w:pPr>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CB2218" w:rsidRPr="00203137">
        <w:rPr>
          <w:rFonts w:ascii="PF DinDisplay Pro" w:hAnsi="PF DinDisplay Pro"/>
          <w:b/>
          <w:bCs/>
          <w:spacing w:val="-1"/>
          <w:sz w:val="24"/>
          <w:szCs w:val="24"/>
        </w:rPr>
        <w:t>«</w:t>
      </w:r>
      <w:r w:rsidR="00886114" w:rsidRPr="00203137">
        <w:rPr>
          <w:rFonts w:ascii="PF DinDisplay Pro" w:hAnsi="PF DinDisplay Pro"/>
          <w:b/>
          <w:bCs/>
          <w:spacing w:val="-1"/>
          <w:sz w:val="24"/>
          <w:szCs w:val="24"/>
        </w:rPr>
        <w:t>Управление денежными потоками</w:t>
      </w:r>
      <w:r w:rsidR="00CB2218" w:rsidRPr="00203137">
        <w:rPr>
          <w:rFonts w:ascii="PF DinDisplay Pro" w:hAnsi="PF DinDisplay Pro"/>
          <w:b/>
          <w:bCs/>
          <w:spacing w:val="-1"/>
          <w:sz w:val="24"/>
          <w:szCs w:val="24"/>
        </w:rPr>
        <w:t>»</w:t>
      </w:r>
    </w:p>
    <w:p w:rsidR="00CB2218" w:rsidRPr="00203137" w:rsidRDefault="00CB2218" w:rsidP="00955A7D">
      <w:pPr>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43BB8" w:rsidRPr="00203137" w:rsidTr="00E73617">
        <w:trPr>
          <w:trHeight w:val="263"/>
        </w:trPr>
        <w:tc>
          <w:tcPr>
            <w:tcW w:w="3091" w:type="dxa"/>
            <w:vAlign w:val="center"/>
          </w:tcPr>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F43BB8" w:rsidRPr="00203137" w:rsidRDefault="00F43BB8" w:rsidP="00955A7D">
            <w:pPr>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F43BB8" w:rsidRPr="00203137" w:rsidRDefault="00F43BB8" w:rsidP="00955A7D">
            <w:pPr>
              <w:jc w:val="both"/>
              <w:rPr>
                <w:rFonts w:ascii="PF DinDisplay Pro" w:hAnsi="PF DinDisplay Pro"/>
                <w:sz w:val="24"/>
                <w:szCs w:val="24"/>
              </w:rPr>
            </w:pPr>
            <w:r w:rsidRPr="00203137">
              <w:rPr>
                <w:rFonts w:ascii="PF DinDisplay Pro" w:hAnsi="PF DinDisplay Pro"/>
                <w:sz w:val="24"/>
                <w:szCs w:val="24"/>
              </w:rPr>
              <w:t>УК-10 – способен принимать обоснованные экономические решения в различных областях жизнедеятельности;</w:t>
            </w:r>
          </w:p>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ПК-3 – знает основные подходы к организации управленческого и бухгалтерского учета, составления финансовой отчетности организации, способен использовать в профессиональной деятельности основные методы финансового менеджмента, контроля и аудита, умеет принимать обоснованные инвестиционные, кредитные и финансовые решения.</w:t>
            </w:r>
          </w:p>
        </w:tc>
      </w:tr>
      <w:tr w:rsidR="00F43BB8" w:rsidRPr="00203137" w:rsidTr="00E73617">
        <w:tc>
          <w:tcPr>
            <w:tcW w:w="3091" w:type="dxa"/>
            <w:vAlign w:val="center"/>
          </w:tcPr>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F43BB8" w:rsidRPr="00203137" w:rsidRDefault="00F43BB8" w:rsidP="00955A7D">
            <w:pPr>
              <w:jc w:val="both"/>
              <w:rPr>
                <w:rFonts w:ascii="PF DinDisplay Pro" w:hAnsi="PF DinDisplay Pro"/>
                <w:sz w:val="24"/>
                <w:szCs w:val="24"/>
              </w:rPr>
            </w:pPr>
            <w:r w:rsidRPr="00203137">
              <w:rPr>
                <w:rFonts w:ascii="PF DinDisplay Pro" w:hAnsi="PF DinDisplay Pro"/>
                <w:sz w:val="24"/>
                <w:szCs w:val="24"/>
              </w:rPr>
              <w:t xml:space="preserve">Экономическая сущность денежных потоков предприятия. </w:t>
            </w:r>
          </w:p>
          <w:p w:rsidR="00F43BB8" w:rsidRPr="00203137" w:rsidRDefault="00F43BB8" w:rsidP="002F07D8">
            <w:pPr>
              <w:jc w:val="both"/>
              <w:rPr>
                <w:rFonts w:ascii="PF DinDisplay Pro" w:hAnsi="PF DinDisplay Pro"/>
                <w:sz w:val="24"/>
                <w:szCs w:val="24"/>
              </w:rPr>
            </w:pPr>
            <w:r w:rsidRPr="00203137">
              <w:rPr>
                <w:rFonts w:ascii="PF DinDisplay Pro" w:hAnsi="PF DinDisplay Pro"/>
                <w:sz w:val="24"/>
                <w:szCs w:val="24"/>
              </w:rPr>
              <w:t>Инструменты управления денежными потоками предприятия. Методы и способы управления денежными потоками предприятия. Особенности отраслевого хозяйства, оказывающие воздействие на денежные потоки предприятия.</w:t>
            </w:r>
          </w:p>
        </w:tc>
      </w:tr>
      <w:tr w:rsidR="00F43BB8" w:rsidRPr="00203137" w:rsidTr="00E73617">
        <w:tc>
          <w:tcPr>
            <w:tcW w:w="3091" w:type="dxa"/>
            <w:vAlign w:val="center"/>
          </w:tcPr>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tcPr>
          <w:p w:rsidR="00F43BB8" w:rsidRPr="00203137" w:rsidRDefault="00F43BB8" w:rsidP="00203137">
            <w:pPr>
              <w:spacing w:line="298" w:lineRule="exact"/>
              <w:rPr>
                <w:rFonts w:ascii="PF DinDisplay Pro" w:hAnsi="PF DinDisplay Pro"/>
                <w:sz w:val="24"/>
                <w:szCs w:val="24"/>
              </w:rPr>
            </w:pPr>
            <w:r w:rsidRPr="00203137">
              <w:rPr>
                <w:rFonts w:ascii="PF DinDisplay Pro" w:hAnsi="PF DinDisplay Pro"/>
                <w:sz w:val="24"/>
                <w:szCs w:val="24"/>
              </w:rPr>
              <w:t xml:space="preserve"> </w:t>
            </w:r>
            <w:r w:rsidR="00203137" w:rsidRPr="00203137">
              <w:rPr>
                <w:rFonts w:ascii="PF DinDisplay Pro" w:hAnsi="PF DinDisplay Pro"/>
                <w:sz w:val="24"/>
                <w:szCs w:val="24"/>
              </w:rPr>
              <w:t xml:space="preserve">Зачет </w:t>
            </w:r>
          </w:p>
        </w:tc>
      </w:tr>
    </w:tbl>
    <w:p w:rsidR="00886114" w:rsidRPr="00203137" w:rsidRDefault="00886114" w:rsidP="00955A7D">
      <w:pPr>
        <w:spacing w:line="276" w:lineRule="auto"/>
        <w:jc w:val="center"/>
        <w:rPr>
          <w:rFonts w:ascii="PF DinDisplay Pro" w:hAnsi="PF DinDisplay Pro"/>
          <w:sz w:val="24"/>
          <w:szCs w:val="24"/>
        </w:rPr>
      </w:pPr>
    </w:p>
    <w:p w:rsidR="00CB2218" w:rsidRPr="00203137" w:rsidRDefault="00CB2218" w:rsidP="00955A7D">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CB2218" w:rsidRPr="00203137" w:rsidRDefault="00CB2218" w:rsidP="00955A7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CB2218" w:rsidRPr="00203137" w:rsidRDefault="002F6B57" w:rsidP="00955A7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CB2218" w:rsidRPr="00203137">
        <w:rPr>
          <w:rFonts w:ascii="PF DinDisplay Pro" w:hAnsi="PF DinDisplay Pro"/>
          <w:b/>
          <w:bCs/>
          <w:spacing w:val="-1"/>
          <w:sz w:val="24"/>
          <w:szCs w:val="24"/>
        </w:rPr>
        <w:t>«</w:t>
      </w:r>
      <w:r w:rsidR="00886114" w:rsidRPr="00203137">
        <w:rPr>
          <w:rFonts w:ascii="PF DinDisplay Pro" w:hAnsi="PF DinDisplay Pro"/>
          <w:b/>
          <w:bCs/>
          <w:spacing w:val="-1"/>
          <w:sz w:val="24"/>
          <w:szCs w:val="24"/>
        </w:rPr>
        <w:t>Организационное поведение</w:t>
      </w:r>
      <w:r w:rsidR="00CB2218" w:rsidRPr="00203137">
        <w:rPr>
          <w:rFonts w:ascii="PF DinDisplay Pro" w:hAnsi="PF DinDisplay Pro"/>
          <w:b/>
          <w:bCs/>
          <w:spacing w:val="-1"/>
          <w:sz w:val="24"/>
          <w:szCs w:val="24"/>
        </w:rPr>
        <w:t>»</w:t>
      </w:r>
    </w:p>
    <w:p w:rsidR="00CB2218" w:rsidRPr="00203137" w:rsidRDefault="00CB2218" w:rsidP="00955A7D">
      <w:pPr>
        <w:spacing w:line="276" w:lineRule="auto"/>
        <w:jc w:val="center"/>
        <w:rPr>
          <w:rFonts w:ascii="PF DinDisplay Pro" w:hAnsi="PF DinDisplay Pro"/>
          <w:sz w:val="24"/>
          <w:szCs w:val="24"/>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634"/>
      </w:tblGrid>
      <w:tr w:rsidR="00955A7D" w:rsidRPr="00203137" w:rsidTr="00E73617">
        <w:trPr>
          <w:trHeight w:val="263"/>
        </w:trPr>
        <w:tc>
          <w:tcPr>
            <w:tcW w:w="2977" w:type="dxa"/>
            <w:vAlign w:val="center"/>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634" w:type="dxa"/>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УК-4 –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03137">
              <w:rPr>
                <w:rFonts w:ascii="PF DinDisplay Pro" w:hAnsi="PF DinDisplay Pro"/>
                <w:sz w:val="24"/>
                <w:szCs w:val="24"/>
              </w:rPr>
              <w:t>ых</w:t>
            </w:r>
            <w:proofErr w:type="spellEnd"/>
            <w:r w:rsidRPr="00203137">
              <w:rPr>
                <w:rFonts w:ascii="PF DinDisplay Pro" w:hAnsi="PF DinDisplay Pro"/>
                <w:sz w:val="24"/>
                <w:szCs w:val="24"/>
              </w:rPr>
              <w:t>) языке(ах);</w:t>
            </w:r>
          </w:p>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ПК-5 – способен осуществлять эффективное взаимодействие и коммуникации с органами государственной власти и местного самоуправления, организациями и гражданами в ходе профессиональной деятельности;</w:t>
            </w:r>
          </w:p>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ПК-6 – способен проектировать организационную структуру, осуществлять распределение полномочий и ответственности на основе их делегирования, использовать основные теории мотивации, лидерства и власти для решения стратегических и оперативных управленческих задач, а также для организации групповой работы, проводить аудит человеческих ресурсов и осуществлять диагностику организационной культуры. </w:t>
            </w:r>
          </w:p>
        </w:tc>
      </w:tr>
      <w:tr w:rsidR="00955A7D" w:rsidRPr="00203137" w:rsidTr="00E73617">
        <w:tc>
          <w:tcPr>
            <w:tcW w:w="2977" w:type="dxa"/>
            <w:vAlign w:val="center"/>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634" w:type="dxa"/>
          </w:tcPr>
          <w:p w:rsidR="00955A7D" w:rsidRPr="00203137" w:rsidRDefault="00955A7D" w:rsidP="00955A7D">
            <w:pPr>
              <w:tabs>
                <w:tab w:val="left" w:pos="142"/>
                <w:tab w:val="left" w:pos="284"/>
              </w:tabs>
              <w:jc w:val="both"/>
              <w:rPr>
                <w:rFonts w:ascii="PF DinDisplay Pro" w:eastAsia="Calibri" w:hAnsi="PF DinDisplay Pro"/>
                <w:sz w:val="24"/>
                <w:szCs w:val="24"/>
              </w:rPr>
            </w:pPr>
            <w:r w:rsidRPr="00203137">
              <w:rPr>
                <w:rFonts w:ascii="PF DinDisplay Pro" w:eastAsia="Calibri" w:hAnsi="PF DinDisplay Pro"/>
                <w:sz w:val="24"/>
                <w:szCs w:val="24"/>
              </w:rPr>
              <w:t>Теоретические основы организационного поведения. Личность в организации и факторы, определяющие ее поведение. Группа, ее функционирование и развитие. Конфликты в организации. Мотивация как фактор управления поведением человека. Лидерство.</w:t>
            </w:r>
          </w:p>
        </w:tc>
      </w:tr>
      <w:tr w:rsidR="00955A7D" w:rsidRPr="00203137" w:rsidTr="00E73617">
        <w:trPr>
          <w:trHeight w:val="487"/>
        </w:trPr>
        <w:tc>
          <w:tcPr>
            <w:tcW w:w="2977" w:type="dxa"/>
            <w:vAlign w:val="center"/>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Форма промежуточной аттестации</w:t>
            </w:r>
          </w:p>
        </w:tc>
        <w:tc>
          <w:tcPr>
            <w:tcW w:w="6634" w:type="dxa"/>
            <w:vAlign w:val="center"/>
          </w:tcPr>
          <w:p w:rsidR="00955A7D" w:rsidRPr="00203137" w:rsidRDefault="00955A7D" w:rsidP="00955A7D">
            <w:pPr>
              <w:tabs>
                <w:tab w:val="left" w:pos="142"/>
                <w:tab w:val="left" w:pos="284"/>
              </w:tabs>
              <w:rPr>
                <w:rFonts w:ascii="PF DinDisplay Pro" w:hAnsi="PF DinDisplay Pro"/>
                <w:sz w:val="24"/>
                <w:szCs w:val="24"/>
              </w:rPr>
            </w:pPr>
            <w:r w:rsidRPr="00203137">
              <w:rPr>
                <w:rFonts w:ascii="PF DinDisplay Pro" w:hAnsi="PF DinDisplay Pro"/>
                <w:sz w:val="24"/>
                <w:szCs w:val="24"/>
              </w:rPr>
              <w:t xml:space="preserve"> Зачет</w:t>
            </w:r>
          </w:p>
        </w:tc>
      </w:tr>
    </w:tbl>
    <w:p w:rsidR="00955A7D" w:rsidRPr="00203137" w:rsidRDefault="00955A7D" w:rsidP="00955A7D">
      <w:pPr>
        <w:spacing w:line="276" w:lineRule="auto"/>
        <w:jc w:val="center"/>
        <w:rPr>
          <w:rFonts w:ascii="PF DinDisplay Pro" w:hAnsi="PF DinDisplay Pro"/>
          <w:sz w:val="24"/>
          <w:szCs w:val="24"/>
        </w:rPr>
      </w:pPr>
    </w:p>
    <w:p w:rsidR="00770FD3" w:rsidRPr="00203137" w:rsidRDefault="00770FD3" w:rsidP="00955A7D">
      <w:pPr>
        <w:jc w:val="center"/>
        <w:rPr>
          <w:rFonts w:ascii="PF DinDisplay Pro" w:hAnsi="PF DinDisplay Pro"/>
          <w:sz w:val="24"/>
          <w:szCs w:val="24"/>
        </w:rPr>
      </w:pPr>
      <w:r w:rsidRPr="00203137">
        <w:rPr>
          <w:rFonts w:ascii="PF DinDisplay Pro" w:hAnsi="PF DinDisplay Pro"/>
          <w:sz w:val="24"/>
          <w:szCs w:val="24"/>
        </w:rPr>
        <w:br w:type="page"/>
      </w:r>
    </w:p>
    <w:p w:rsidR="00770FD3" w:rsidRPr="00203137" w:rsidRDefault="00770FD3" w:rsidP="00955A7D">
      <w:pPr>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770FD3" w:rsidRPr="00203137" w:rsidRDefault="002F6B57" w:rsidP="00955A7D">
      <w:pPr>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770FD3" w:rsidRPr="00203137">
        <w:rPr>
          <w:rFonts w:ascii="PF DinDisplay Pro" w:hAnsi="PF DinDisplay Pro"/>
          <w:b/>
          <w:bCs/>
          <w:spacing w:val="-1"/>
          <w:sz w:val="24"/>
          <w:szCs w:val="24"/>
        </w:rPr>
        <w:t>«</w:t>
      </w:r>
      <w:r w:rsidR="00886114" w:rsidRPr="00203137">
        <w:rPr>
          <w:rFonts w:ascii="PF DinDisplay Pro" w:hAnsi="PF DinDisplay Pro"/>
          <w:b/>
          <w:bCs/>
          <w:spacing w:val="-1"/>
          <w:sz w:val="24"/>
          <w:szCs w:val="24"/>
        </w:rPr>
        <w:t>Переговорный процесс</w:t>
      </w:r>
      <w:r w:rsidR="00770FD3" w:rsidRPr="00203137">
        <w:rPr>
          <w:rFonts w:ascii="PF DinDisplay Pro" w:hAnsi="PF DinDisplay Pro"/>
          <w:b/>
          <w:bCs/>
          <w:spacing w:val="-1"/>
          <w:sz w:val="24"/>
          <w:szCs w:val="24"/>
        </w:rPr>
        <w:t>»</w:t>
      </w:r>
    </w:p>
    <w:p w:rsidR="00770FD3" w:rsidRPr="00203137" w:rsidRDefault="00770FD3" w:rsidP="00955A7D">
      <w:pPr>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955A7D" w:rsidRPr="00203137" w:rsidTr="00E73617">
        <w:trPr>
          <w:trHeight w:val="263"/>
        </w:trPr>
        <w:tc>
          <w:tcPr>
            <w:tcW w:w="3091" w:type="dxa"/>
            <w:vAlign w:val="center"/>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955A7D" w:rsidRPr="00203137" w:rsidRDefault="00955A7D" w:rsidP="00955A7D">
            <w:pPr>
              <w:pStyle w:val="ConsPlusNormal"/>
              <w:ind w:firstLine="0"/>
              <w:jc w:val="both"/>
              <w:rPr>
                <w:rFonts w:ascii="PF DinDisplay Pro" w:hAnsi="PF DinDisplay Pro" w:cs="Times New Roman"/>
                <w:sz w:val="24"/>
                <w:szCs w:val="24"/>
              </w:rPr>
            </w:pPr>
            <w:r w:rsidRPr="00203137">
              <w:rPr>
                <w:rFonts w:ascii="PF DinDisplay Pro" w:hAnsi="PF DinDisplay Pro" w:cs="Times New Roman"/>
                <w:sz w:val="24"/>
                <w:szCs w:val="24"/>
              </w:rPr>
              <w:t>УК-4 -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03137">
              <w:rPr>
                <w:rFonts w:ascii="PF DinDisplay Pro" w:hAnsi="PF DinDisplay Pro" w:cs="Times New Roman"/>
                <w:sz w:val="24"/>
                <w:szCs w:val="24"/>
              </w:rPr>
              <w:t>ых</w:t>
            </w:r>
            <w:proofErr w:type="spellEnd"/>
            <w:r w:rsidRPr="00203137">
              <w:rPr>
                <w:rFonts w:ascii="PF DinDisplay Pro" w:hAnsi="PF DinDisplay Pro" w:cs="Times New Roman"/>
                <w:sz w:val="24"/>
                <w:szCs w:val="24"/>
              </w:rPr>
              <w:t>) языке(ах)</w:t>
            </w:r>
          </w:p>
          <w:p w:rsidR="00955A7D" w:rsidRPr="00203137" w:rsidRDefault="00955A7D" w:rsidP="00955A7D">
            <w:pPr>
              <w:pStyle w:val="ConsPlusNormal"/>
              <w:ind w:firstLine="0"/>
              <w:jc w:val="both"/>
              <w:rPr>
                <w:rFonts w:ascii="PF DinDisplay Pro" w:hAnsi="PF DinDisplay Pro" w:cs="Times New Roman"/>
                <w:sz w:val="24"/>
                <w:szCs w:val="24"/>
              </w:rPr>
            </w:pPr>
            <w:r w:rsidRPr="00203137">
              <w:rPr>
                <w:rFonts w:ascii="PF DinDisplay Pro" w:hAnsi="PF DinDisplay Pro" w:cs="Times New Roman"/>
                <w:sz w:val="24"/>
                <w:szCs w:val="24"/>
              </w:rPr>
              <w:t>ПК-5 - способен осуществлять эффективное взаимодействие и коммуникации с органами государственной власти и местного самоуправления, организациями и гражданами в ходе профессиональной деятельности</w:t>
            </w:r>
          </w:p>
          <w:p w:rsidR="00955A7D" w:rsidRPr="00203137" w:rsidRDefault="00955A7D" w:rsidP="00955A7D">
            <w:pPr>
              <w:pStyle w:val="ConsPlusNormal"/>
              <w:ind w:firstLine="0"/>
              <w:jc w:val="both"/>
              <w:rPr>
                <w:rFonts w:ascii="PF DinDisplay Pro" w:hAnsi="PF DinDisplay Pro" w:cs="Times New Roman"/>
                <w:sz w:val="24"/>
                <w:szCs w:val="24"/>
              </w:rPr>
            </w:pPr>
            <w:r w:rsidRPr="00203137">
              <w:rPr>
                <w:rFonts w:ascii="PF DinDisplay Pro" w:hAnsi="PF DinDisplay Pro" w:cs="Times New Roman"/>
                <w:sz w:val="24"/>
                <w:szCs w:val="24"/>
              </w:rPr>
              <w:t>ПК-6 - способен проектировать организационную структуру, осуществлять распределение полномочий и ответственности на основе их делегирования, использовать основные теории мотивации, лидерства и власти для решения стратегических и оперативных управленческих задач, а также для организации групповой работы, проводить аудит человеческих ресурсов и осуществлять диагностику организационной культуры</w:t>
            </w:r>
          </w:p>
        </w:tc>
      </w:tr>
      <w:tr w:rsidR="00955A7D" w:rsidRPr="00203137" w:rsidTr="00E73617">
        <w:tc>
          <w:tcPr>
            <w:tcW w:w="3091" w:type="dxa"/>
            <w:vAlign w:val="center"/>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955A7D" w:rsidRPr="00203137" w:rsidRDefault="00955A7D" w:rsidP="00955A7D">
            <w:pPr>
              <w:jc w:val="both"/>
              <w:rPr>
                <w:rFonts w:ascii="PF DinDisplay Pro" w:hAnsi="PF DinDisplay Pro"/>
                <w:sz w:val="24"/>
                <w:szCs w:val="24"/>
              </w:rPr>
            </w:pPr>
            <w:r w:rsidRPr="00203137">
              <w:rPr>
                <w:rFonts w:ascii="PF DinDisplay Pro" w:eastAsia="Arial Unicode MS" w:hAnsi="PF DinDisplay Pro"/>
                <w:sz w:val="24"/>
                <w:szCs w:val="24"/>
              </w:rPr>
              <w:t>Сущность, процедура, организация и планирование деловых переговоров. Культура и этика деловых переговоров. Стратегии и тактики ведения деловых переговоров. Анализ ситуации, подготовка предложений, сравнение предложений. Структура переговорной команды, организация работы переговорной команды. Технологии коммуникации в процессе переговоров. Особенности деловых переговоров при удалённом контакте (телефон, интернет, письма).</w:t>
            </w:r>
          </w:p>
        </w:tc>
      </w:tr>
      <w:tr w:rsidR="00955A7D" w:rsidRPr="00203137" w:rsidTr="00E73617">
        <w:trPr>
          <w:trHeight w:val="487"/>
        </w:trPr>
        <w:tc>
          <w:tcPr>
            <w:tcW w:w="3091" w:type="dxa"/>
            <w:vAlign w:val="center"/>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vAlign w:val="center"/>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Зачет</w:t>
            </w:r>
          </w:p>
        </w:tc>
      </w:tr>
    </w:tbl>
    <w:p w:rsidR="00955A7D" w:rsidRPr="00203137" w:rsidRDefault="00955A7D" w:rsidP="00955A7D">
      <w:pPr>
        <w:jc w:val="center"/>
        <w:rPr>
          <w:rFonts w:ascii="PF DinDisplay Pro" w:hAnsi="PF DinDisplay Pro"/>
          <w:sz w:val="24"/>
          <w:szCs w:val="24"/>
        </w:rPr>
      </w:pPr>
    </w:p>
    <w:p w:rsidR="00770FD3" w:rsidRPr="00203137" w:rsidRDefault="00770FD3" w:rsidP="00955A7D">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770FD3" w:rsidRPr="00203137" w:rsidRDefault="00770FD3" w:rsidP="00955A7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770FD3" w:rsidRPr="00203137" w:rsidRDefault="002F6B57" w:rsidP="00955A7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770FD3" w:rsidRPr="00203137">
        <w:rPr>
          <w:rFonts w:ascii="PF DinDisplay Pro" w:hAnsi="PF DinDisplay Pro"/>
          <w:b/>
          <w:bCs/>
          <w:spacing w:val="-1"/>
          <w:sz w:val="24"/>
          <w:szCs w:val="24"/>
        </w:rPr>
        <w:t>«</w:t>
      </w:r>
      <w:r w:rsidR="00F43BB8" w:rsidRPr="00203137">
        <w:rPr>
          <w:rFonts w:ascii="PF DinDisplay Pro" w:hAnsi="PF DinDisplay Pro"/>
          <w:b/>
          <w:bCs/>
          <w:spacing w:val="-1"/>
          <w:sz w:val="24"/>
          <w:szCs w:val="24"/>
        </w:rPr>
        <w:t>Логистика</w:t>
      </w:r>
      <w:r w:rsidR="00770FD3" w:rsidRPr="00203137">
        <w:rPr>
          <w:rFonts w:ascii="PF DinDisplay Pro" w:hAnsi="PF DinDisplay Pro"/>
          <w:b/>
          <w:bCs/>
          <w:spacing w:val="-1"/>
          <w:sz w:val="24"/>
          <w:szCs w:val="24"/>
        </w:rPr>
        <w:t>»</w:t>
      </w:r>
    </w:p>
    <w:p w:rsidR="00CB2218" w:rsidRPr="00203137" w:rsidRDefault="00CB2218" w:rsidP="00955A7D">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43BB8" w:rsidRPr="00203137" w:rsidTr="00E73617">
        <w:trPr>
          <w:trHeight w:val="263"/>
        </w:trPr>
        <w:tc>
          <w:tcPr>
            <w:tcW w:w="3091" w:type="dxa"/>
            <w:vAlign w:val="center"/>
          </w:tcPr>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УК-10 (способен принимать обоснованные экономические решения в различных областях жизнедеятельности);</w:t>
            </w:r>
          </w:p>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ПК-2 (способен определять стратегические приоритеты развития организации, оценивать альтернативные варианты реализации стратегии, оценивать риски, участвовать в разработке стратегии организации, используя инструментарий стратегического менеджмента, определять ресурсы, необходимые для решения стратегических задач);</w:t>
            </w:r>
          </w:p>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ПК-7 (способен формулировать бизнес-идею, определять цели, задачи, ожидаемые результаты и основные средства реализации бизнес-плана, оценивать риски и разрабатывать возможные способы их минимизации и страхования, моделировать и реорганизовывать бизнес-процессы, разрабатывать бизнес-планы создания и развития новых организаций (направлений деятельности, продуктов), оценивать экономические и социальные условия осуществления предпринимательской деятельности).</w:t>
            </w:r>
          </w:p>
        </w:tc>
      </w:tr>
      <w:tr w:rsidR="00F43BB8" w:rsidRPr="00203137" w:rsidTr="00E73617">
        <w:tc>
          <w:tcPr>
            <w:tcW w:w="3091" w:type="dxa"/>
            <w:vAlign w:val="center"/>
          </w:tcPr>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F43BB8" w:rsidRPr="00203137" w:rsidRDefault="00F43BB8" w:rsidP="00E73617">
            <w:pPr>
              <w:jc w:val="both"/>
              <w:rPr>
                <w:rFonts w:ascii="PF DinDisplay Pro" w:hAnsi="PF DinDisplay Pro"/>
                <w:sz w:val="24"/>
                <w:szCs w:val="24"/>
              </w:rPr>
            </w:pPr>
            <w:r w:rsidRPr="00203137">
              <w:rPr>
                <w:rFonts w:ascii="PF DinDisplay Pro" w:hAnsi="PF DinDisplay Pro"/>
                <w:sz w:val="24"/>
                <w:szCs w:val="24"/>
              </w:rPr>
              <w:t>Основные категории и понятия логистики. Термины и определения. Роль и значение логистики в экономике. Цепи поставок. Логистический подход. Логистические системы. Логистические операции. Логистические затраты. Основные инструменты логистики и управление логистическими затратами</w:t>
            </w:r>
          </w:p>
        </w:tc>
      </w:tr>
      <w:tr w:rsidR="00F43BB8" w:rsidRPr="00203137" w:rsidTr="00E73617">
        <w:tc>
          <w:tcPr>
            <w:tcW w:w="3091" w:type="dxa"/>
            <w:vAlign w:val="center"/>
          </w:tcPr>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tcPr>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Зачет</w:t>
            </w:r>
          </w:p>
        </w:tc>
      </w:tr>
    </w:tbl>
    <w:p w:rsidR="00F43BB8" w:rsidRPr="00203137" w:rsidRDefault="00F43BB8" w:rsidP="005E6687">
      <w:pPr>
        <w:spacing w:line="276" w:lineRule="auto"/>
        <w:jc w:val="center"/>
        <w:rPr>
          <w:rFonts w:ascii="PF DinDisplay Pro" w:hAnsi="PF DinDisplay Pro"/>
          <w:sz w:val="24"/>
          <w:szCs w:val="24"/>
        </w:rPr>
      </w:pPr>
    </w:p>
    <w:p w:rsidR="00770FD3" w:rsidRPr="00203137" w:rsidRDefault="00770FD3" w:rsidP="00FE21CB">
      <w:pPr>
        <w:jc w:val="center"/>
        <w:rPr>
          <w:rFonts w:ascii="PF DinDisplay Pro" w:hAnsi="PF DinDisplay Pro"/>
          <w:sz w:val="24"/>
          <w:szCs w:val="24"/>
        </w:rPr>
      </w:pPr>
      <w:r w:rsidRPr="00203137">
        <w:rPr>
          <w:rFonts w:ascii="PF DinDisplay Pro" w:hAnsi="PF DinDisplay Pro"/>
          <w:sz w:val="24"/>
          <w:szCs w:val="24"/>
        </w:rPr>
        <w:br w:type="page"/>
      </w:r>
    </w:p>
    <w:p w:rsidR="00770FD3" w:rsidRPr="00203137" w:rsidRDefault="00770FD3" w:rsidP="00955A7D">
      <w:pPr>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770FD3" w:rsidRPr="00203137" w:rsidRDefault="002F6B57" w:rsidP="00955A7D">
      <w:pPr>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770FD3" w:rsidRPr="00203137">
        <w:rPr>
          <w:rFonts w:ascii="PF DinDisplay Pro" w:hAnsi="PF DinDisplay Pro"/>
          <w:b/>
          <w:bCs/>
          <w:spacing w:val="-1"/>
          <w:sz w:val="24"/>
          <w:szCs w:val="24"/>
        </w:rPr>
        <w:t>«</w:t>
      </w:r>
      <w:r w:rsidR="00F43BB8" w:rsidRPr="00203137">
        <w:rPr>
          <w:rFonts w:ascii="PF DinDisplay Pro" w:hAnsi="PF DinDisplay Pro"/>
          <w:b/>
          <w:bCs/>
          <w:spacing w:val="-1"/>
          <w:sz w:val="24"/>
          <w:szCs w:val="24"/>
        </w:rPr>
        <w:t>Создание и управление малым предприятием</w:t>
      </w:r>
      <w:r w:rsidR="00770FD3" w:rsidRPr="00203137">
        <w:rPr>
          <w:rFonts w:ascii="PF DinDisplay Pro" w:hAnsi="PF DinDisplay Pro"/>
          <w:b/>
          <w:bCs/>
          <w:spacing w:val="-1"/>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43BB8" w:rsidRPr="00203137" w:rsidTr="00E73617">
        <w:trPr>
          <w:trHeight w:val="263"/>
        </w:trPr>
        <w:tc>
          <w:tcPr>
            <w:tcW w:w="3091" w:type="dxa"/>
            <w:vAlign w:val="center"/>
          </w:tcPr>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F43BB8" w:rsidRPr="00203137" w:rsidRDefault="00F43BB8" w:rsidP="00955A7D">
            <w:pPr>
              <w:pStyle w:val="ConsPlusNormal"/>
              <w:tabs>
                <w:tab w:val="left" w:pos="1188"/>
              </w:tabs>
              <w:ind w:firstLine="0"/>
              <w:jc w:val="both"/>
              <w:rPr>
                <w:rFonts w:ascii="PF DinDisplay Pro" w:hAnsi="PF DinDisplay Pro" w:cs="Times New Roman"/>
                <w:sz w:val="24"/>
                <w:szCs w:val="24"/>
              </w:rPr>
            </w:pPr>
            <w:r w:rsidRPr="00203137">
              <w:rPr>
                <w:rFonts w:ascii="PF DinDisplay Pro" w:hAnsi="PF DinDisplay Pro" w:cs="Times New Roman"/>
                <w:sz w:val="24"/>
                <w:szCs w:val="24"/>
              </w:rPr>
              <w:t>УК-10 - способен принимать обоснованные экономические решения в различных областях жизнедеятельности</w:t>
            </w:r>
          </w:p>
          <w:p w:rsidR="00F43BB8" w:rsidRPr="00203137" w:rsidRDefault="00F43BB8" w:rsidP="00955A7D">
            <w:pPr>
              <w:pStyle w:val="ConsPlusNormal"/>
              <w:tabs>
                <w:tab w:val="left" w:pos="1188"/>
              </w:tabs>
              <w:ind w:firstLine="0"/>
              <w:jc w:val="both"/>
              <w:rPr>
                <w:rFonts w:ascii="PF DinDisplay Pro" w:hAnsi="PF DinDisplay Pro" w:cs="Times New Roman"/>
                <w:sz w:val="24"/>
                <w:szCs w:val="24"/>
              </w:rPr>
            </w:pPr>
            <w:r w:rsidRPr="00203137">
              <w:rPr>
                <w:rFonts w:ascii="PF DinDisplay Pro" w:hAnsi="PF DinDisplay Pro" w:cs="Times New Roman"/>
                <w:sz w:val="24"/>
                <w:szCs w:val="24"/>
              </w:rPr>
              <w:t>ПК-2 - способен определять стратегические приоритеты развития организации, оценивать альтернативные варианты реализации стратегии, оценивать риски, участвовать в разработке стратегии организации, используя инструментарий стратегического менеджмента, определять ресурсы, необходимые для решения стратегических задач</w:t>
            </w:r>
          </w:p>
          <w:p w:rsidR="00F43BB8" w:rsidRPr="00203137" w:rsidRDefault="00F43BB8" w:rsidP="00955A7D">
            <w:pPr>
              <w:pStyle w:val="ConsPlusNormal"/>
              <w:tabs>
                <w:tab w:val="left" w:pos="1188"/>
              </w:tabs>
              <w:ind w:firstLine="0"/>
              <w:jc w:val="both"/>
              <w:rPr>
                <w:rFonts w:ascii="PF DinDisplay Pro" w:hAnsi="PF DinDisplay Pro" w:cs="Times New Roman"/>
                <w:sz w:val="24"/>
                <w:szCs w:val="24"/>
              </w:rPr>
            </w:pPr>
            <w:r w:rsidRPr="00203137">
              <w:rPr>
                <w:rFonts w:ascii="PF DinDisplay Pro" w:hAnsi="PF DinDisplay Pro" w:cs="Times New Roman"/>
                <w:sz w:val="24"/>
                <w:szCs w:val="24"/>
              </w:rPr>
              <w:t>ПК-7 - способен формулировать бизнес-идею, определять цели, задачи, ожидаемые результаты и основные средства реализации бизнес-плана, оценивать риски и разрабатывать возможные способы их минимизации и страхования, моделировать и реорганизовывать бизнес-процессы, разрабатывать бизнес-планы создания и развития новых организаций (направлений деятельности, продуктов), оценивать экономические и социальные условия осуществления предпринимательской деятельности</w:t>
            </w:r>
          </w:p>
        </w:tc>
      </w:tr>
      <w:tr w:rsidR="00F43BB8" w:rsidRPr="00203137" w:rsidTr="00E73617">
        <w:tc>
          <w:tcPr>
            <w:tcW w:w="3091" w:type="dxa"/>
            <w:vAlign w:val="center"/>
          </w:tcPr>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F43BB8" w:rsidRPr="00203137" w:rsidRDefault="00F43BB8" w:rsidP="00955A7D">
            <w:pPr>
              <w:jc w:val="both"/>
              <w:rPr>
                <w:rFonts w:ascii="PF DinDisplay Pro" w:hAnsi="PF DinDisplay Pro"/>
                <w:sz w:val="24"/>
                <w:szCs w:val="24"/>
              </w:rPr>
            </w:pPr>
            <w:r w:rsidRPr="00203137">
              <w:rPr>
                <w:rFonts w:ascii="PF DinDisplay Pro" w:hAnsi="PF DinDisplay Pro"/>
                <w:sz w:val="24"/>
                <w:szCs w:val="24"/>
              </w:rPr>
              <w:t>Введение: содержание понятия «малое предприятие», место и роль МП в экономике страны; отраслевая структура российского малого предпринимательства. Нормативно-правовые основы создания и функционирования малого предприятия в России. Малое предприятие: управленческий аспект. Малое предприятие: экономический аспект и управление рисками. Финансирование и налогообложение малого предприятия. Поддержка и развитие малого предпринимательства. Функционирование малого предприятия в режиме международного бизнеса.</w:t>
            </w:r>
          </w:p>
        </w:tc>
      </w:tr>
      <w:tr w:rsidR="00F43BB8" w:rsidRPr="00203137" w:rsidTr="00E73617">
        <w:trPr>
          <w:trHeight w:val="487"/>
        </w:trPr>
        <w:tc>
          <w:tcPr>
            <w:tcW w:w="3091" w:type="dxa"/>
            <w:vAlign w:val="center"/>
          </w:tcPr>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vAlign w:val="center"/>
          </w:tcPr>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 Зачет</w:t>
            </w:r>
          </w:p>
        </w:tc>
      </w:tr>
    </w:tbl>
    <w:p w:rsidR="00770FD3" w:rsidRPr="00203137" w:rsidRDefault="00770FD3"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770FD3" w:rsidRPr="00203137" w:rsidRDefault="00770FD3" w:rsidP="00955A7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770FD3" w:rsidRPr="00203137" w:rsidRDefault="002F6B57" w:rsidP="00955A7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770FD3" w:rsidRPr="00203137">
        <w:rPr>
          <w:rFonts w:ascii="PF DinDisplay Pro" w:hAnsi="PF DinDisplay Pro"/>
          <w:b/>
          <w:bCs/>
          <w:spacing w:val="-1"/>
          <w:sz w:val="24"/>
          <w:szCs w:val="24"/>
        </w:rPr>
        <w:t>«</w:t>
      </w:r>
      <w:r w:rsidR="00F43BB8" w:rsidRPr="00203137">
        <w:rPr>
          <w:rFonts w:ascii="PF DinDisplay Pro" w:hAnsi="PF DinDisplay Pro"/>
          <w:b/>
          <w:bCs/>
          <w:spacing w:val="-1"/>
          <w:sz w:val="24"/>
          <w:szCs w:val="24"/>
        </w:rPr>
        <w:t>Менеджмент качества</w:t>
      </w:r>
      <w:r w:rsidR="00770FD3" w:rsidRPr="00203137">
        <w:rPr>
          <w:rFonts w:ascii="PF DinDisplay Pro" w:hAnsi="PF DinDisplay Pro"/>
          <w:b/>
          <w:bCs/>
          <w:spacing w:val="-1"/>
          <w:sz w:val="24"/>
          <w:szCs w:val="24"/>
        </w:rPr>
        <w:t>»</w:t>
      </w:r>
    </w:p>
    <w:p w:rsidR="00F43BB8" w:rsidRPr="00203137" w:rsidRDefault="00F43BB8" w:rsidP="00955A7D">
      <w:pPr>
        <w:spacing w:line="276" w:lineRule="auto"/>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43BB8" w:rsidRPr="00203137" w:rsidTr="00E73617">
        <w:trPr>
          <w:trHeight w:val="263"/>
        </w:trPr>
        <w:tc>
          <w:tcPr>
            <w:tcW w:w="3091" w:type="dxa"/>
            <w:vAlign w:val="center"/>
          </w:tcPr>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F43BB8" w:rsidRPr="00203137" w:rsidRDefault="00F43BB8" w:rsidP="00955A7D">
            <w:pPr>
              <w:pStyle w:val="ConsPlusNormal"/>
              <w:tabs>
                <w:tab w:val="left" w:pos="652"/>
              </w:tabs>
              <w:ind w:firstLine="0"/>
              <w:jc w:val="both"/>
              <w:rPr>
                <w:rFonts w:ascii="PF DinDisplay Pro" w:hAnsi="PF DinDisplay Pro" w:cs="Times New Roman"/>
                <w:sz w:val="24"/>
                <w:szCs w:val="24"/>
              </w:rPr>
            </w:pPr>
            <w:r w:rsidRPr="00203137">
              <w:rPr>
                <w:rFonts w:ascii="PF DinDisplay Pro" w:hAnsi="PF DinDisplay Pro" w:cs="Times New Roman"/>
                <w:sz w:val="24"/>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F43BB8" w:rsidRPr="00203137" w:rsidRDefault="00F43BB8" w:rsidP="00955A7D">
            <w:pPr>
              <w:pStyle w:val="ConsPlusNormal"/>
              <w:tabs>
                <w:tab w:val="left" w:pos="652"/>
              </w:tabs>
              <w:ind w:firstLine="0"/>
              <w:jc w:val="both"/>
              <w:rPr>
                <w:rFonts w:ascii="PF DinDisplay Pro" w:hAnsi="PF DinDisplay Pro" w:cs="Times New Roman"/>
                <w:sz w:val="24"/>
                <w:szCs w:val="24"/>
              </w:rPr>
            </w:pPr>
            <w:r w:rsidRPr="00203137">
              <w:rPr>
                <w:rFonts w:ascii="PF DinDisplay Pro" w:hAnsi="PF DinDisplay Pro" w:cs="Times New Roman"/>
                <w:sz w:val="24"/>
                <w:szCs w:val="24"/>
              </w:rPr>
              <w:t>ПК-4 - знает современные концепции, системы, методы и инструменты планирования и организации операционной деятельности, управления качеством и конкурентоспособностью организации, анализа потребительского поведения, проведения маркетинговых исследований, способен применять их в практике деятельности организаций.</w:t>
            </w:r>
          </w:p>
        </w:tc>
      </w:tr>
      <w:tr w:rsidR="00F43BB8" w:rsidRPr="00203137" w:rsidTr="00E73617">
        <w:tc>
          <w:tcPr>
            <w:tcW w:w="3091" w:type="dxa"/>
            <w:vAlign w:val="center"/>
          </w:tcPr>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F43BB8" w:rsidRPr="00203137" w:rsidRDefault="00F43BB8" w:rsidP="00E73617">
            <w:pPr>
              <w:jc w:val="both"/>
              <w:rPr>
                <w:rFonts w:ascii="PF DinDisplay Pro" w:hAnsi="PF DinDisplay Pro"/>
                <w:sz w:val="24"/>
                <w:szCs w:val="24"/>
              </w:rPr>
            </w:pPr>
            <w:r w:rsidRPr="00203137">
              <w:rPr>
                <w:rFonts w:ascii="PF DinDisplay Pro" w:hAnsi="PF DinDisplay Pro"/>
                <w:sz w:val="24"/>
                <w:szCs w:val="24"/>
              </w:rPr>
              <w:t>Качество как объект управления. Предпосылки создания системы международных стандартов ИСО. Структура стандартов в области качества ИСО серий 9000, 10000, 14000. Принципы, положенные в основу стандартов ИСО</w:t>
            </w:r>
          </w:p>
          <w:p w:rsidR="00F43BB8" w:rsidRPr="00203137" w:rsidRDefault="00F43BB8" w:rsidP="00E73617">
            <w:pPr>
              <w:jc w:val="both"/>
              <w:rPr>
                <w:rFonts w:ascii="PF DinDisplay Pro" w:hAnsi="PF DinDisplay Pro"/>
                <w:sz w:val="24"/>
                <w:szCs w:val="24"/>
              </w:rPr>
            </w:pPr>
            <w:r w:rsidRPr="00203137">
              <w:rPr>
                <w:rFonts w:ascii="PF DinDisplay Pro" w:hAnsi="PF DinDisplay Pro"/>
                <w:sz w:val="24"/>
                <w:szCs w:val="24"/>
              </w:rPr>
              <w:t>Документация систем качества. Сертификация и аудит систем качества. Статистические методы контроля качества. Экономика качества. Внедрение и инфраструктура системы менеджмента качества на предприятии.</w:t>
            </w:r>
          </w:p>
        </w:tc>
      </w:tr>
      <w:tr w:rsidR="00F43BB8" w:rsidRPr="00203137" w:rsidTr="00E73617">
        <w:trPr>
          <w:trHeight w:val="487"/>
        </w:trPr>
        <w:tc>
          <w:tcPr>
            <w:tcW w:w="3091" w:type="dxa"/>
            <w:vAlign w:val="center"/>
          </w:tcPr>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vAlign w:val="center"/>
          </w:tcPr>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Зачет.</w:t>
            </w:r>
          </w:p>
        </w:tc>
      </w:tr>
    </w:tbl>
    <w:p w:rsidR="00770FD3" w:rsidRPr="00203137" w:rsidRDefault="00770FD3"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770FD3" w:rsidRPr="00203137" w:rsidRDefault="00770FD3" w:rsidP="00955A7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770FD3" w:rsidRPr="00203137" w:rsidRDefault="002F6B57" w:rsidP="00955A7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770FD3" w:rsidRPr="00203137">
        <w:rPr>
          <w:rFonts w:ascii="PF DinDisplay Pro" w:hAnsi="PF DinDisplay Pro"/>
          <w:b/>
          <w:bCs/>
          <w:spacing w:val="-1"/>
          <w:sz w:val="24"/>
          <w:szCs w:val="24"/>
        </w:rPr>
        <w:t>«</w:t>
      </w:r>
      <w:proofErr w:type="spellStart"/>
      <w:r w:rsidR="00F43BB8" w:rsidRPr="00203137">
        <w:rPr>
          <w:rFonts w:ascii="PF DinDisplay Pro" w:hAnsi="PF DinDisplay Pro"/>
          <w:b/>
          <w:bCs/>
          <w:spacing w:val="-1"/>
          <w:sz w:val="24"/>
          <w:szCs w:val="24"/>
        </w:rPr>
        <w:t>Фасилити</w:t>
      </w:r>
      <w:proofErr w:type="spellEnd"/>
      <w:r w:rsidR="00F43BB8" w:rsidRPr="00203137">
        <w:rPr>
          <w:rFonts w:ascii="PF DinDisplay Pro" w:hAnsi="PF DinDisplay Pro"/>
          <w:b/>
          <w:bCs/>
          <w:spacing w:val="-1"/>
          <w:sz w:val="24"/>
          <w:szCs w:val="24"/>
        </w:rPr>
        <w:t xml:space="preserve"> менеджмент</w:t>
      </w:r>
      <w:r w:rsidR="00770FD3" w:rsidRPr="00203137">
        <w:rPr>
          <w:rFonts w:ascii="PF DinDisplay Pro" w:hAnsi="PF DinDisplay Pro"/>
          <w:b/>
          <w:bCs/>
          <w:spacing w:val="-1"/>
          <w:sz w:val="24"/>
          <w:szCs w:val="24"/>
        </w:rPr>
        <w:t>»</w:t>
      </w:r>
    </w:p>
    <w:p w:rsidR="00770FD3" w:rsidRPr="00203137" w:rsidRDefault="00770FD3" w:rsidP="00955A7D">
      <w:pPr>
        <w:spacing w:line="276" w:lineRule="auto"/>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43BB8" w:rsidRPr="00203137" w:rsidTr="00E73617">
        <w:trPr>
          <w:trHeight w:val="263"/>
        </w:trPr>
        <w:tc>
          <w:tcPr>
            <w:tcW w:w="3091" w:type="dxa"/>
            <w:vAlign w:val="center"/>
          </w:tcPr>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F43BB8" w:rsidRPr="00203137" w:rsidRDefault="00F43BB8" w:rsidP="00955A7D">
            <w:pPr>
              <w:jc w:val="both"/>
              <w:rPr>
                <w:rFonts w:ascii="PF DinDisplay Pro" w:hAnsi="PF DinDisplay Pro"/>
                <w:sz w:val="24"/>
                <w:szCs w:val="24"/>
              </w:rPr>
            </w:pPr>
            <w:r w:rsidRPr="00203137">
              <w:rPr>
                <w:rFonts w:ascii="PF DinDisplay Pro" w:hAnsi="PF DinDisplay Pro"/>
                <w:sz w:val="24"/>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F43BB8" w:rsidRPr="00203137" w:rsidRDefault="00F43BB8" w:rsidP="00955A7D">
            <w:pPr>
              <w:jc w:val="both"/>
              <w:rPr>
                <w:rFonts w:ascii="PF DinDisplay Pro" w:hAnsi="PF DinDisplay Pro" w:cs="Arial"/>
                <w:sz w:val="24"/>
                <w:szCs w:val="24"/>
              </w:rPr>
            </w:pPr>
            <w:r w:rsidRPr="00203137">
              <w:rPr>
                <w:rFonts w:ascii="PF DinDisplay Pro" w:hAnsi="PF DinDisplay Pro"/>
                <w:sz w:val="24"/>
                <w:szCs w:val="24"/>
              </w:rPr>
              <w:t>ПК-4 - знает современные концепции, системы, методы и инструменты планирования и организации операционной деятельности, управления качеством и конкурентоспособностью организации, анализа потребительского поведения, проведения маркетинговых исследований, способен применять их в практике деятельности организаций.</w:t>
            </w:r>
          </w:p>
        </w:tc>
      </w:tr>
      <w:tr w:rsidR="00F43BB8" w:rsidRPr="00203137" w:rsidTr="00E73617">
        <w:tc>
          <w:tcPr>
            <w:tcW w:w="3091" w:type="dxa"/>
            <w:vAlign w:val="center"/>
          </w:tcPr>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F43BB8" w:rsidRPr="00203137" w:rsidRDefault="00F43BB8" w:rsidP="00955A7D">
            <w:pPr>
              <w:jc w:val="both"/>
              <w:rPr>
                <w:rFonts w:ascii="PF DinDisplay Pro" w:hAnsi="PF DinDisplay Pro"/>
                <w:sz w:val="24"/>
                <w:szCs w:val="24"/>
              </w:rPr>
            </w:pPr>
            <w:proofErr w:type="spellStart"/>
            <w:r w:rsidRPr="00203137">
              <w:rPr>
                <w:rFonts w:ascii="PF DinDisplay Pro" w:hAnsi="PF DinDisplay Pro"/>
                <w:sz w:val="24"/>
                <w:szCs w:val="24"/>
              </w:rPr>
              <w:t>Фасилити</w:t>
            </w:r>
            <w:proofErr w:type="spellEnd"/>
            <w:r w:rsidRPr="00203137">
              <w:rPr>
                <w:rFonts w:ascii="PF DinDisplay Pro" w:hAnsi="PF DinDisplay Pro"/>
                <w:sz w:val="24"/>
                <w:szCs w:val="24"/>
              </w:rPr>
              <w:t xml:space="preserve"> менеджмент как бизнес-услуга и как вид менеджмента (вводная лекция). </w:t>
            </w:r>
            <w:proofErr w:type="spellStart"/>
            <w:r w:rsidRPr="00203137">
              <w:rPr>
                <w:rFonts w:ascii="PF DinDisplay Pro" w:hAnsi="PF DinDisplay Pro"/>
                <w:sz w:val="24"/>
                <w:szCs w:val="24"/>
              </w:rPr>
              <w:t>Фасилити</w:t>
            </w:r>
            <w:proofErr w:type="spellEnd"/>
            <w:r w:rsidRPr="00203137">
              <w:rPr>
                <w:rFonts w:ascii="PF DinDisplay Pro" w:hAnsi="PF DinDisplay Pro"/>
                <w:sz w:val="24"/>
                <w:szCs w:val="24"/>
              </w:rPr>
              <w:t xml:space="preserve"> менеджмент в России и за рубежом. Интегрированная служба управления инфраструктурой организации. Анализ деятельности служб обеспечения в организациях. Комплексное управление инфраструктурой объекта недвижимости. Процессный подход к управлению </w:t>
            </w:r>
            <w:proofErr w:type="spellStart"/>
            <w:r w:rsidRPr="00203137">
              <w:rPr>
                <w:rFonts w:ascii="PF DinDisplay Pro" w:hAnsi="PF DinDisplay Pro"/>
                <w:sz w:val="24"/>
                <w:szCs w:val="24"/>
              </w:rPr>
              <w:t>фасилити</w:t>
            </w:r>
            <w:proofErr w:type="spellEnd"/>
            <w:r w:rsidRPr="00203137">
              <w:rPr>
                <w:rFonts w:ascii="PF DinDisplay Pro" w:hAnsi="PF DinDisplay Pro"/>
                <w:sz w:val="24"/>
                <w:szCs w:val="24"/>
              </w:rPr>
              <w:t xml:space="preserve">-компанией. Моделирование бизнес-процессов в </w:t>
            </w:r>
            <w:proofErr w:type="spellStart"/>
            <w:r w:rsidRPr="00203137">
              <w:rPr>
                <w:rFonts w:ascii="PF DinDisplay Pro" w:hAnsi="PF DinDisplay Pro"/>
                <w:sz w:val="24"/>
                <w:szCs w:val="24"/>
              </w:rPr>
              <w:t>фасилити</w:t>
            </w:r>
            <w:proofErr w:type="spellEnd"/>
            <w:r w:rsidRPr="00203137">
              <w:rPr>
                <w:rFonts w:ascii="PF DinDisplay Pro" w:hAnsi="PF DinDisplay Pro"/>
                <w:sz w:val="24"/>
                <w:szCs w:val="24"/>
              </w:rPr>
              <w:t xml:space="preserve">-компании. Основные бизнес-процессы </w:t>
            </w:r>
            <w:proofErr w:type="spellStart"/>
            <w:r w:rsidRPr="00203137">
              <w:rPr>
                <w:rFonts w:ascii="PF DinDisplay Pro" w:hAnsi="PF DinDisplay Pro"/>
                <w:sz w:val="24"/>
                <w:szCs w:val="24"/>
              </w:rPr>
              <w:t>фасилити</w:t>
            </w:r>
            <w:proofErr w:type="spellEnd"/>
            <w:r w:rsidRPr="00203137">
              <w:rPr>
                <w:rFonts w:ascii="PF DinDisplay Pro" w:hAnsi="PF DinDisplay Pro"/>
                <w:sz w:val="24"/>
                <w:szCs w:val="24"/>
              </w:rPr>
              <w:t xml:space="preserve">-компании и службы управления инфраструктурой объекта недвижимости. </w:t>
            </w:r>
            <w:r w:rsidRPr="00203137">
              <w:rPr>
                <w:rFonts w:ascii="PF DinDisplay Pro" w:hAnsi="PF DinDisplay Pro"/>
                <w:bCs/>
                <w:color w:val="000000"/>
                <w:spacing w:val="1"/>
                <w:sz w:val="24"/>
                <w:szCs w:val="24"/>
              </w:rPr>
              <w:t xml:space="preserve">Современный </w:t>
            </w:r>
            <w:proofErr w:type="spellStart"/>
            <w:r w:rsidRPr="00203137">
              <w:rPr>
                <w:rFonts w:ascii="PF DinDisplay Pro" w:hAnsi="PF DinDisplay Pro"/>
                <w:bCs/>
                <w:color w:val="000000"/>
                <w:spacing w:val="1"/>
                <w:sz w:val="24"/>
                <w:szCs w:val="24"/>
              </w:rPr>
              <w:t>фасилити</w:t>
            </w:r>
            <w:proofErr w:type="spellEnd"/>
            <w:r w:rsidRPr="00203137">
              <w:rPr>
                <w:rFonts w:ascii="PF DinDisplay Pro" w:hAnsi="PF DinDisplay Pro"/>
                <w:bCs/>
                <w:color w:val="000000"/>
                <w:spacing w:val="1"/>
                <w:sz w:val="24"/>
                <w:szCs w:val="24"/>
              </w:rPr>
              <w:t xml:space="preserve"> менеджмент организации: управление </w:t>
            </w:r>
            <w:r w:rsidRPr="00203137">
              <w:rPr>
                <w:rFonts w:ascii="PF DinDisplay Pro" w:hAnsi="PF DinDisplay Pro"/>
                <w:sz w:val="24"/>
                <w:szCs w:val="24"/>
              </w:rPr>
              <w:t xml:space="preserve">инфраструктурой ее объектов недвижимости </w:t>
            </w:r>
            <w:r w:rsidRPr="00203137">
              <w:rPr>
                <w:rFonts w:ascii="PF DinDisplay Pro" w:hAnsi="PF DinDisplay Pro"/>
                <w:bCs/>
                <w:color w:val="000000"/>
                <w:spacing w:val="1"/>
                <w:sz w:val="24"/>
                <w:szCs w:val="24"/>
              </w:rPr>
              <w:t>«в пакете» с предоставлением необходимых ей бизнес-услуг.</w:t>
            </w:r>
          </w:p>
        </w:tc>
      </w:tr>
      <w:tr w:rsidR="00F43BB8" w:rsidRPr="00203137" w:rsidTr="00E73617">
        <w:trPr>
          <w:trHeight w:val="487"/>
        </w:trPr>
        <w:tc>
          <w:tcPr>
            <w:tcW w:w="3091" w:type="dxa"/>
            <w:vAlign w:val="center"/>
          </w:tcPr>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vAlign w:val="center"/>
          </w:tcPr>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 Зачет</w:t>
            </w:r>
          </w:p>
        </w:tc>
      </w:tr>
    </w:tbl>
    <w:p w:rsidR="00770FD3" w:rsidRPr="00203137" w:rsidRDefault="00770FD3"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770FD3" w:rsidRPr="00203137" w:rsidRDefault="00770FD3" w:rsidP="00955A7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770FD3" w:rsidRPr="00203137" w:rsidRDefault="002F6B57" w:rsidP="00955A7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770FD3" w:rsidRPr="00203137">
        <w:rPr>
          <w:rFonts w:ascii="PF DinDisplay Pro" w:hAnsi="PF DinDisplay Pro"/>
          <w:b/>
          <w:bCs/>
          <w:spacing w:val="-1"/>
          <w:sz w:val="24"/>
          <w:szCs w:val="24"/>
        </w:rPr>
        <w:t>«</w:t>
      </w:r>
      <w:r w:rsidR="00F43BB8" w:rsidRPr="00203137">
        <w:rPr>
          <w:rFonts w:ascii="PF DinDisplay Pro" w:hAnsi="PF DinDisplay Pro"/>
          <w:b/>
          <w:bCs/>
          <w:spacing w:val="-1"/>
          <w:sz w:val="24"/>
          <w:szCs w:val="24"/>
        </w:rPr>
        <w:t>Этика профессиональной деятельности менеджера</w:t>
      </w:r>
      <w:r w:rsidR="00770FD3" w:rsidRPr="00203137">
        <w:rPr>
          <w:rFonts w:ascii="PF DinDisplay Pro" w:hAnsi="PF DinDisplay Pro"/>
          <w:b/>
          <w:bCs/>
          <w:spacing w:val="-1"/>
          <w:sz w:val="24"/>
          <w:szCs w:val="24"/>
        </w:rPr>
        <w:t>»</w:t>
      </w:r>
    </w:p>
    <w:p w:rsidR="00770FD3" w:rsidRPr="00203137" w:rsidRDefault="00770FD3" w:rsidP="00955A7D">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955A7D" w:rsidRPr="00203137" w:rsidTr="00E73617">
        <w:trPr>
          <w:trHeight w:val="263"/>
        </w:trPr>
        <w:tc>
          <w:tcPr>
            <w:tcW w:w="3091" w:type="dxa"/>
            <w:vAlign w:val="center"/>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955A7D" w:rsidRPr="00203137" w:rsidRDefault="00955A7D" w:rsidP="00955A7D">
            <w:pPr>
              <w:tabs>
                <w:tab w:val="left" w:pos="142"/>
                <w:tab w:val="left" w:pos="284"/>
                <w:tab w:val="left" w:pos="1507"/>
              </w:tabs>
              <w:jc w:val="both"/>
              <w:rPr>
                <w:rFonts w:ascii="PF DinDisplay Pro" w:hAnsi="PF DinDisplay Pro"/>
                <w:sz w:val="24"/>
                <w:szCs w:val="24"/>
              </w:rPr>
            </w:pPr>
            <w:r w:rsidRPr="00203137">
              <w:rPr>
                <w:rFonts w:ascii="PF DinDisplay Pro" w:hAnsi="PF DinDisplay Pro"/>
                <w:sz w:val="24"/>
                <w:szCs w:val="24"/>
              </w:rPr>
              <w:t>УК-5 - способен воспринимать межкультурное разнообразие общества в социально-историческом, этическом и философском контекстах</w:t>
            </w:r>
          </w:p>
          <w:p w:rsidR="00955A7D" w:rsidRPr="00203137" w:rsidRDefault="00955A7D" w:rsidP="00955A7D">
            <w:pPr>
              <w:tabs>
                <w:tab w:val="left" w:pos="57"/>
                <w:tab w:val="left" w:pos="114"/>
                <w:tab w:val="left" w:pos="171"/>
              </w:tabs>
              <w:jc w:val="both"/>
              <w:rPr>
                <w:rFonts w:ascii="PF DinDisplay Pro" w:hAnsi="PF DinDisplay Pro"/>
                <w:sz w:val="24"/>
                <w:szCs w:val="24"/>
              </w:rPr>
            </w:pPr>
            <w:r w:rsidRPr="00203137">
              <w:rPr>
                <w:rFonts w:ascii="PF DinDisplay Pro" w:hAnsi="PF DinDisplay Pro"/>
                <w:sz w:val="24"/>
                <w:szCs w:val="24"/>
              </w:rPr>
              <w:t>ПК-5 - способен осуществлять эффективное взаимодействие и коммуникации с органами государственной власти и местного самоуправления, организациями и гражданами в ходе профессиональной деятельности</w:t>
            </w:r>
          </w:p>
        </w:tc>
      </w:tr>
      <w:tr w:rsidR="00955A7D" w:rsidRPr="00203137" w:rsidTr="00E73617">
        <w:tc>
          <w:tcPr>
            <w:tcW w:w="3091" w:type="dxa"/>
            <w:vAlign w:val="center"/>
          </w:tcPr>
          <w:p w:rsidR="00955A7D" w:rsidRPr="00203137" w:rsidRDefault="00955A7D"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955A7D" w:rsidRPr="00203137" w:rsidRDefault="00955A7D" w:rsidP="00E73617">
            <w:pPr>
              <w:tabs>
                <w:tab w:val="left" w:pos="709"/>
              </w:tabs>
              <w:jc w:val="both"/>
              <w:rPr>
                <w:rFonts w:ascii="PF DinDisplay Pro" w:hAnsi="PF DinDisplay Pro"/>
                <w:sz w:val="24"/>
                <w:szCs w:val="24"/>
              </w:rPr>
            </w:pPr>
            <w:r w:rsidRPr="00203137">
              <w:rPr>
                <w:rFonts w:ascii="PF DinDisplay Pro" w:hAnsi="PF DinDisplay Pro"/>
                <w:sz w:val="24"/>
                <w:szCs w:val="24"/>
              </w:rPr>
              <w:t>Профессиональная этика: предмет и задачи курса. Этика как наука и ее методологическая роль в изучении нравственных основ профессиональной деятельности. Нравственное содержание профессиональной деятельности государственных служащих. Исторические предпосылки возникновения и развития профессионально-этических основ государственной службы. Профессиональная этика государственного служащего: сущность, структура, приоритеты развития. Основные категории морали и их специфика в профессиональной деятельности государственного служащего. Этика взаимоотношений в профессиональной деятельности государственного служащего: сущность, содержание, механизмы регуляции. Культура мышления и речи государственного служащего. Моральные конфликты в профессиональной деятельности государственного служащего: понятие, классификация, характеристика, основы разрешения. Деловой этикет: формы и нормы реализации в профессиональной деятельности.</w:t>
            </w:r>
          </w:p>
        </w:tc>
      </w:tr>
      <w:tr w:rsidR="00955A7D" w:rsidRPr="00203137" w:rsidTr="00E73617">
        <w:tc>
          <w:tcPr>
            <w:tcW w:w="3091" w:type="dxa"/>
            <w:vAlign w:val="center"/>
          </w:tcPr>
          <w:p w:rsidR="00955A7D" w:rsidRPr="00203137" w:rsidRDefault="00955A7D"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tcPr>
          <w:p w:rsidR="00955A7D" w:rsidRPr="00203137" w:rsidRDefault="00955A7D"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Зачет</w:t>
            </w:r>
          </w:p>
        </w:tc>
      </w:tr>
    </w:tbl>
    <w:p w:rsidR="00770FD3" w:rsidRPr="00203137" w:rsidRDefault="00770FD3"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770FD3" w:rsidRPr="00203137" w:rsidRDefault="00770FD3" w:rsidP="00955A7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770FD3" w:rsidRPr="00203137" w:rsidRDefault="002F6B57" w:rsidP="00955A7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770FD3" w:rsidRPr="00203137">
        <w:rPr>
          <w:rFonts w:ascii="PF DinDisplay Pro" w:hAnsi="PF DinDisplay Pro"/>
          <w:b/>
          <w:bCs/>
          <w:spacing w:val="-1"/>
          <w:sz w:val="24"/>
          <w:szCs w:val="24"/>
        </w:rPr>
        <w:t>«</w:t>
      </w:r>
      <w:r w:rsidR="00F43BB8" w:rsidRPr="00203137">
        <w:rPr>
          <w:rFonts w:ascii="PF DinDisplay Pro" w:hAnsi="PF DinDisplay Pro"/>
          <w:b/>
          <w:bCs/>
          <w:spacing w:val="-1"/>
          <w:sz w:val="24"/>
          <w:szCs w:val="24"/>
        </w:rPr>
        <w:t>Деловой этикет</w:t>
      </w:r>
      <w:r w:rsidR="00770FD3" w:rsidRPr="00203137">
        <w:rPr>
          <w:rFonts w:ascii="PF DinDisplay Pro" w:hAnsi="PF DinDisplay Pro"/>
          <w:b/>
          <w:bCs/>
          <w:spacing w:val="-1"/>
          <w:sz w:val="24"/>
          <w:szCs w:val="24"/>
        </w:rPr>
        <w:t>»</w:t>
      </w:r>
    </w:p>
    <w:p w:rsidR="00955A7D" w:rsidRPr="00203137" w:rsidRDefault="00955A7D" w:rsidP="00955A7D">
      <w:pPr>
        <w:spacing w:line="276" w:lineRule="auto"/>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955A7D" w:rsidRPr="00203137" w:rsidTr="00E73617">
        <w:trPr>
          <w:trHeight w:val="263"/>
        </w:trPr>
        <w:tc>
          <w:tcPr>
            <w:tcW w:w="3091" w:type="dxa"/>
            <w:vAlign w:val="center"/>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955A7D" w:rsidRPr="00203137" w:rsidRDefault="00955A7D" w:rsidP="00955A7D">
            <w:pPr>
              <w:tabs>
                <w:tab w:val="left" w:pos="142"/>
                <w:tab w:val="left" w:pos="284"/>
                <w:tab w:val="left" w:pos="1507"/>
              </w:tabs>
              <w:jc w:val="both"/>
              <w:rPr>
                <w:rFonts w:ascii="PF DinDisplay Pro" w:hAnsi="PF DinDisplay Pro"/>
                <w:sz w:val="24"/>
                <w:szCs w:val="24"/>
              </w:rPr>
            </w:pPr>
            <w:r w:rsidRPr="00203137">
              <w:rPr>
                <w:rFonts w:ascii="PF DinDisplay Pro" w:hAnsi="PF DinDisplay Pro"/>
                <w:sz w:val="24"/>
                <w:szCs w:val="24"/>
              </w:rPr>
              <w:t>УК-5 - способен воспринимать межкультурное разнообразие общества в социально-историческом, этическом и философском контекстах</w:t>
            </w:r>
          </w:p>
          <w:p w:rsidR="00955A7D" w:rsidRPr="00203137" w:rsidRDefault="00955A7D" w:rsidP="00955A7D">
            <w:pPr>
              <w:jc w:val="both"/>
              <w:rPr>
                <w:rFonts w:ascii="PF DinDisplay Pro" w:hAnsi="PF DinDisplay Pro"/>
                <w:sz w:val="24"/>
                <w:szCs w:val="24"/>
              </w:rPr>
            </w:pPr>
            <w:r w:rsidRPr="00203137">
              <w:rPr>
                <w:rFonts w:ascii="PF DinDisplay Pro" w:hAnsi="PF DinDisplay Pro"/>
                <w:sz w:val="24"/>
                <w:szCs w:val="24"/>
              </w:rPr>
              <w:t>ПК-5 - способен осуществлять эффективное взаимодействие и коммуникации с органами государственной власти и местного самоуправления, организациями и гражданами в ходе профессиональной деятельности</w:t>
            </w:r>
          </w:p>
        </w:tc>
      </w:tr>
      <w:tr w:rsidR="00955A7D" w:rsidRPr="00203137" w:rsidTr="00E73617">
        <w:tc>
          <w:tcPr>
            <w:tcW w:w="3091" w:type="dxa"/>
            <w:vAlign w:val="center"/>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955A7D" w:rsidRPr="00203137" w:rsidRDefault="00955A7D" w:rsidP="00955A7D">
            <w:pPr>
              <w:jc w:val="both"/>
              <w:rPr>
                <w:rFonts w:ascii="PF DinDisplay Pro" w:hAnsi="PF DinDisplay Pro"/>
                <w:sz w:val="24"/>
                <w:szCs w:val="24"/>
              </w:rPr>
            </w:pPr>
            <w:r w:rsidRPr="00203137">
              <w:rPr>
                <w:rFonts w:ascii="PF DinDisplay Pro" w:hAnsi="PF DinDisplay Pro"/>
                <w:sz w:val="24"/>
                <w:szCs w:val="24"/>
              </w:rPr>
              <w:t>Понятие этикета и этикетной нормы. История этикета. Корпоративная культура и ее составляющие. Офисный этикет. Речевой этикет. Этикетное оформление внешности. Дизайн офиса, приемной, кабинета. Этикет официальных мероприятий. Этикет деловых переговоров. Организация презентации. Особенности национального этикета в разных странах. Этикетные ситуации вне деловой среды. Обряды и торжественные события.</w:t>
            </w:r>
          </w:p>
        </w:tc>
      </w:tr>
      <w:tr w:rsidR="00955A7D" w:rsidRPr="00203137" w:rsidTr="00E73617">
        <w:tc>
          <w:tcPr>
            <w:tcW w:w="3091" w:type="dxa"/>
            <w:vAlign w:val="center"/>
          </w:tcPr>
          <w:p w:rsidR="00955A7D" w:rsidRPr="00203137" w:rsidRDefault="00955A7D"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tcPr>
          <w:p w:rsidR="00955A7D" w:rsidRPr="00203137" w:rsidRDefault="00955A7D"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Зачет</w:t>
            </w:r>
          </w:p>
        </w:tc>
      </w:tr>
    </w:tbl>
    <w:p w:rsidR="00770FD3" w:rsidRPr="00203137" w:rsidRDefault="00770FD3" w:rsidP="005E6687">
      <w:pPr>
        <w:spacing w:line="276" w:lineRule="auto"/>
        <w:jc w:val="center"/>
        <w:rPr>
          <w:rFonts w:ascii="PF DinDisplay Pro" w:hAnsi="PF DinDisplay Pro"/>
          <w:sz w:val="24"/>
          <w:szCs w:val="24"/>
        </w:rPr>
      </w:pPr>
    </w:p>
    <w:p w:rsidR="00770FD3" w:rsidRPr="00203137" w:rsidRDefault="00770FD3"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770FD3" w:rsidRPr="00203137" w:rsidRDefault="00770FD3" w:rsidP="00955A7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770FD3" w:rsidRPr="00203137" w:rsidRDefault="002F6B57" w:rsidP="00955A7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770FD3" w:rsidRPr="00203137">
        <w:rPr>
          <w:rFonts w:ascii="PF DinDisplay Pro" w:hAnsi="PF DinDisplay Pro"/>
          <w:b/>
          <w:bCs/>
          <w:spacing w:val="-1"/>
          <w:sz w:val="24"/>
          <w:szCs w:val="24"/>
        </w:rPr>
        <w:t>«</w:t>
      </w:r>
      <w:r w:rsidR="00F43BB8" w:rsidRPr="00203137">
        <w:rPr>
          <w:rFonts w:ascii="PF DinDisplay Pro" w:hAnsi="PF DinDisplay Pro"/>
          <w:b/>
          <w:bCs/>
          <w:spacing w:val="-1"/>
          <w:sz w:val="24"/>
          <w:szCs w:val="24"/>
        </w:rPr>
        <w:t>Медико-социальная реабилитация инвалидов</w:t>
      </w:r>
      <w:r w:rsidR="00770FD3" w:rsidRPr="00203137">
        <w:rPr>
          <w:rFonts w:ascii="PF DinDisplay Pro" w:hAnsi="PF DinDisplay Pro"/>
          <w:b/>
          <w:bCs/>
          <w:spacing w:val="-1"/>
          <w:sz w:val="24"/>
          <w:szCs w:val="24"/>
        </w:rPr>
        <w:t>»</w:t>
      </w:r>
    </w:p>
    <w:p w:rsidR="00770FD3" w:rsidRPr="00203137" w:rsidRDefault="00770FD3" w:rsidP="00955A7D">
      <w:pPr>
        <w:spacing w:line="276" w:lineRule="auto"/>
        <w:jc w:val="center"/>
        <w:rPr>
          <w:rFonts w:ascii="PF DinDisplay Pro" w:hAnsi="PF DinDisplay Pr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8"/>
        <w:gridCol w:w="6287"/>
      </w:tblGrid>
      <w:tr w:rsidR="00F43BB8" w:rsidRPr="00203137" w:rsidTr="00E73617">
        <w:tc>
          <w:tcPr>
            <w:tcW w:w="3085" w:type="dxa"/>
            <w:shd w:val="clear" w:color="auto" w:fill="auto"/>
            <w:vAlign w:val="center"/>
          </w:tcPr>
          <w:p w:rsidR="00F43BB8" w:rsidRPr="00203137" w:rsidRDefault="00F43BB8" w:rsidP="00955A7D">
            <w:pPr>
              <w:rPr>
                <w:rFonts w:ascii="PF DinDisplay Pro" w:hAnsi="PF DinDisplay Pro"/>
                <w:sz w:val="24"/>
                <w:szCs w:val="24"/>
              </w:rPr>
            </w:pPr>
            <w:r w:rsidRPr="00203137">
              <w:rPr>
                <w:rFonts w:ascii="PF DinDisplay Pro" w:hAnsi="PF DinDisplay Pro"/>
                <w:sz w:val="24"/>
                <w:szCs w:val="24"/>
              </w:rPr>
              <w:t>Ожидаемые результаты</w:t>
            </w:r>
          </w:p>
        </w:tc>
        <w:tc>
          <w:tcPr>
            <w:tcW w:w="6379" w:type="dxa"/>
            <w:shd w:val="clear" w:color="auto" w:fill="auto"/>
          </w:tcPr>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УК- 9  </w:t>
            </w:r>
            <w:r w:rsidRPr="00203137">
              <w:rPr>
                <w:sz w:val="24"/>
                <w:szCs w:val="24"/>
              </w:rPr>
              <w:t>̶̶</w:t>
            </w:r>
            <w:r w:rsidRPr="00203137">
              <w:rPr>
                <w:rFonts w:ascii="PF DinDisplay Pro" w:hAnsi="PF DinDisplay Pro"/>
                <w:sz w:val="24"/>
                <w:szCs w:val="24"/>
              </w:rPr>
              <w:t xml:space="preserve">  </w:t>
            </w:r>
            <w:r w:rsidRPr="00203137">
              <w:rPr>
                <w:rFonts w:ascii="PF DinDisplay Pro" w:hAnsi="PF DinDisplay Pro" w:cs="PF DinDisplay Pro"/>
                <w:sz w:val="24"/>
                <w:szCs w:val="24"/>
              </w:rPr>
              <w:t>с</w:t>
            </w:r>
            <w:r w:rsidRPr="00203137">
              <w:rPr>
                <w:rFonts w:ascii="PF DinDisplay Pro" w:hAnsi="PF DinDisplay Pro"/>
                <w:sz w:val="24"/>
                <w:szCs w:val="24"/>
              </w:rPr>
              <w:t>пособен использовать базовые дефектологические знания в социальной и профессиональной сферах.</w:t>
            </w:r>
          </w:p>
        </w:tc>
      </w:tr>
      <w:tr w:rsidR="00F43BB8" w:rsidRPr="00203137" w:rsidTr="00E73617">
        <w:tc>
          <w:tcPr>
            <w:tcW w:w="3085" w:type="dxa"/>
            <w:shd w:val="clear" w:color="auto" w:fill="auto"/>
            <w:vAlign w:val="center"/>
          </w:tcPr>
          <w:p w:rsidR="00F43BB8" w:rsidRPr="00203137" w:rsidRDefault="00F43BB8" w:rsidP="00955A7D">
            <w:pPr>
              <w:rPr>
                <w:rFonts w:ascii="PF DinDisplay Pro" w:hAnsi="PF DinDisplay Pro"/>
                <w:sz w:val="24"/>
                <w:szCs w:val="24"/>
                <w:lang w:val="en-US"/>
              </w:rPr>
            </w:pPr>
            <w:r w:rsidRPr="00203137">
              <w:rPr>
                <w:rFonts w:ascii="PF DinDisplay Pro" w:hAnsi="PF DinDisplay Pro"/>
                <w:sz w:val="24"/>
                <w:szCs w:val="24"/>
              </w:rPr>
              <w:t>Содержание курса</w:t>
            </w:r>
          </w:p>
        </w:tc>
        <w:tc>
          <w:tcPr>
            <w:tcW w:w="6379" w:type="dxa"/>
            <w:shd w:val="clear" w:color="auto" w:fill="auto"/>
          </w:tcPr>
          <w:p w:rsidR="00F43BB8" w:rsidRPr="00203137" w:rsidRDefault="00F43BB8" w:rsidP="00955A7D">
            <w:pPr>
              <w:jc w:val="both"/>
              <w:rPr>
                <w:rFonts w:ascii="PF DinDisplay Pro" w:hAnsi="PF DinDisplay Pro"/>
                <w:sz w:val="24"/>
                <w:szCs w:val="24"/>
              </w:rPr>
            </w:pPr>
            <w:r w:rsidRPr="00203137">
              <w:rPr>
                <w:rFonts w:ascii="PF DinDisplay Pro" w:hAnsi="PF DinDisplay Pro"/>
                <w:sz w:val="24"/>
                <w:szCs w:val="24"/>
              </w:rPr>
              <w:t>Исторические предпосылки создания, организация и правовые основы деятельности федеральных государственных учреждений медико-социальной экспертизы, организация процедуры признания лица инвалидом, а также организационно-правовые основы разработки и реализации индивидуальной программы реабилитации инвалида как основы его социальной интеграции, участие профессиональных социальных работников в проведении медико-социальной экспертизы, а также реализации индивидуальных программ медико-социальной реабилитации инвалидов.</w:t>
            </w:r>
          </w:p>
        </w:tc>
      </w:tr>
      <w:tr w:rsidR="00F43BB8" w:rsidRPr="00203137" w:rsidTr="00E73617">
        <w:trPr>
          <w:trHeight w:val="456"/>
        </w:trPr>
        <w:tc>
          <w:tcPr>
            <w:tcW w:w="3085" w:type="dxa"/>
            <w:shd w:val="clear" w:color="auto" w:fill="auto"/>
            <w:vAlign w:val="center"/>
          </w:tcPr>
          <w:p w:rsidR="00F43BB8" w:rsidRPr="00203137" w:rsidRDefault="00F43BB8" w:rsidP="00955A7D">
            <w:pPr>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379" w:type="dxa"/>
            <w:shd w:val="clear" w:color="auto" w:fill="auto"/>
            <w:vAlign w:val="center"/>
          </w:tcPr>
          <w:p w:rsidR="00F43BB8" w:rsidRPr="00203137" w:rsidRDefault="00F43BB8" w:rsidP="00955A7D">
            <w:pPr>
              <w:rPr>
                <w:rFonts w:ascii="PF DinDisplay Pro" w:hAnsi="PF DinDisplay Pro"/>
                <w:sz w:val="24"/>
                <w:szCs w:val="24"/>
                <w:lang w:val="en-US"/>
              </w:rPr>
            </w:pPr>
            <w:r w:rsidRPr="00203137">
              <w:rPr>
                <w:rFonts w:ascii="PF DinDisplay Pro" w:hAnsi="PF DinDisplay Pro"/>
                <w:sz w:val="24"/>
                <w:szCs w:val="24"/>
              </w:rPr>
              <w:t>Зачет</w:t>
            </w:r>
          </w:p>
        </w:tc>
      </w:tr>
    </w:tbl>
    <w:p w:rsidR="00770FD3" w:rsidRPr="00203137" w:rsidRDefault="00770FD3" w:rsidP="00955A7D">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770FD3" w:rsidRPr="00203137" w:rsidRDefault="00770FD3" w:rsidP="00955A7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770FD3" w:rsidRPr="00203137" w:rsidRDefault="002F6B57" w:rsidP="00955A7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770FD3" w:rsidRPr="00203137">
        <w:rPr>
          <w:rFonts w:ascii="PF DinDisplay Pro" w:hAnsi="PF DinDisplay Pro"/>
          <w:b/>
          <w:bCs/>
          <w:spacing w:val="-1"/>
          <w:sz w:val="24"/>
          <w:szCs w:val="24"/>
        </w:rPr>
        <w:t>«</w:t>
      </w:r>
      <w:r w:rsidR="00F43BB8" w:rsidRPr="00203137">
        <w:rPr>
          <w:rFonts w:ascii="PF DinDisplay Pro" w:hAnsi="PF DinDisplay Pro"/>
          <w:b/>
          <w:bCs/>
          <w:spacing w:val="-1"/>
          <w:sz w:val="24"/>
          <w:szCs w:val="24"/>
        </w:rPr>
        <w:t>Стратегии развития городов</w:t>
      </w:r>
      <w:r w:rsidR="00770FD3" w:rsidRPr="00203137">
        <w:rPr>
          <w:rFonts w:ascii="PF DinDisplay Pro" w:hAnsi="PF DinDisplay Pro"/>
          <w:b/>
          <w:bCs/>
          <w:spacing w:val="-1"/>
          <w:sz w:val="24"/>
          <w:szCs w:val="24"/>
        </w:rPr>
        <w:t>»</w:t>
      </w:r>
    </w:p>
    <w:p w:rsidR="00770FD3" w:rsidRPr="00203137" w:rsidRDefault="00770FD3" w:rsidP="00955A7D">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955A7D" w:rsidRPr="00203137" w:rsidTr="00E73617">
        <w:trPr>
          <w:trHeight w:val="263"/>
        </w:trPr>
        <w:tc>
          <w:tcPr>
            <w:tcW w:w="3091" w:type="dxa"/>
            <w:vAlign w:val="center"/>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955A7D" w:rsidRPr="00203137" w:rsidRDefault="00955A7D" w:rsidP="00955A7D">
            <w:pPr>
              <w:jc w:val="both"/>
              <w:rPr>
                <w:rFonts w:ascii="PF DinDisplay Pro" w:hAnsi="PF DinDisplay Pro"/>
                <w:sz w:val="24"/>
                <w:szCs w:val="24"/>
              </w:rPr>
            </w:pPr>
            <w:r w:rsidRPr="00203137">
              <w:rPr>
                <w:rFonts w:ascii="PF DinDisplay Pro" w:hAnsi="PF DinDisplay Pro"/>
                <w:sz w:val="24"/>
                <w:szCs w:val="24"/>
              </w:rPr>
              <w:t>УК-10 – способен принимать обоснованные экономические решения в различных областях жизнедеятельности</w:t>
            </w:r>
          </w:p>
          <w:p w:rsidR="00955A7D" w:rsidRPr="00203137" w:rsidRDefault="00955A7D" w:rsidP="00955A7D">
            <w:pPr>
              <w:jc w:val="both"/>
              <w:rPr>
                <w:rFonts w:ascii="PF DinDisplay Pro" w:hAnsi="PF DinDisplay Pro"/>
                <w:sz w:val="24"/>
                <w:szCs w:val="24"/>
              </w:rPr>
            </w:pPr>
            <w:r w:rsidRPr="00203137">
              <w:rPr>
                <w:rFonts w:ascii="PF DinDisplay Pro" w:hAnsi="PF DinDisplay Pro"/>
                <w:sz w:val="24"/>
                <w:szCs w:val="24"/>
              </w:rPr>
              <w:t>ПК-9 способен участвовать в разработке и реализации проектов и программ, в том числе в области государственного и муниципального управления, эффективно организовывать групповую работу на основе знания процессов групповой динамики и принципов формирования команды.</w:t>
            </w:r>
          </w:p>
        </w:tc>
      </w:tr>
      <w:tr w:rsidR="00955A7D" w:rsidRPr="00203137" w:rsidTr="00E73617">
        <w:tc>
          <w:tcPr>
            <w:tcW w:w="3091" w:type="dxa"/>
            <w:vAlign w:val="center"/>
          </w:tcPr>
          <w:p w:rsidR="00955A7D" w:rsidRPr="00203137" w:rsidRDefault="00955A7D"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955A7D" w:rsidRPr="00203137" w:rsidRDefault="00955A7D" w:rsidP="00955A7D">
            <w:pPr>
              <w:jc w:val="both"/>
              <w:rPr>
                <w:rFonts w:ascii="PF DinDisplay Pro" w:hAnsi="PF DinDisplay Pro"/>
                <w:sz w:val="24"/>
                <w:szCs w:val="24"/>
              </w:rPr>
            </w:pPr>
            <w:r w:rsidRPr="00203137">
              <w:rPr>
                <w:rFonts w:ascii="PF DinDisplay Pro" w:hAnsi="PF DinDisplay Pro"/>
                <w:sz w:val="24"/>
                <w:szCs w:val="24"/>
              </w:rPr>
              <w:t>Город – как объект стратегического управления.</w:t>
            </w:r>
          </w:p>
          <w:p w:rsidR="00955A7D" w:rsidRPr="00203137" w:rsidRDefault="00955A7D" w:rsidP="00955A7D">
            <w:pPr>
              <w:jc w:val="both"/>
              <w:rPr>
                <w:rFonts w:ascii="PF DinDisplay Pro" w:hAnsi="PF DinDisplay Pro"/>
                <w:sz w:val="24"/>
                <w:szCs w:val="24"/>
              </w:rPr>
            </w:pPr>
            <w:r w:rsidRPr="00203137">
              <w:rPr>
                <w:rFonts w:ascii="PF DinDisplay Pro" w:hAnsi="PF DinDisplay Pro"/>
                <w:sz w:val="24"/>
                <w:szCs w:val="24"/>
              </w:rPr>
              <w:t>Современные подходы и практики стратегического управления и развития городов.</w:t>
            </w:r>
          </w:p>
          <w:p w:rsidR="00955A7D" w:rsidRPr="00203137" w:rsidRDefault="00955A7D" w:rsidP="00955A7D">
            <w:pPr>
              <w:jc w:val="both"/>
              <w:rPr>
                <w:rFonts w:ascii="PF DinDisplay Pro" w:hAnsi="PF DinDisplay Pro"/>
                <w:sz w:val="24"/>
                <w:szCs w:val="24"/>
              </w:rPr>
            </w:pPr>
            <w:r w:rsidRPr="00203137">
              <w:rPr>
                <w:rFonts w:ascii="PF DinDisplay Pro" w:hAnsi="PF DinDisplay Pro"/>
                <w:sz w:val="24"/>
                <w:szCs w:val="24"/>
              </w:rPr>
              <w:t>Основы стратегического планирования города.</w:t>
            </w:r>
          </w:p>
          <w:p w:rsidR="00955A7D" w:rsidRPr="00203137" w:rsidRDefault="00955A7D" w:rsidP="00955A7D">
            <w:pPr>
              <w:jc w:val="both"/>
              <w:rPr>
                <w:rFonts w:ascii="PF DinDisplay Pro" w:hAnsi="PF DinDisplay Pro"/>
                <w:sz w:val="24"/>
                <w:szCs w:val="24"/>
              </w:rPr>
            </w:pPr>
            <w:r w:rsidRPr="00203137">
              <w:rPr>
                <w:rFonts w:ascii="PF DinDisplay Pro" w:hAnsi="PF DinDisplay Pro"/>
                <w:sz w:val="24"/>
                <w:szCs w:val="24"/>
              </w:rPr>
              <w:t>Практика территориального стратегического планирования в России</w:t>
            </w:r>
          </w:p>
        </w:tc>
      </w:tr>
      <w:tr w:rsidR="00955A7D" w:rsidRPr="00203137" w:rsidTr="00E73617">
        <w:tc>
          <w:tcPr>
            <w:tcW w:w="3091" w:type="dxa"/>
            <w:vAlign w:val="center"/>
          </w:tcPr>
          <w:p w:rsidR="00955A7D" w:rsidRPr="00203137" w:rsidRDefault="00955A7D"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tcPr>
          <w:p w:rsidR="00955A7D" w:rsidRPr="00203137" w:rsidRDefault="00955A7D"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Экзамен, курсовая работа</w:t>
            </w:r>
          </w:p>
        </w:tc>
      </w:tr>
    </w:tbl>
    <w:p w:rsidR="00955A7D" w:rsidRPr="00203137" w:rsidRDefault="00955A7D" w:rsidP="005E6687">
      <w:pPr>
        <w:spacing w:line="276" w:lineRule="auto"/>
        <w:jc w:val="center"/>
        <w:rPr>
          <w:rFonts w:ascii="PF DinDisplay Pro" w:hAnsi="PF DinDisplay Pro"/>
          <w:sz w:val="24"/>
          <w:szCs w:val="24"/>
        </w:rPr>
      </w:pPr>
    </w:p>
    <w:p w:rsidR="00770FD3" w:rsidRPr="00203137" w:rsidRDefault="00770FD3"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977E8" w:rsidRPr="00203137" w:rsidRDefault="001977E8" w:rsidP="001977E8">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977E8" w:rsidRPr="00203137" w:rsidRDefault="002F6B57" w:rsidP="001977E8">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1977E8" w:rsidRPr="00203137">
        <w:rPr>
          <w:rFonts w:ascii="PF DinDisplay Pro" w:hAnsi="PF DinDisplay Pro"/>
          <w:b/>
          <w:bCs/>
          <w:spacing w:val="-1"/>
          <w:sz w:val="24"/>
          <w:szCs w:val="24"/>
        </w:rPr>
        <w:t>«</w:t>
      </w:r>
      <w:r w:rsidR="00F43BB8" w:rsidRPr="00203137">
        <w:rPr>
          <w:rFonts w:ascii="PF DinDisplay Pro" w:hAnsi="PF DinDisplay Pro"/>
          <w:b/>
          <w:bCs/>
          <w:spacing w:val="-1"/>
          <w:sz w:val="24"/>
          <w:szCs w:val="24"/>
        </w:rPr>
        <w:t>Экономика города</w:t>
      </w:r>
      <w:r w:rsidR="001977E8" w:rsidRPr="00203137">
        <w:rPr>
          <w:rFonts w:ascii="PF DinDisplay Pro" w:hAnsi="PF DinDisplay Pro"/>
          <w:b/>
          <w:bCs/>
          <w:spacing w:val="-1"/>
          <w:sz w:val="24"/>
          <w:szCs w:val="24"/>
        </w:rPr>
        <w:t>»</w:t>
      </w:r>
    </w:p>
    <w:p w:rsidR="00770FD3" w:rsidRPr="00203137" w:rsidRDefault="00770FD3" w:rsidP="005E6687">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812"/>
      </w:tblGrid>
      <w:tr w:rsidR="00F43BB8" w:rsidRPr="00203137" w:rsidTr="00E73617">
        <w:trPr>
          <w:trHeight w:val="263"/>
        </w:trPr>
        <w:tc>
          <w:tcPr>
            <w:tcW w:w="3544" w:type="dxa"/>
            <w:vAlign w:val="center"/>
          </w:tcPr>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5812" w:type="dxa"/>
          </w:tcPr>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УК-10 - способен принимать обоснованные экономические решения в различных областях жизнедеятельности</w:t>
            </w:r>
            <w:r w:rsidRPr="00203137" w:rsidDel="00686A54">
              <w:rPr>
                <w:rFonts w:ascii="PF DinDisplay Pro" w:hAnsi="PF DinDisplay Pro"/>
                <w:sz w:val="24"/>
                <w:szCs w:val="24"/>
              </w:rPr>
              <w:t xml:space="preserve"> </w:t>
            </w:r>
          </w:p>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ПК-9- способен участвовать в разработке и реализации проектов и программ, в том числе в области государственного и муниципального управления, эффективно организовывать групповую работу на основе знания процессов групповой динамики и принципов формирования команды</w:t>
            </w:r>
          </w:p>
        </w:tc>
      </w:tr>
      <w:tr w:rsidR="00F43BB8" w:rsidRPr="00203137" w:rsidTr="00E73617">
        <w:tc>
          <w:tcPr>
            <w:tcW w:w="3544" w:type="dxa"/>
            <w:vAlign w:val="center"/>
          </w:tcPr>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5812" w:type="dxa"/>
          </w:tcPr>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Причины и закономерности появления городов</w:t>
            </w:r>
          </w:p>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Роль, значение и функции современных городов</w:t>
            </w:r>
          </w:p>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Отраслевая структура экономики современного города  </w:t>
            </w:r>
          </w:p>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Размещение различных видов экономической активности на территории города</w:t>
            </w:r>
          </w:p>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Основные проблемы социально-экономического развития городов. Специфика и классификация.</w:t>
            </w:r>
          </w:p>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Международные связи городов, каркас мировых городов.</w:t>
            </w:r>
          </w:p>
        </w:tc>
      </w:tr>
      <w:tr w:rsidR="00F43BB8" w:rsidRPr="00203137" w:rsidTr="00E73617">
        <w:tc>
          <w:tcPr>
            <w:tcW w:w="3544" w:type="dxa"/>
            <w:vAlign w:val="center"/>
          </w:tcPr>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5812" w:type="dxa"/>
          </w:tcPr>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зачет</w:t>
            </w:r>
          </w:p>
        </w:tc>
      </w:tr>
    </w:tbl>
    <w:p w:rsidR="001977E8" w:rsidRPr="00203137" w:rsidRDefault="001977E8"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977E8" w:rsidRPr="00203137" w:rsidRDefault="001977E8" w:rsidP="00955A7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977E8" w:rsidRPr="00203137" w:rsidRDefault="002F6B57" w:rsidP="00955A7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1977E8" w:rsidRPr="00203137">
        <w:rPr>
          <w:rFonts w:ascii="PF DinDisplay Pro" w:hAnsi="PF DinDisplay Pro"/>
          <w:b/>
          <w:bCs/>
          <w:spacing w:val="-1"/>
          <w:sz w:val="24"/>
          <w:szCs w:val="24"/>
        </w:rPr>
        <w:t>«</w:t>
      </w:r>
      <w:r w:rsidR="00F43BB8" w:rsidRPr="00203137">
        <w:rPr>
          <w:rFonts w:ascii="PF DinDisplay Pro" w:hAnsi="PF DinDisplay Pro"/>
          <w:b/>
          <w:bCs/>
          <w:spacing w:val="-1"/>
          <w:sz w:val="24"/>
          <w:szCs w:val="24"/>
        </w:rPr>
        <w:t>Работа с обращениями граждан</w:t>
      </w:r>
      <w:r w:rsidR="001977E8" w:rsidRPr="00203137">
        <w:rPr>
          <w:rFonts w:ascii="PF DinDisplay Pro" w:hAnsi="PF DinDisplay Pro"/>
          <w:b/>
          <w:bCs/>
          <w:spacing w:val="-1"/>
          <w:sz w:val="24"/>
          <w:szCs w:val="24"/>
        </w:rPr>
        <w:t>»</w:t>
      </w:r>
    </w:p>
    <w:p w:rsidR="00F43BB8" w:rsidRPr="00203137" w:rsidRDefault="00F43BB8" w:rsidP="00955A7D">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43BB8" w:rsidRPr="00203137" w:rsidTr="00E73617">
        <w:trPr>
          <w:trHeight w:val="263"/>
        </w:trPr>
        <w:tc>
          <w:tcPr>
            <w:tcW w:w="3091" w:type="dxa"/>
            <w:vAlign w:val="center"/>
          </w:tcPr>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shd w:val="clear" w:color="auto" w:fill="FFFFFF" w:themeFill="background1"/>
          </w:tcPr>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F43BB8" w:rsidRPr="00203137" w:rsidRDefault="00F43BB8" w:rsidP="00955A7D">
            <w:pPr>
              <w:jc w:val="both"/>
              <w:rPr>
                <w:rFonts w:ascii="PF DinDisplay Pro" w:hAnsi="PF DinDisplay Pro"/>
                <w:sz w:val="24"/>
                <w:szCs w:val="24"/>
              </w:rPr>
            </w:pPr>
            <w:r w:rsidRPr="00203137">
              <w:rPr>
                <w:rFonts w:ascii="PF DinDisplay Pro" w:hAnsi="PF DinDisplay Pro"/>
                <w:sz w:val="24"/>
                <w:szCs w:val="24"/>
              </w:rPr>
              <w:t>УК-4 -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03137">
              <w:rPr>
                <w:rFonts w:ascii="PF DinDisplay Pro" w:hAnsi="PF DinDisplay Pro"/>
                <w:sz w:val="24"/>
                <w:szCs w:val="24"/>
              </w:rPr>
              <w:t>ых</w:t>
            </w:r>
            <w:proofErr w:type="spellEnd"/>
            <w:r w:rsidRPr="00203137">
              <w:rPr>
                <w:rFonts w:ascii="PF DinDisplay Pro" w:hAnsi="PF DinDisplay Pro"/>
                <w:sz w:val="24"/>
                <w:szCs w:val="24"/>
              </w:rPr>
              <w:t>) языке(ах);</w:t>
            </w:r>
          </w:p>
          <w:p w:rsidR="00F43BB8" w:rsidRPr="00203137" w:rsidRDefault="00F43BB8" w:rsidP="00955A7D">
            <w:pPr>
              <w:jc w:val="both"/>
              <w:rPr>
                <w:rFonts w:ascii="PF DinDisplay Pro" w:hAnsi="PF DinDisplay Pro"/>
                <w:sz w:val="24"/>
                <w:szCs w:val="24"/>
              </w:rPr>
            </w:pPr>
            <w:r w:rsidRPr="00203137">
              <w:rPr>
                <w:rFonts w:ascii="PF DinDisplay Pro" w:hAnsi="PF DinDisplay Pro"/>
                <w:sz w:val="24"/>
                <w:szCs w:val="24"/>
              </w:rPr>
              <w:t>ПК-5 - способен осуществлять эффективное взаимодействие и коммуникации с органами государственной власти и местного самоуправления, организациями и гражданами в ходе профессиональной деятельности.</w:t>
            </w:r>
          </w:p>
        </w:tc>
      </w:tr>
      <w:tr w:rsidR="00F43BB8" w:rsidRPr="00203137" w:rsidTr="00E73617">
        <w:tc>
          <w:tcPr>
            <w:tcW w:w="3091" w:type="dxa"/>
            <w:vAlign w:val="center"/>
          </w:tcPr>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F43BB8" w:rsidRPr="00203137" w:rsidRDefault="00F43BB8" w:rsidP="00955A7D">
            <w:pPr>
              <w:jc w:val="both"/>
              <w:rPr>
                <w:rFonts w:ascii="PF DinDisplay Pro" w:hAnsi="PF DinDisplay Pro"/>
                <w:sz w:val="24"/>
                <w:szCs w:val="24"/>
              </w:rPr>
            </w:pPr>
            <w:r w:rsidRPr="00203137">
              <w:rPr>
                <w:rFonts w:ascii="PF DinDisplay Pro" w:hAnsi="PF DinDisplay Pro"/>
                <w:sz w:val="24"/>
                <w:szCs w:val="24"/>
              </w:rPr>
              <w:t xml:space="preserve">Обращения граждан в системе государственного управления. </w:t>
            </w:r>
            <w:r w:rsidRPr="00203137">
              <w:rPr>
                <w:rFonts w:ascii="PF DinDisplay Pro" w:hAnsi="PF DinDisplay Pro"/>
                <w:bCs/>
                <w:sz w:val="24"/>
                <w:szCs w:val="24"/>
              </w:rPr>
              <w:t xml:space="preserve">Законодательное и нормативно-методическое регулирование работы с обращениями граждан. Порядок работы с обращениями граждан в государственных органах и органах местного самоуправления. Делопроизводство по обращениям граждан в государственных органах и органах местного самоуправления. </w:t>
            </w:r>
            <w:r w:rsidRPr="00203137">
              <w:rPr>
                <w:rFonts w:ascii="PF DinDisplay Pro" w:hAnsi="PF DinDisplay Pro"/>
                <w:bCs/>
                <w:color w:val="000000"/>
                <w:spacing w:val="-1"/>
                <w:sz w:val="24"/>
                <w:szCs w:val="24"/>
              </w:rPr>
              <w:t>Организация работы с обращениями граждан в многофункциональных центрах предоставления государственных услуг.</w:t>
            </w:r>
          </w:p>
        </w:tc>
      </w:tr>
      <w:tr w:rsidR="00F43BB8" w:rsidRPr="00203137" w:rsidTr="00E73617">
        <w:tc>
          <w:tcPr>
            <w:tcW w:w="3091" w:type="dxa"/>
            <w:vAlign w:val="center"/>
          </w:tcPr>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tcPr>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Зачет</w:t>
            </w:r>
          </w:p>
        </w:tc>
      </w:tr>
    </w:tbl>
    <w:p w:rsidR="00F43BB8" w:rsidRPr="00203137" w:rsidRDefault="00F43BB8" w:rsidP="00955A7D">
      <w:pPr>
        <w:spacing w:line="276" w:lineRule="auto"/>
        <w:jc w:val="center"/>
        <w:rPr>
          <w:rFonts w:ascii="PF DinDisplay Pro" w:hAnsi="PF DinDisplay Pro"/>
          <w:sz w:val="24"/>
          <w:szCs w:val="24"/>
        </w:rPr>
      </w:pPr>
    </w:p>
    <w:p w:rsidR="001977E8" w:rsidRPr="00203137" w:rsidRDefault="001977E8" w:rsidP="00955A7D">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977E8" w:rsidRPr="00203137" w:rsidRDefault="001977E8" w:rsidP="00955A7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977E8" w:rsidRPr="00203137" w:rsidRDefault="002F6B57" w:rsidP="00955A7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1977E8" w:rsidRPr="00203137">
        <w:rPr>
          <w:rFonts w:ascii="PF DinDisplay Pro" w:hAnsi="PF DinDisplay Pro"/>
          <w:b/>
          <w:bCs/>
          <w:spacing w:val="-1"/>
          <w:sz w:val="24"/>
          <w:szCs w:val="24"/>
        </w:rPr>
        <w:t>«</w:t>
      </w:r>
      <w:r w:rsidR="00F43BB8" w:rsidRPr="00203137">
        <w:rPr>
          <w:rFonts w:ascii="PF DinDisplay Pro" w:hAnsi="PF DinDisplay Pro"/>
          <w:b/>
          <w:bCs/>
          <w:spacing w:val="-1"/>
          <w:sz w:val="24"/>
          <w:szCs w:val="24"/>
        </w:rPr>
        <w:t>Деловая переписка</w:t>
      </w:r>
      <w:r w:rsidR="001977E8" w:rsidRPr="00203137">
        <w:rPr>
          <w:rFonts w:ascii="PF DinDisplay Pro" w:hAnsi="PF DinDisplay Pro"/>
          <w:b/>
          <w:bCs/>
          <w:spacing w:val="-1"/>
          <w:sz w:val="24"/>
          <w:szCs w:val="24"/>
        </w:rPr>
        <w:t>»</w:t>
      </w:r>
    </w:p>
    <w:p w:rsidR="001977E8" w:rsidRPr="00203137" w:rsidRDefault="001977E8" w:rsidP="00955A7D">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43BB8" w:rsidRPr="00203137" w:rsidTr="00E73617">
        <w:trPr>
          <w:trHeight w:val="3495"/>
        </w:trPr>
        <w:tc>
          <w:tcPr>
            <w:tcW w:w="3091" w:type="dxa"/>
            <w:vAlign w:val="center"/>
          </w:tcPr>
          <w:p w:rsidR="00F43BB8" w:rsidRPr="00203137" w:rsidRDefault="00F43BB8" w:rsidP="00955A7D">
            <w:pPr>
              <w:tabs>
                <w:tab w:val="left" w:pos="142"/>
                <w:tab w:val="left" w:pos="284"/>
              </w:tabs>
              <w:ind w:firstLine="34"/>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F43BB8" w:rsidRPr="00203137" w:rsidRDefault="00F43BB8" w:rsidP="00955A7D">
            <w:pPr>
              <w:ind w:left="5" w:hanging="85"/>
              <w:jc w:val="both"/>
              <w:rPr>
                <w:rFonts w:ascii="PF DinDisplay Pro" w:hAnsi="PF DinDisplay Pro"/>
                <w:spacing w:val="4"/>
                <w:sz w:val="24"/>
                <w:szCs w:val="24"/>
              </w:rPr>
            </w:pPr>
            <w:r w:rsidRPr="00203137">
              <w:rPr>
                <w:rFonts w:ascii="PF DinDisplay Pro" w:hAnsi="PF DinDisplay Pro"/>
                <w:spacing w:val="4"/>
                <w:sz w:val="24"/>
                <w:szCs w:val="24"/>
              </w:rPr>
              <w:t>Учебная дисциплина обеспечивает овладение следующими компетенциями:</w:t>
            </w:r>
          </w:p>
          <w:p w:rsidR="00F43BB8" w:rsidRPr="00203137" w:rsidRDefault="00F43BB8" w:rsidP="00955A7D">
            <w:pPr>
              <w:ind w:left="5" w:hanging="85"/>
              <w:jc w:val="both"/>
              <w:rPr>
                <w:rFonts w:ascii="PF DinDisplay Pro" w:hAnsi="PF DinDisplay Pro"/>
                <w:spacing w:val="4"/>
                <w:sz w:val="24"/>
                <w:szCs w:val="24"/>
              </w:rPr>
            </w:pPr>
            <w:r w:rsidRPr="00203137">
              <w:rPr>
                <w:rFonts w:ascii="PF DinDisplay Pro" w:hAnsi="PF DinDisplay Pro"/>
                <w:spacing w:val="4"/>
                <w:sz w:val="24"/>
                <w:szCs w:val="24"/>
              </w:rPr>
              <w:t>УК – 4 -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03137">
              <w:rPr>
                <w:rFonts w:ascii="PF DinDisplay Pro" w:hAnsi="PF DinDisplay Pro"/>
                <w:spacing w:val="4"/>
                <w:sz w:val="24"/>
                <w:szCs w:val="24"/>
              </w:rPr>
              <w:t>ых</w:t>
            </w:r>
            <w:proofErr w:type="spellEnd"/>
            <w:r w:rsidRPr="00203137">
              <w:rPr>
                <w:rFonts w:ascii="PF DinDisplay Pro" w:hAnsi="PF DinDisplay Pro"/>
                <w:spacing w:val="4"/>
                <w:sz w:val="24"/>
                <w:szCs w:val="24"/>
              </w:rPr>
              <w:t>) языке(ах);</w:t>
            </w:r>
          </w:p>
          <w:p w:rsidR="00F43BB8" w:rsidRPr="00203137" w:rsidRDefault="00F43BB8" w:rsidP="00955A7D">
            <w:pPr>
              <w:tabs>
                <w:tab w:val="left" w:pos="851"/>
              </w:tabs>
              <w:spacing w:line="276" w:lineRule="auto"/>
              <w:ind w:firstLine="62"/>
              <w:jc w:val="both"/>
              <w:rPr>
                <w:rFonts w:ascii="PF DinDisplay Pro" w:hAnsi="PF DinDisplay Pro"/>
                <w:spacing w:val="4"/>
                <w:sz w:val="24"/>
                <w:szCs w:val="24"/>
                <w:highlight w:val="yellow"/>
              </w:rPr>
            </w:pPr>
            <w:r w:rsidRPr="00203137">
              <w:rPr>
                <w:rFonts w:ascii="PF DinDisplay Pro" w:hAnsi="PF DinDisplay Pro"/>
                <w:spacing w:val="4"/>
                <w:sz w:val="24"/>
                <w:szCs w:val="24"/>
              </w:rPr>
              <w:t>ПК – 5 - знает способы, методы и инструменты построения профессиональной карьеры, определения и оценки личностных и профессиональных компетенций, умеет провести оценку эффективности обучения персонала, способен организовать и провести мероприятия по развитию, построению профессиональной карьеры, обучению, адаптации и стажировке персонала, администрированию соответствующих процессов и документооборота.</w:t>
            </w:r>
          </w:p>
        </w:tc>
      </w:tr>
      <w:tr w:rsidR="00F43BB8" w:rsidRPr="00203137" w:rsidTr="00E73617">
        <w:tc>
          <w:tcPr>
            <w:tcW w:w="3091" w:type="dxa"/>
            <w:vAlign w:val="center"/>
          </w:tcPr>
          <w:p w:rsidR="00F43BB8" w:rsidRPr="00203137" w:rsidRDefault="00F43BB8" w:rsidP="00955A7D">
            <w:pPr>
              <w:tabs>
                <w:tab w:val="left" w:pos="142"/>
                <w:tab w:val="left" w:pos="284"/>
              </w:tabs>
              <w:ind w:hanging="108"/>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F43BB8" w:rsidRPr="00203137" w:rsidRDefault="00F43BB8" w:rsidP="00955A7D">
            <w:pPr>
              <w:tabs>
                <w:tab w:val="left" w:pos="851"/>
              </w:tabs>
              <w:spacing w:line="276" w:lineRule="auto"/>
              <w:ind w:hanging="80"/>
              <w:jc w:val="both"/>
              <w:rPr>
                <w:rFonts w:ascii="PF DinDisplay Pro" w:hAnsi="PF DinDisplay Pro"/>
                <w:sz w:val="24"/>
                <w:szCs w:val="24"/>
              </w:rPr>
            </w:pPr>
            <w:r w:rsidRPr="00203137">
              <w:rPr>
                <w:rFonts w:ascii="PF DinDisplay Pro" w:hAnsi="PF DinDisplay Pro"/>
                <w:spacing w:val="4"/>
                <w:sz w:val="24"/>
                <w:szCs w:val="24"/>
              </w:rPr>
              <w:t>Информационно-справочные документы и виды деловой переписки. Общие требования, предъявляемые к деловой переписке. Адресаты и цель делового письма. Структура, язык, стиль и правила оформления. Разновидности деловых писем и типовые фразы для составления. Речевой этикет.</w:t>
            </w:r>
          </w:p>
        </w:tc>
      </w:tr>
      <w:tr w:rsidR="00F43BB8" w:rsidRPr="00203137" w:rsidTr="00E73617">
        <w:trPr>
          <w:trHeight w:val="547"/>
        </w:trPr>
        <w:tc>
          <w:tcPr>
            <w:tcW w:w="3091" w:type="dxa"/>
            <w:vAlign w:val="center"/>
          </w:tcPr>
          <w:p w:rsidR="00F43BB8" w:rsidRPr="00203137" w:rsidRDefault="00F43BB8" w:rsidP="00955A7D">
            <w:pPr>
              <w:tabs>
                <w:tab w:val="left" w:pos="142"/>
                <w:tab w:val="left" w:pos="284"/>
              </w:tabs>
              <w:ind w:hanging="108"/>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vAlign w:val="center"/>
          </w:tcPr>
          <w:p w:rsidR="00F43BB8" w:rsidRPr="00203137" w:rsidRDefault="00F43BB8" w:rsidP="00955A7D">
            <w:pPr>
              <w:spacing w:before="20" w:after="40"/>
              <w:rPr>
                <w:rFonts w:ascii="PF DinDisplay Pro" w:hAnsi="PF DinDisplay Pro"/>
                <w:sz w:val="24"/>
                <w:szCs w:val="24"/>
              </w:rPr>
            </w:pPr>
            <w:r w:rsidRPr="00203137">
              <w:rPr>
                <w:rFonts w:ascii="PF DinDisplay Pro" w:hAnsi="PF DinDisplay Pro"/>
                <w:sz w:val="24"/>
                <w:szCs w:val="24"/>
              </w:rPr>
              <w:t>Зачет</w:t>
            </w:r>
          </w:p>
        </w:tc>
      </w:tr>
    </w:tbl>
    <w:p w:rsidR="001977E8" w:rsidRPr="00203137" w:rsidRDefault="001977E8" w:rsidP="00955A7D">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977E8" w:rsidRPr="00203137" w:rsidRDefault="001977E8" w:rsidP="00955A7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977E8" w:rsidRPr="00203137" w:rsidRDefault="002F6B57" w:rsidP="00955A7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1977E8" w:rsidRPr="00203137">
        <w:rPr>
          <w:rFonts w:ascii="PF DinDisplay Pro" w:hAnsi="PF DinDisplay Pro"/>
          <w:b/>
          <w:bCs/>
          <w:spacing w:val="-1"/>
          <w:sz w:val="24"/>
          <w:szCs w:val="24"/>
        </w:rPr>
        <w:t>«</w:t>
      </w:r>
      <w:r w:rsidR="00F43BB8" w:rsidRPr="00203137">
        <w:rPr>
          <w:rFonts w:ascii="PF DinDisplay Pro" w:hAnsi="PF DinDisplay Pro"/>
          <w:b/>
          <w:bCs/>
          <w:spacing w:val="-1"/>
          <w:sz w:val="24"/>
          <w:szCs w:val="24"/>
        </w:rPr>
        <w:t>Риск-менеджмент</w:t>
      </w:r>
      <w:r w:rsidR="001977E8" w:rsidRPr="00203137">
        <w:rPr>
          <w:rFonts w:ascii="PF DinDisplay Pro" w:hAnsi="PF DinDisplay Pro"/>
          <w:b/>
          <w:bCs/>
          <w:spacing w:val="-1"/>
          <w:sz w:val="24"/>
          <w:szCs w:val="24"/>
        </w:rPr>
        <w:t>»</w:t>
      </w:r>
    </w:p>
    <w:p w:rsidR="001977E8" w:rsidRPr="00203137" w:rsidRDefault="001977E8" w:rsidP="00955A7D">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F43BB8" w:rsidRPr="00203137" w:rsidTr="00E73617">
        <w:trPr>
          <w:trHeight w:val="263"/>
        </w:trPr>
        <w:tc>
          <w:tcPr>
            <w:tcW w:w="2552" w:type="dxa"/>
            <w:vAlign w:val="center"/>
          </w:tcPr>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804" w:type="dxa"/>
          </w:tcPr>
          <w:p w:rsidR="00F43BB8" w:rsidRPr="00203137" w:rsidRDefault="00F43BB8" w:rsidP="00955A7D">
            <w:pPr>
              <w:tabs>
                <w:tab w:val="left" w:pos="142"/>
                <w:tab w:val="left" w:pos="284"/>
              </w:tabs>
              <w:spacing w:line="276" w:lineRule="auto"/>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F43BB8" w:rsidRPr="00203137" w:rsidRDefault="00F43BB8" w:rsidP="00955A7D">
            <w:pPr>
              <w:pStyle w:val="ConsPlusNormal"/>
              <w:ind w:firstLine="0"/>
              <w:jc w:val="both"/>
              <w:rPr>
                <w:rFonts w:ascii="PF DinDisplay Pro" w:hAnsi="PF DinDisplay Pro" w:cs="Times New Roman"/>
                <w:sz w:val="24"/>
                <w:szCs w:val="24"/>
              </w:rPr>
            </w:pPr>
            <w:r w:rsidRPr="00203137">
              <w:rPr>
                <w:rFonts w:ascii="PF DinDisplay Pro" w:hAnsi="PF DinDisplay Pro" w:cs="Times New Roman"/>
                <w:sz w:val="24"/>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F43BB8" w:rsidRPr="00203137" w:rsidRDefault="00F43BB8" w:rsidP="00955A7D">
            <w:pPr>
              <w:pStyle w:val="ConsPlusNormal"/>
              <w:ind w:firstLine="0"/>
              <w:jc w:val="both"/>
              <w:rPr>
                <w:rFonts w:ascii="PF DinDisplay Pro" w:hAnsi="PF DinDisplay Pro" w:cs="Times New Roman"/>
                <w:sz w:val="24"/>
                <w:szCs w:val="24"/>
              </w:rPr>
            </w:pPr>
            <w:r w:rsidRPr="00203137">
              <w:rPr>
                <w:rFonts w:ascii="PF DinDisplay Pro" w:hAnsi="PF DinDisplay Pro" w:cs="Times New Roman"/>
                <w:sz w:val="24"/>
                <w:szCs w:val="24"/>
              </w:rPr>
              <w:t>ПК-1 - знает методы принятия стратегических, тактических и оперативных решений в управлении деятельностью организации, способен организовывать контроль исполнения, проводить оценку качества управленческих решений, оценивать условия и последствия принимаемых организационно-управленческих решений и нести за них ответственность;</w:t>
            </w:r>
          </w:p>
          <w:p w:rsidR="00F43BB8" w:rsidRPr="00203137" w:rsidRDefault="00F43BB8" w:rsidP="00955A7D">
            <w:pPr>
              <w:pStyle w:val="ConsPlusNormal"/>
              <w:ind w:firstLine="0"/>
              <w:jc w:val="both"/>
              <w:rPr>
                <w:rFonts w:ascii="PF DinDisplay Pro" w:hAnsi="PF DinDisplay Pro" w:cs="Times New Roman"/>
                <w:sz w:val="24"/>
                <w:szCs w:val="24"/>
              </w:rPr>
            </w:pPr>
            <w:r w:rsidRPr="00203137">
              <w:rPr>
                <w:rFonts w:ascii="PF DinDisplay Pro" w:hAnsi="PF DinDisplay Pro" w:cs="Times New Roman"/>
                <w:sz w:val="24"/>
                <w:szCs w:val="24"/>
              </w:rPr>
              <w:t>ПК-2 - способен определять стратегические приоритеты развития организации, оценивать альтернативные варианты реализации стратегии, оценивать риски, участвовать в разработке стратегии организации, используя инструментарий стратегического менеджмента, определять ресурсы, необходимые для решения стратегических задач;</w:t>
            </w:r>
          </w:p>
          <w:p w:rsidR="00F43BB8" w:rsidRPr="00203137" w:rsidRDefault="00F43BB8" w:rsidP="00955A7D">
            <w:pPr>
              <w:pStyle w:val="ConsPlusNormal"/>
              <w:ind w:firstLine="0"/>
              <w:jc w:val="both"/>
              <w:rPr>
                <w:rFonts w:ascii="PF DinDisplay Pro" w:hAnsi="PF DinDisplay Pro"/>
                <w:sz w:val="24"/>
                <w:szCs w:val="24"/>
              </w:rPr>
            </w:pPr>
            <w:r w:rsidRPr="00203137">
              <w:rPr>
                <w:rFonts w:ascii="PF DinDisplay Pro" w:hAnsi="PF DinDisplay Pro" w:cs="Times New Roman"/>
                <w:sz w:val="24"/>
                <w:szCs w:val="24"/>
              </w:rPr>
              <w:t>ПК-7 - способен формулировать бизнес-идею, определять цели, задачи, ожидаемые результаты и основные средства реализации бизнес-плана, оценивать риски и разрабатывать возможные способы их минимизации и страхования, моделировать и реорганизовывать бизнес-процессы, разрабатывать бизнес-планы создания и развития новых организаций (направлений деятельности, продуктов), оценивать экономические и социальные условия осуществления предпринимательской деятельности.</w:t>
            </w:r>
          </w:p>
        </w:tc>
      </w:tr>
      <w:tr w:rsidR="00F43BB8" w:rsidRPr="00203137" w:rsidTr="00E73617">
        <w:tc>
          <w:tcPr>
            <w:tcW w:w="2552" w:type="dxa"/>
            <w:vAlign w:val="center"/>
          </w:tcPr>
          <w:p w:rsidR="00F43BB8" w:rsidRPr="00203137" w:rsidRDefault="00F43BB8"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804" w:type="dxa"/>
          </w:tcPr>
          <w:p w:rsidR="00F43BB8" w:rsidRPr="00203137" w:rsidRDefault="00F43BB8" w:rsidP="00955A7D">
            <w:pPr>
              <w:spacing w:line="276" w:lineRule="auto"/>
              <w:rPr>
                <w:rFonts w:ascii="PF DinDisplay Pro" w:hAnsi="PF DinDisplay Pro"/>
                <w:sz w:val="24"/>
                <w:szCs w:val="24"/>
              </w:rPr>
            </w:pPr>
            <w:r w:rsidRPr="00203137">
              <w:rPr>
                <w:rFonts w:ascii="PF DinDisplay Pro" w:hAnsi="PF DinDisplay Pro"/>
                <w:kern w:val="2"/>
                <w:sz w:val="24"/>
                <w:szCs w:val="24"/>
                <w:lang w:eastAsia="ar-SA"/>
              </w:rPr>
              <w:t>Анализ риск-доходности и концепция стоимостной оценки риска (</w:t>
            </w:r>
            <w:r w:rsidRPr="00203137">
              <w:rPr>
                <w:rFonts w:ascii="PF DinDisplay Pro" w:hAnsi="PF DinDisplay Pro"/>
                <w:kern w:val="2"/>
                <w:sz w:val="24"/>
                <w:szCs w:val="24"/>
                <w:lang w:val="en-US" w:eastAsia="ar-SA"/>
              </w:rPr>
              <w:t>VAR</w:t>
            </w:r>
            <w:r w:rsidRPr="00203137">
              <w:rPr>
                <w:rFonts w:ascii="PF DinDisplay Pro" w:hAnsi="PF DinDisplay Pro"/>
                <w:kern w:val="2"/>
                <w:sz w:val="24"/>
                <w:szCs w:val="24"/>
                <w:lang w:eastAsia="ar-SA"/>
              </w:rPr>
              <w:t>). Принятие инвестиционных решений в условиях неопределенности. Риск заемного капитала. Анализ и управление проектными рисками. Учет инфляции. Управление различными видами рисков в современных условиях</w:t>
            </w:r>
          </w:p>
        </w:tc>
      </w:tr>
      <w:tr w:rsidR="00F43BB8" w:rsidRPr="00203137" w:rsidTr="00E73617">
        <w:tc>
          <w:tcPr>
            <w:tcW w:w="2552" w:type="dxa"/>
            <w:vAlign w:val="center"/>
          </w:tcPr>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Форма промежуточной аттестации</w:t>
            </w:r>
          </w:p>
        </w:tc>
        <w:tc>
          <w:tcPr>
            <w:tcW w:w="6804" w:type="dxa"/>
          </w:tcPr>
          <w:p w:rsidR="00F43BB8" w:rsidRPr="00203137" w:rsidRDefault="00F43BB8"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 Зачет</w:t>
            </w:r>
          </w:p>
        </w:tc>
      </w:tr>
    </w:tbl>
    <w:p w:rsidR="001977E8" w:rsidRPr="00203137" w:rsidRDefault="001977E8"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977E8" w:rsidRPr="00203137" w:rsidRDefault="001977E8" w:rsidP="00955A7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977E8" w:rsidRPr="00203137" w:rsidRDefault="002F6B57" w:rsidP="00955A7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1977E8" w:rsidRPr="00203137">
        <w:rPr>
          <w:rFonts w:ascii="PF DinDisplay Pro" w:hAnsi="PF DinDisplay Pro"/>
          <w:b/>
          <w:bCs/>
          <w:spacing w:val="-1"/>
          <w:sz w:val="24"/>
          <w:szCs w:val="24"/>
        </w:rPr>
        <w:t>«</w:t>
      </w:r>
      <w:r w:rsidR="00F43BB8" w:rsidRPr="00203137">
        <w:rPr>
          <w:rFonts w:ascii="PF DinDisplay Pro" w:hAnsi="PF DinDisplay Pro"/>
          <w:b/>
          <w:bCs/>
          <w:spacing w:val="-1"/>
          <w:sz w:val="24"/>
          <w:szCs w:val="24"/>
        </w:rPr>
        <w:t>Управление рисками</w:t>
      </w:r>
      <w:r w:rsidR="001977E8" w:rsidRPr="00203137">
        <w:rPr>
          <w:rFonts w:ascii="PF DinDisplay Pro" w:hAnsi="PF DinDisplay Pro"/>
          <w:b/>
          <w:bCs/>
          <w:spacing w:val="-1"/>
          <w:sz w:val="24"/>
          <w:szCs w:val="24"/>
        </w:rPr>
        <w:t>»</w:t>
      </w:r>
    </w:p>
    <w:p w:rsidR="00955A7D" w:rsidRPr="00203137" w:rsidRDefault="00955A7D" w:rsidP="00955A7D">
      <w:pPr>
        <w:spacing w:line="276" w:lineRule="auto"/>
        <w:jc w:val="center"/>
        <w:rPr>
          <w:rFonts w:ascii="PF DinDisplay Pro" w:hAnsi="PF DinDisplay Pro"/>
          <w:b/>
          <w:bCs/>
          <w:spacing w:val="-1"/>
          <w:sz w:val="24"/>
          <w:szCs w:val="24"/>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634"/>
      </w:tblGrid>
      <w:tr w:rsidR="00955A7D" w:rsidRPr="00203137" w:rsidTr="00E73617">
        <w:trPr>
          <w:trHeight w:val="263"/>
        </w:trPr>
        <w:tc>
          <w:tcPr>
            <w:tcW w:w="2977" w:type="dxa"/>
            <w:vAlign w:val="center"/>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634" w:type="dxa"/>
          </w:tcPr>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ПК-1 – знает методы принятия стратегических, тактических и оперативных решений в управлении деятельностью организации, способен организовывать контроль исполнения, проводить оценку качества управленческих решений, оценивать условия и последствия принимаемых организационно-управленческих решений и нести за них ответственность;</w:t>
            </w:r>
          </w:p>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ПК-2 – способен определять стратегические приоритеты развития организации, оценивать альтернативные варианты реализации стратегии, оценивать риски, участвовать в разработке стратегии организации, используя инструментарий стратегического менеджмента, определять ресурсы, необходимые для решения стратегических задач;</w:t>
            </w:r>
          </w:p>
          <w:p w:rsidR="00955A7D" w:rsidRPr="00203137" w:rsidRDefault="00955A7D"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ПК-7 – способен формулировать бизнес-идею, определять цели, задачи, ожидаемые результаты и основные средства реализации бизнес-плана, оценивать риски и разрабатывать возможные способы их минимизации и страхования, моделировать и реорганизовывать бизнес-процессы, разрабатывать бизнес-планы создания и развития новых организаций (направлений деятельности, продуктов), оценивать экономические и социальные условия осуществления предпринимательской деятельности.</w:t>
            </w:r>
          </w:p>
        </w:tc>
      </w:tr>
      <w:tr w:rsidR="00955A7D" w:rsidRPr="00203137" w:rsidTr="00E73617">
        <w:tc>
          <w:tcPr>
            <w:tcW w:w="2977" w:type="dxa"/>
            <w:vAlign w:val="center"/>
          </w:tcPr>
          <w:p w:rsidR="00955A7D" w:rsidRPr="00203137" w:rsidRDefault="00955A7D"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634" w:type="dxa"/>
          </w:tcPr>
          <w:p w:rsidR="00955A7D" w:rsidRPr="00203137" w:rsidRDefault="00955A7D" w:rsidP="00E73617">
            <w:pPr>
              <w:tabs>
                <w:tab w:val="left" w:pos="142"/>
                <w:tab w:val="left" w:pos="284"/>
              </w:tabs>
              <w:jc w:val="both"/>
              <w:rPr>
                <w:rFonts w:ascii="PF DinDisplay Pro" w:eastAsia="Calibri" w:hAnsi="PF DinDisplay Pro"/>
                <w:sz w:val="24"/>
                <w:szCs w:val="24"/>
              </w:rPr>
            </w:pPr>
            <w:r w:rsidRPr="00203137">
              <w:rPr>
                <w:rFonts w:ascii="PF DinDisplay Pro" w:eastAsia="Calibri" w:hAnsi="PF DinDisplay Pro"/>
                <w:sz w:val="24"/>
                <w:szCs w:val="24"/>
              </w:rPr>
              <w:t>Теоретические основы организационного поведения. Личность в организации и факторы, определяющие ее поведение. Группа, ее функционирование и развитие. Конфликты в организации. Мотивация как фактор управления поведением человека. Лидерство.</w:t>
            </w:r>
          </w:p>
        </w:tc>
      </w:tr>
      <w:tr w:rsidR="00955A7D" w:rsidRPr="00203137" w:rsidTr="00E73617">
        <w:trPr>
          <w:trHeight w:val="487"/>
        </w:trPr>
        <w:tc>
          <w:tcPr>
            <w:tcW w:w="2977" w:type="dxa"/>
            <w:vAlign w:val="center"/>
          </w:tcPr>
          <w:p w:rsidR="00955A7D" w:rsidRPr="00203137" w:rsidRDefault="00955A7D"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634" w:type="dxa"/>
            <w:vAlign w:val="center"/>
          </w:tcPr>
          <w:p w:rsidR="00955A7D" w:rsidRPr="00203137" w:rsidRDefault="00955A7D" w:rsidP="00E73617">
            <w:pPr>
              <w:tabs>
                <w:tab w:val="left" w:pos="142"/>
                <w:tab w:val="left" w:pos="284"/>
              </w:tabs>
              <w:rPr>
                <w:rFonts w:ascii="PF DinDisplay Pro" w:hAnsi="PF DinDisplay Pro"/>
                <w:sz w:val="24"/>
                <w:szCs w:val="24"/>
              </w:rPr>
            </w:pPr>
            <w:r w:rsidRPr="00203137">
              <w:rPr>
                <w:rFonts w:ascii="PF DinDisplay Pro" w:hAnsi="PF DinDisplay Pro"/>
                <w:sz w:val="24"/>
                <w:szCs w:val="24"/>
              </w:rPr>
              <w:t>Зачет</w:t>
            </w:r>
          </w:p>
        </w:tc>
      </w:tr>
    </w:tbl>
    <w:p w:rsidR="001977E8" w:rsidRPr="00203137" w:rsidRDefault="001977E8" w:rsidP="005E6687">
      <w:pPr>
        <w:spacing w:line="276" w:lineRule="auto"/>
        <w:jc w:val="center"/>
        <w:rPr>
          <w:rFonts w:ascii="PF DinDisplay Pro" w:hAnsi="PF DinDisplay Pro"/>
          <w:sz w:val="24"/>
          <w:szCs w:val="24"/>
        </w:rPr>
      </w:pPr>
    </w:p>
    <w:p w:rsidR="001977E8" w:rsidRPr="00203137" w:rsidRDefault="001977E8"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977E8" w:rsidRPr="00203137" w:rsidRDefault="001977E8" w:rsidP="00955A7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977E8" w:rsidRPr="00203137" w:rsidRDefault="002F6B57" w:rsidP="00955A7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1977E8" w:rsidRPr="00203137">
        <w:rPr>
          <w:rFonts w:ascii="PF DinDisplay Pro" w:hAnsi="PF DinDisplay Pro"/>
          <w:b/>
          <w:bCs/>
          <w:spacing w:val="-1"/>
          <w:sz w:val="24"/>
          <w:szCs w:val="24"/>
        </w:rPr>
        <w:t>«</w:t>
      </w:r>
      <w:r w:rsidR="00F43BB8" w:rsidRPr="00203137">
        <w:rPr>
          <w:rFonts w:ascii="PF DinDisplay Pro" w:hAnsi="PF DinDisplay Pro"/>
          <w:b/>
          <w:bCs/>
          <w:spacing w:val="-1"/>
          <w:sz w:val="24"/>
          <w:szCs w:val="24"/>
        </w:rPr>
        <w:t>Гражданское право</w:t>
      </w:r>
      <w:r w:rsidR="001977E8" w:rsidRPr="00203137">
        <w:rPr>
          <w:rFonts w:ascii="PF DinDisplay Pro" w:hAnsi="PF DinDisplay Pro"/>
          <w:b/>
          <w:bCs/>
          <w:spacing w:val="-1"/>
          <w:sz w:val="24"/>
          <w:szCs w:val="24"/>
        </w:rPr>
        <w:t>»</w:t>
      </w:r>
    </w:p>
    <w:p w:rsidR="001977E8" w:rsidRPr="00203137" w:rsidRDefault="001977E8" w:rsidP="00955A7D">
      <w:pPr>
        <w:spacing w:line="276" w:lineRule="auto"/>
        <w:jc w:val="center"/>
        <w:rPr>
          <w:rFonts w:ascii="PF DinDisplay Pro" w:hAnsi="PF DinDisplay Pro"/>
          <w:b/>
          <w:bCs/>
          <w:spacing w:val="-1"/>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407"/>
      </w:tblGrid>
      <w:tr w:rsidR="00480A9F" w:rsidRPr="00203137" w:rsidTr="00E73617">
        <w:trPr>
          <w:trHeight w:val="263"/>
        </w:trPr>
        <w:tc>
          <w:tcPr>
            <w:tcW w:w="3091" w:type="dxa"/>
            <w:vAlign w:val="center"/>
          </w:tcPr>
          <w:p w:rsidR="00480A9F" w:rsidRPr="00203137" w:rsidRDefault="00480A9F" w:rsidP="00955A7D">
            <w:pPr>
              <w:tabs>
                <w:tab w:val="left" w:pos="142"/>
                <w:tab w:val="left" w:pos="284"/>
              </w:tabs>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407" w:type="dxa"/>
          </w:tcPr>
          <w:p w:rsidR="00480A9F" w:rsidRPr="00203137" w:rsidRDefault="00480A9F"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480A9F" w:rsidRPr="00203137" w:rsidRDefault="00480A9F" w:rsidP="00955A7D">
            <w:pPr>
              <w:tabs>
                <w:tab w:val="num" w:pos="0"/>
              </w:tabs>
              <w:jc w:val="both"/>
              <w:rPr>
                <w:rFonts w:ascii="PF DinDisplay Pro" w:hAnsi="PF DinDisplay Pro"/>
                <w:sz w:val="24"/>
                <w:szCs w:val="24"/>
              </w:rPr>
            </w:pPr>
            <w:r w:rsidRPr="00203137">
              <w:rPr>
                <w:rFonts w:ascii="PF DinDisplay Pro" w:hAnsi="PF DinDisplay Pro"/>
                <w:sz w:val="24"/>
                <w:szCs w:val="24"/>
              </w:rPr>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480A9F" w:rsidRPr="00203137" w:rsidRDefault="00480A9F" w:rsidP="00955A7D">
            <w:pPr>
              <w:tabs>
                <w:tab w:val="num" w:pos="0"/>
              </w:tabs>
              <w:jc w:val="both"/>
              <w:rPr>
                <w:rFonts w:ascii="PF DinDisplay Pro" w:hAnsi="PF DinDisplay Pro"/>
                <w:sz w:val="24"/>
                <w:szCs w:val="24"/>
              </w:rPr>
            </w:pPr>
            <w:r w:rsidRPr="00203137">
              <w:rPr>
                <w:rFonts w:ascii="PF DinDisplay Pro" w:hAnsi="PF DinDisplay Pro"/>
                <w:sz w:val="24"/>
                <w:szCs w:val="24"/>
              </w:rPr>
              <w:t xml:space="preserve">УК-11 (способен формировать нетерпимое отношение к коррупционному поведению); </w:t>
            </w:r>
          </w:p>
          <w:p w:rsidR="00480A9F" w:rsidRPr="00203137" w:rsidRDefault="00480A9F"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ПК-8 (способен анализировать и применять нормы законодательства Российской Федерации и иных нормативных правовых актов, содержащих нормы права по организации и осуществлению деятельности организаций различной организационно-правовой формы, включая организации корпоративного типа).</w:t>
            </w:r>
          </w:p>
        </w:tc>
      </w:tr>
      <w:tr w:rsidR="00480A9F" w:rsidRPr="00203137" w:rsidTr="00E73617">
        <w:tc>
          <w:tcPr>
            <w:tcW w:w="3091" w:type="dxa"/>
            <w:vAlign w:val="center"/>
          </w:tcPr>
          <w:p w:rsidR="00480A9F" w:rsidRPr="00203137" w:rsidRDefault="00480A9F" w:rsidP="00955A7D">
            <w:pPr>
              <w:tabs>
                <w:tab w:val="left" w:pos="142"/>
                <w:tab w:val="left" w:pos="284"/>
              </w:tabs>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407" w:type="dxa"/>
          </w:tcPr>
          <w:p w:rsidR="00480A9F" w:rsidRPr="00203137" w:rsidRDefault="00480A9F" w:rsidP="00955A7D">
            <w:pPr>
              <w:pStyle w:val="ad"/>
              <w:tabs>
                <w:tab w:val="left" w:pos="341"/>
                <w:tab w:val="left" w:pos="1399"/>
              </w:tabs>
              <w:ind w:left="0"/>
              <w:rPr>
                <w:rFonts w:ascii="PF DinDisplay Pro" w:hAnsi="PF DinDisplay Pro"/>
                <w:sz w:val="24"/>
                <w:szCs w:val="24"/>
                <w:lang w:eastAsia="en-US"/>
              </w:rPr>
            </w:pPr>
            <w:r w:rsidRPr="00203137">
              <w:rPr>
                <w:rFonts w:ascii="PF DinDisplay Pro" w:hAnsi="PF DinDisplay Pro"/>
                <w:sz w:val="24"/>
                <w:szCs w:val="24"/>
                <w:lang w:eastAsia="en-US"/>
              </w:rPr>
              <w:t xml:space="preserve">Гражданское </w:t>
            </w:r>
            <w:proofErr w:type="gramStart"/>
            <w:r w:rsidRPr="00203137">
              <w:rPr>
                <w:rFonts w:ascii="PF DinDisplay Pro" w:hAnsi="PF DinDisplay Pro"/>
                <w:sz w:val="24"/>
                <w:szCs w:val="24"/>
                <w:lang w:eastAsia="en-US"/>
              </w:rPr>
              <w:t>право</w:t>
            </w:r>
            <w:proofErr w:type="gramEnd"/>
            <w:r w:rsidRPr="00203137">
              <w:rPr>
                <w:rFonts w:ascii="PF DinDisplay Pro" w:hAnsi="PF DinDisplay Pro"/>
                <w:sz w:val="24"/>
                <w:szCs w:val="24"/>
                <w:lang w:eastAsia="en-US"/>
              </w:rPr>
              <w:t xml:space="preserve"> как отрасль российского права. Гражданское законодательство. Источники гражданского права. Основные положения о юридических лицах. Коммерческие и некоммерческие юридические лица. Российская Федерация, субъекты Российской Федерации, муниципальные образования как субъекты гражданского права. Понятие и виды сделок. Понятие и способы осуществления гражданских прав и исполнения обязательств. Защита гражданских прав. Право собственности. Общие положения. Право частной собственности граждан. Право частной собственности юридических лиц. Право государственной </w:t>
            </w:r>
            <w:proofErr w:type="gramStart"/>
            <w:r w:rsidRPr="00203137">
              <w:rPr>
                <w:rFonts w:ascii="PF DinDisplay Pro" w:hAnsi="PF DinDisplay Pro"/>
                <w:sz w:val="24"/>
                <w:szCs w:val="24"/>
                <w:lang w:eastAsia="en-US"/>
              </w:rPr>
              <w:t>и  муниципальной</w:t>
            </w:r>
            <w:proofErr w:type="gramEnd"/>
            <w:r w:rsidRPr="00203137">
              <w:rPr>
                <w:rFonts w:ascii="PF DinDisplay Pro" w:hAnsi="PF DinDisplay Pro"/>
                <w:sz w:val="24"/>
                <w:szCs w:val="24"/>
                <w:lang w:eastAsia="en-US"/>
              </w:rPr>
              <w:t xml:space="preserve"> собственности. Вещные права </w:t>
            </w:r>
            <w:proofErr w:type="spellStart"/>
            <w:r w:rsidRPr="00203137">
              <w:rPr>
                <w:rFonts w:ascii="PF DinDisplay Pro" w:hAnsi="PF DinDisplay Pro"/>
                <w:sz w:val="24"/>
                <w:szCs w:val="24"/>
                <w:lang w:eastAsia="en-US"/>
              </w:rPr>
              <w:t>несобственников</w:t>
            </w:r>
            <w:proofErr w:type="spellEnd"/>
            <w:r w:rsidRPr="00203137">
              <w:rPr>
                <w:rFonts w:ascii="PF DinDisplay Pro" w:hAnsi="PF DinDisplay Pro"/>
                <w:sz w:val="24"/>
                <w:szCs w:val="24"/>
                <w:lang w:eastAsia="en-US"/>
              </w:rPr>
              <w:t xml:space="preserve">. Защита права собственности и других вещных прав. Общие положения об обязательствах. Исполнение обязательств. Способы обеспечения исполнения обязательств. Ответственность за нарушения обязательств. Договоры по передаче имущества в собственность. Договоры по передаче имущества в пользование. </w:t>
            </w:r>
            <w:r w:rsidRPr="00203137">
              <w:rPr>
                <w:rFonts w:ascii="PF DinDisplay Pro" w:hAnsi="PF DinDisplay Pro"/>
                <w:bCs/>
                <w:sz w:val="24"/>
                <w:szCs w:val="24"/>
                <w:lang w:eastAsia="en-US"/>
              </w:rPr>
              <w:t>Обязательства по оказанию услуг.</w:t>
            </w:r>
            <w:r w:rsidRPr="00203137">
              <w:rPr>
                <w:rFonts w:ascii="PF DinDisplay Pro" w:hAnsi="PF DinDisplay Pro"/>
                <w:sz w:val="24"/>
                <w:szCs w:val="24"/>
                <w:lang w:eastAsia="en-US"/>
              </w:rPr>
              <w:t xml:space="preserve"> </w:t>
            </w:r>
            <w:r w:rsidRPr="00203137">
              <w:rPr>
                <w:rFonts w:ascii="PF DinDisplay Pro" w:hAnsi="PF DinDisplay Pro"/>
                <w:bCs/>
                <w:sz w:val="24"/>
                <w:szCs w:val="24"/>
                <w:lang w:eastAsia="en-US"/>
              </w:rPr>
              <w:t>Общие положения о наследственном праве.</w:t>
            </w:r>
            <w:r w:rsidRPr="00203137">
              <w:rPr>
                <w:rFonts w:ascii="PF DinDisplay Pro" w:hAnsi="PF DinDisplay Pro"/>
                <w:sz w:val="24"/>
                <w:szCs w:val="24"/>
                <w:lang w:eastAsia="en-US"/>
              </w:rPr>
              <w:t xml:space="preserve"> Общие положения об авторском и патентном праве. Права на средства индивидуализации юридических лиц, товаров, работ, услуг и предприятий.</w:t>
            </w:r>
          </w:p>
        </w:tc>
      </w:tr>
      <w:tr w:rsidR="00480A9F" w:rsidRPr="00203137" w:rsidTr="00E73617">
        <w:trPr>
          <w:trHeight w:val="487"/>
        </w:trPr>
        <w:tc>
          <w:tcPr>
            <w:tcW w:w="3091" w:type="dxa"/>
            <w:vAlign w:val="center"/>
          </w:tcPr>
          <w:p w:rsidR="00480A9F" w:rsidRPr="00203137" w:rsidRDefault="00480A9F" w:rsidP="00E73617">
            <w:pPr>
              <w:tabs>
                <w:tab w:val="left" w:pos="142"/>
                <w:tab w:val="left" w:pos="284"/>
              </w:tabs>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407" w:type="dxa"/>
            <w:vAlign w:val="center"/>
          </w:tcPr>
          <w:p w:rsidR="00480A9F" w:rsidRPr="00203137" w:rsidRDefault="00480A9F" w:rsidP="00E73617">
            <w:pPr>
              <w:tabs>
                <w:tab w:val="left" w:pos="142"/>
                <w:tab w:val="left" w:pos="284"/>
              </w:tabs>
              <w:rPr>
                <w:rFonts w:ascii="PF DinDisplay Pro" w:hAnsi="PF DinDisplay Pro"/>
                <w:sz w:val="24"/>
                <w:szCs w:val="24"/>
              </w:rPr>
            </w:pPr>
            <w:r w:rsidRPr="00203137">
              <w:rPr>
                <w:rFonts w:ascii="PF DinDisplay Pro" w:hAnsi="PF DinDisplay Pro"/>
                <w:sz w:val="24"/>
                <w:szCs w:val="24"/>
                <w:lang w:eastAsia="en-US"/>
              </w:rPr>
              <w:t xml:space="preserve">Экзамен </w:t>
            </w:r>
          </w:p>
        </w:tc>
      </w:tr>
    </w:tbl>
    <w:p w:rsidR="001977E8" w:rsidRPr="00203137" w:rsidRDefault="001977E8"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977E8" w:rsidRPr="00203137" w:rsidRDefault="001977E8" w:rsidP="00955A7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977E8" w:rsidRPr="00203137" w:rsidRDefault="002F6B57" w:rsidP="00955A7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1977E8" w:rsidRPr="00203137">
        <w:rPr>
          <w:rFonts w:ascii="PF DinDisplay Pro" w:hAnsi="PF DinDisplay Pro"/>
          <w:b/>
          <w:bCs/>
          <w:spacing w:val="-1"/>
          <w:sz w:val="24"/>
          <w:szCs w:val="24"/>
        </w:rPr>
        <w:t>«</w:t>
      </w:r>
      <w:r w:rsidR="00F43BB8" w:rsidRPr="00203137">
        <w:rPr>
          <w:rFonts w:ascii="PF DinDisplay Pro" w:hAnsi="PF DinDisplay Pro"/>
          <w:b/>
          <w:bCs/>
          <w:spacing w:val="-1"/>
          <w:sz w:val="24"/>
          <w:szCs w:val="24"/>
        </w:rPr>
        <w:t>Предпринимательское право</w:t>
      </w:r>
      <w:r w:rsidR="001977E8" w:rsidRPr="00203137">
        <w:rPr>
          <w:rFonts w:ascii="PF DinDisplay Pro" w:hAnsi="PF DinDisplay Pro"/>
          <w:b/>
          <w:bCs/>
          <w:spacing w:val="-1"/>
          <w:sz w:val="24"/>
          <w:szCs w:val="24"/>
        </w:rPr>
        <w:t>»</w:t>
      </w:r>
    </w:p>
    <w:p w:rsidR="001977E8" w:rsidRPr="00203137" w:rsidRDefault="001977E8" w:rsidP="00955A7D">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80A9F" w:rsidRPr="00203137" w:rsidTr="00E73617">
        <w:trPr>
          <w:trHeight w:val="263"/>
        </w:trPr>
        <w:tc>
          <w:tcPr>
            <w:tcW w:w="3091" w:type="dxa"/>
            <w:vAlign w:val="center"/>
          </w:tcPr>
          <w:p w:rsidR="00480A9F" w:rsidRPr="00203137" w:rsidRDefault="00480A9F" w:rsidP="00955A7D">
            <w:pPr>
              <w:tabs>
                <w:tab w:val="left" w:pos="142"/>
                <w:tab w:val="left" w:pos="284"/>
              </w:tabs>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480A9F" w:rsidRPr="00203137" w:rsidRDefault="00480A9F"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480A9F" w:rsidRPr="00203137" w:rsidRDefault="00480A9F" w:rsidP="00955A7D">
            <w:pPr>
              <w:tabs>
                <w:tab w:val="num" w:pos="0"/>
              </w:tabs>
              <w:jc w:val="both"/>
              <w:rPr>
                <w:rFonts w:ascii="PF DinDisplay Pro" w:hAnsi="PF DinDisplay Pro"/>
                <w:sz w:val="24"/>
                <w:szCs w:val="24"/>
              </w:rPr>
            </w:pPr>
            <w:r w:rsidRPr="00203137">
              <w:rPr>
                <w:rFonts w:ascii="PF DinDisplay Pro" w:hAnsi="PF DinDisplay Pro"/>
                <w:sz w:val="24"/>
                <w:szCs w:val="24"/>
              </w:rPr>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480A9F" w:rsidRPr="00203137" w:rsidRDefault="00480A9F" w:rsidP="00955A7D">
            <w:pPr>
              <w:tabs>
                <w:tab w:val="num" w:pos="0"/>
              </w:tabs>
              <w:jc w:val="both"/>
              <w:rPr>
                <w:rFonts w:ascii="PF DinDisplay Pro" w:hAnsi="PF DinDisplay Pro"/>
                <w:sz w:val="24"/>
                <w:szCs w:val="24"/>
              </w:rPr>
            </w:pPr>
            <w:r w:rsidRPr="00203137">
              <w:rPr>
                <w:rFonts w:ascii="PF DinDisplay Pro" w:hAnsi="PF DinDisplay Pro"/>
                <w:sz w:val="24"/>
                <w:szCs w:val="24"/>
              </w:rPr>
              <w:t xml:space="preserve">УК-11 (способен формировать нетерпимое отношение к коррупционному поведению); </w:t>
            </w:r>
          </w:p>
          <w:p w:rsidR="00480A9F" w:rsidRPr="00203137" w:rsidRDefault="00480A9F" w:rsidP="00955A7D">
            <w:pPr>
              <w:tabs>
                <w:tab w:val="num" w:pos="0"/>
              </w:tabs>
              <w:jc w:val="both"/>
              <w:rPr>
                <w:rFonts w:ascii="PF DinDisplay Pro" w:hAnsi="PF DinDisplay Pro"/>
                <w:sz w:val="24"/>
                <w:szCs w:val="24"/>
              </w:rPr>
            </w:pPr>
            <w:r w:rsidRPr="00203137">
              <w:rPr>
                <w:rFonts w:ascii="PF DinDisplay Pro" w:hAnsi="PF DinDisplay Pro"/>
                <w:sz w:val="24"/>
                <w:szCs w:val="24"/>
              </w:rPr>
              <w:t>ПК-8 (способен анализировать и применять нормы законодательства Российской Федерации и иных нормативных правовых актов, содержащих нормы права по организации и осуществлению деятельности организаций различной организационно-правовой формы, включая организации корпоративного типа).</w:t>
            </w:r>
          </w:p>
        </w:tc>
      </w:tr>
      <w:tr w:rsidR="00480A9F" w:rsidRPr="00203137" w:rsidTr="00E73617">
        <w:tc>
          <w:tcPr>
            <w:tcW w:w="3091" w:type="dxa"/>
            <w:vAlign w:val="center"/>
          </w:tcPr>
          <w:p w:rsidR="00480A9F" w:rsidRPr="00203137" w:rsidRDefault="00480A9F" w:rsidP="00955A7D">
            <w:pPr>
              <w:tabs>
                <w:tab w:val="left" w:pos="142"/>
                <w:tab w:val="left" w:pos="284"/>
              </w:tabs>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480A9F" w:rsidRPr="00203137" w:rsidRDefault="00480A9F" w:rsidP="00955A7D">
            <w:pPr>
              <w:tabs>
                <w:tab w:val="left" w:pos="1399"/>
              </w:tabs>
              <w:jc w:val="both"/>
              <w:rPr>
                <w:rFonts w:ascii="PF DinDisplay Pro" w:hAnsi="PF DinDisplay Pro"/>
                <w:color w:val="000000" w:themeColor="text1"/>
                <w:sz w:val="24"/>
                <w:szCs w:val="24"/>
                <w:lang w:eastAsia="en-US"/>
              </w:rPr>
            </w:pPr>
            <w:r w:rsidRPr="00203137">
              <w:rPr>
                <w:rFonts w:ascii="PF DinDisplay Pro" w:hAnsi="PF DinDisplay Pro"/>
                <w:color w:val="000000" w:themeColor="text1"/>
                <w:sz w:val="24"/>
                <w:szCs w:val="24"/>
                <w:lang w:eastAsia="en-US"/>
              </w:rPr>
              <w:t xml:space="preserve">Понятие предпринимательского права. Субъекты предпринимательского права. Правовой режим имущества хозяйствующих субъектов. </w:t>
            </w:r>
            <w:r w:rsidRPr="00203137">
              <w:rPr>
                <w:rFonts w:ascii="PF DinDisplay Pro" w:hAnsi="PF DinDisplay Pro"/>
                <w:bCs/>
                <w:color w:val="000000" w:themeColor="text1"/>
                <w:sz w:val="24"/>
                <w:szCs w:val="24"/>
                <w:lang w:eastAsia="en-US"/>
              </w:rPr>
              <w:t xml:space="preserve">Осуществление хозяйственной деятельности. Правовое регулирование конкуренции на товарных рынках. </w:t>
            </w:r>
            <w:r w:rsidRPr="00203137">
              <w:rPr>
                <w:rFonts w:ascii="PF DinDisplay Pro" w:hAnsi="PF DinDisplay Pro"/>
                <w:color w:val="000000" w:themeColor="text1"/>
                <w:sz w:val="24"/>
                <w:szCs w:val="24"/>
                <w:lang w:eastAsia="en-US"/>
              </w:rPr>
              <w:t xml:space="preserve">Правовое регулирование качества продукции, работ и услуг. Правовое регулирование ценообразования. Правовое регулирование инвестиционной деятельности. Правовое регулирование бухгалтерского учета, статистической отчетности и аудиторской деятельности. </w:t>
            </w:r>
            <w:r w:rsidRPr="00203137">
              <w:rPr>
                <w:rFonts w:ascii="PF DinDisplay Pro" w:eastAsia="Arial Unicode MS" w:hAnsi="PF DinDisplay Pro"/>
                <w:color w:val="000000" w:themeColor="text1"/>
                <w:sz w:val="24"/>
                <w:szCs w:val="24"/>
                <w:lang w:eastAsia="en-US"/>
              </w:rPr>
              <w:t xml:space="preserve">Правовое регулирование расчетов в предпринимательской деятельности. Правовое регулирование несостоятельности (банкротства) субъектов предпринимательской деятельности. </w:t>
            </w:r>
          </w:p>
        </w:tc>
      </w:tr>
      <w:tr w:rsidR="00480A9F" w:rsidRPr="00203137" w:rsidTr="00E73617">
        <w:trPr>
          <w:trHeight w:val="487"/>
        </w:trPr>
        <w:tc>
          <w:tcPr>
            <w:tcW w:w="3091" w:type="dxa"/>
            <w:vAlign w:val="center"/>
          </w:tcPr>
          <w:p w:rsidR="00480A9F" w:rsidRPr="00203137" w:rsidRDefault="00480A9F" w:rsidP="00E73617">
            <w:pPr>
              <w:tabs>
                <w:tab w:val="left" w:pos="142"/>
                <w:tab w:val="left" w:pos="284"/>
              </w:tabs>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vAlign w:val="center"/>
          </w:tcPr>
          <w:p w:rsidR="00480A9F" w:rsidRPr="00203137" w:rsidRDefault="00480A9F" w:rsidP="00E73617">
            <w:pPr>
              <w:tabs>
                <w:tab w:val="left" w:pos="142"/>
                <w:tab w:val="left" w:pos="284"/>
              </w:tabs>
              <w:rPr>
                <w:rFonts w:ascii="PF DinDisplay Pro" w:hAnsi="PF DinDisplay Pro"/>
                <w:sz w:val="24"/>
                <w:szCs w:val="24"/>
              </w:rPr>
            </w:pPr>
            <w:r w:rsidRPr="00203137">
              <w:rPr>
                <w:rFonts w:ascii="PF DinDisplay Pro" w:hAnsi="PF DinDisplay Pro"/>
                <w:sz w:val="24"/>
                <w:szCs w:val="24"/>
              </w:rPr>
              <w:t>Экзамен</w:t>
            </w:r>
          </w:p>
        </w:tc>
      </w:tr>
    </w:tbl>
    <w:p w:rsidR="001977E8" w:rsidRPr="00203137" w:rsidRDefault="001977E8"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977E8" w:rsidRPr="00203137" w:rsidRDefault="001977E8" w:rsidP="00955A7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977E8" w:rsidRPr="00203137" w:rsidRDefault="002F6B57" w:rsidP="00955A7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1977E8" w:rsidRPr="00203137">
        <w:rPr>
          <w:rFonts w:ascii="PF DinDisplay Pro" w:hAnsi="PF DinDisplay Pro"/>
          <w:b/>
          <w:bCs/>
          <w:spacing w:val="-1"/>
          <w:sz w:val="24"/>
          <w:szCs w:val="24"/>
        </w:rPr>
        <w:t>«</w:t>
      </w:r>
      <w:r w:rsidR="00F43BB8" w:rsidRPr="00203137">
        <w:rPr>
          <w:rFonts w:ascii="PF DinDisplay Pro" w:hAnsi="PF DinDisplay Pro"/>
          <w:b/>
          <w:bCs/>
          <w:spacing w:val="-1"/>
          <w:sz w:val="24"/>
          <w:szCs w:val="24"/>
        </w:rPr>
        <w:t>Торговое право</w:t>
      </w:r>
      <w:r w:rsidR="001977E8" w:rsidRPr="00203137">
        <w:rPr>
          <w:rFonts w:ascii="PF DinDisplay Pro" w:hAnsi="PF DinDisplay Pro"/>
          <w:b/>
          <w:bCs/>
          <w:spacing w:val="-1"/>
          <w:sz w:val="24"/>
          <w:szCs w:val="24"/>
        </w:rPr>
        <w:t>»</w:t>
      </w:r>
    </w:p>
    <w:p w:rsidR="00480A9F" w:rsidRPr="00203137" w:rsidRDefault="00480A9F" w:rsidP="00955A7D">
      <w:pPr>
        <w:spacing w:line="276" w:lineRule="auto"/>
        <w:jc w:val="center"/>
        <w:rPr>
          <w:rFonts w:ascii="PF DinDisplay Pro" w:hAnsi="PF DinDisplay Pro"/>
          <w:b/>
          <w:bCs/>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80A9F" w:rsidRPr="00203137" w:rsidTr="00E73617">
        <w:trPr>
          <w:trHeight w:val="263"/>
        </w:trPr>
        <w:tc>
          <w:tcPr>
            <w:tcW w:w="3091" w:type="dxa"/>
            <w:vAlign w:val="center"/>
          </w:tcPr>
          <w:p w:rsidR="00480A9F" w:rsidRPr="00203137" w:rsidRDefault="00480A9F"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480A9F" w:rsidRPr="00203137" w:rsidRDefault="00480A9F"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480A9F" w:rsidRPr="00203137" w:rsidRDefault="00480A9F" w:rsidP="00955A7D">
            <w:pPr>
              <w:jc w:val="both"/>
              <w:rPr>
                <w:rFonts w:ascii="PF DinDisplay Pro" w:hAnsi="PF DinDisplay Pro"/>
                <w:sz w:val="24"/>
                <w:szCs w:val="24"/>
              </w:rPr>
            </w:pPr>
            <w:r w:rsidRPr="00203137">
              <w:rPr>
                <w:rFonts w:ascii="PF DinDisplay Pro" w:hAnsi="PF DinDisplay Pro"/>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80A9F" w:rsidRPr="00203137" w:rsidRDefault="00480A9F" w:rsidP="00955A7D">
            <w:pPr>
              <w:jc w:val="both"/>
              <w:rPr>
                <w:rFonts w:ascii="PF DinDisplay Pro" w:hAnsi="PF DinDisplay Pro"/>
                <w:sz w:val="24"/>
                <w:szCs w:val="24"/>
              </w:rPr>
            </w:pPr>
            <w:r w:rsidRPr="00203137">
              <w:rPr>
                <w:rFonts w:ascii="PF DinDisplay Pro" w:hAnsi="PF DinDisplay Pro"/>
                <w:sz w:val="24"/>
                <w:szCs w:val="24"/>
              </w:rPr>
              <w:t>УК-11 (способен формировать нетерпимое отношение к коррупционному поведению);</w:t>
            </w:r>
          </w:p>
          <w:p w:rsidR="00480A9F" w:rsidRPr="00203137" w:rsidRDefault="00480A9F"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ПК-8 (способен анализировать и применять нормы законодательства Российской Федерации и иных нормативных правовых актов, содержащих нормы права по организации и осуществлению деятельности организаций различной организационно-правовой формы, включая организации корпоративного типа)</w:t>
            </w:r>
          </w:p>
        </w:tc>
      </w:tr>
      <w:tr w:rsidR="00480A9F" w:rsidRPr="00203137" w:rsidTr="00E73617">
        <w:tc>
          <w:tcPr>
            <w:tcW w:w="3091" w:type="dxa"/>
            <w:vAlign w:val="center"/>
          </w:tcPr>
          <w:p w:rsidR="00480A9F" w:rsidRPr="00203137" w:rsidRDefault="00480A9F" w:rsidP="00955A7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480A9F" w:rsidRPr="00203137" w:rsidRDefault="00480A9F" w:rsidP="00955A7D">
            <w:pPr>
              <w:pStyle w:val="ad"/>
              <w:tabs>
                <w:tab w:val="left" w:pos="345"/>
                <w:tab w:val="left" w:pos="1399"/>
              </w:tabs>
              <w:ind w:left="0"/>
              <w:rPr>
                <w:rFonts w:ascii="PF DinDisplay Pro" w:hAnsi="PF DinDisplay Pro"/>
                <w:sz w:val="24"/>
                <w:szCs w:val="24"/>
                <w:lang w:eastAsia="en-US"/>
              </w:rPr>
            </w:pPr>
            <w:r w:rsidRPr="00203137">
              <w:rPr>
                <w:rFonts w:ascii="PF DinDisplay Pro" w:hAnsi="PF DinDisplay Pro"/>
                <w:sz w:val="24"/>
                <w:szCs w:val="24"/>
                <w:lang w:eastAsia="en-US"/>
              </w:rPr>
              <w:t>Понятие и источники торгового права зарубежных стран. Торговые товарищества и акционерные общества в странах различных систем права. Правовое регулирование несостоятельности в зарубежных странах. Договор купли-продажи в странах различных систем права. Договоры по оказанию услуг в торговом праве зарубежных стран.</w:t>
            </w:r>
            <w:r w:rsidRPr="00203137">
              <w:rPr>
                <w:rFonts w:ascii="PF DinDisplay Pro" w:hAnsi="PF DinDisplay Pro"/>
                <w:b/>
                <w:sz w:val="24"/>
                <w:szCs w:val="24"/>
                <w:lang w:eastAsia="en-US"/>
              </w:rPr>
              <w:t xml:space="preserve"> </w:t>
            </w:r>
            <w:r w:rsidRPr="00203137">
              <w:rPr>
                <w:rFonts w:ascii="PF DinDisplay Pro" w:hAnsi="PF DinDisplay Pro"/>
                <w:sz w:val="24"/>
                <w:szCs w:val="24"/>
                <w:lang w:eastAsia="en-US"/>
              </w:rPr>
              <w:t>Торговое представительство и посредничество. Договор лизинга в зарубежных странах. Договор страхования в зарубежных странах. Договор перевозки в странах различных систем права. Биржевые и банковские сделки в зарубежных странах. Правовая охрана промышленной собственности в зарубежных странах: изобретения, полезные модели и промышленные образцы. Законодательство о средствах индивидуализации участников торгового оборота: товарные знаки (знаки обслуживания). Правовая охрана ноу-хау.</w:t>
            </w:r>
          </w:p>
        </w:tc>
      </w:tr>
      <w:tr w:rsidR="00480A9F" w:rsidRPr="00203137" w:rsidTr="00E73617">
        <w:trPr>
          <w:trHeight w:val="487"/>
        </w:trPr>
        <w:tc>
          <w:tcPr>
            <w:tcW w:w="3091" w:type="dxa"/>
            <w:vAlign w:val="center"/>
          </w:tcPr>
          <w:p w:rsidR="00480A9F" w:rsidRPr="00203137" w:rsidRDefault="00480A9F" w:rsidP="00E73617">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vAlign w:val="center"/>
          </w:tcPr>
          <w:p w:rsidR="00480A9F" w:rsidRPr="00203137" w:rsidRDefault="00480A9F" w:rsidP="00E73617">
            <w:pPr>
              <w:tabs>
                <w:tab w:val="left" w:pos="142"/>
                <w:tab w:val="left" w:pos="284"/>
              </w:tabs>
              <w:rPr>
                <w:rFonts w:ascii="PF DinDisplay Pro" w:hAnsi="PF DinDisplay Pro"/>
                <w:sz w:val="24"/>
                <w:szCs w:val="24"/>
              </w:rPr>
            </w:pPr>
            <w:r w:rsidRPr="00203137">
              <w:rPr>
                <w:rFonts w:ascii="PF DinDisplay Pro" w:hAnsi="PF DinDisplay Pro"/>
                <w:sz w:val="24"/>
                <w:szCs w:val="24"/>
                <w:lang w:eastAsia="en-US"/>
              </w:rPr>
              <w:t>Зачет с оценкой</w:t>
            </w:r>
          </w:p>
        </w:tc>
      </w:tr>
    </w:tbl>
    <w:p w:rsidR="001977E8" w:rsidRPr="00203137" w:rsidRDefault="001977E8"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977E8" w:rsidRPr="00203137" w:rsidRDefault="001977E8" w:rsidP="00955A7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977E8" w:rsidRPr="00203137" w:rsidRDefault="002F6B57" w:rsidP="00955A7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1977E8" w:rsidRPr="00203137">
        <w:rPr>
          <w:rFonts w:ascii="PF DinDisplay Pro" w:hAnsi="PF DinDisplay Pro"/>
          <w:b/>
          <w:bCs/>
          <w:spacing w:val="-1"/>
          <w:sz w:val="24"/>
          <w:szCs w:val="24"/>
        </w:rPr>
        <w:t>«</w:t>
      </w:r>
      <w:r w:rsidR="00F43BB8" w:rsidRPr="00203137">
        <w:rPr>
          <w:rFonts w:ascii="PF DinDisplay Pro" w:hAnsi="PF DinDisplay Pro"/>
          <w:b/>
          <w:bCs/>
          <w:spacing w:val="-1"/>
          <w:sz w:val="24"/>
          <w:szCs w:val="24"/>
        </w:rPr>
        <w:t>Административное право</w:t>
      </w:r>
      <w:r w:rsidR="001977E8" w:rsidRPr="00203137">
        <w:rPr>
          <w:rFonts w:ascii="PF DinDisplay Pro" w:hAnsi="PF DinDisplay Pro"/>
          <w:b/>
          <w:bCs/>
          <w:spacing w:val="-1"/>
          <w:sz w:val="24"/>
          <w:szCs w:val="24"/>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804"/>
      </w:tblGrid>
      <w:tr w:rsidR="00955A7D" w:rsidRPr="00203137" w:rsidTr="00E73617">
        <w:tc>
          <w:tcPr>
            <w:tcW w:w="2802" w:type="dxa"/>
            <w:shd w:val="clear" w:color="auto" w:fill="auto"/>
            <w:vAlign w:val="center"/>
          </w:tcPr>
          <w:p w:rsidR="00955A7D" w:rsidRPr="00203137" w:rsidRDefault="00955A7D" w:rsidP="00955A7D">
            <w:pPr>
              <w:rPr>
                <w:rFonts w:ascii="PF DinDisplay Pro" w:hAnsi="PF DinDisplay Pro"/>
                <w:sz w:val="24"/>
                <w:szCs w:val="24"/>
              </w:rPr>
            </w:pPr>
            <w:r w:rsidRPr="00203137">
              <w:rPr>
                <w:rFonts w:ascii="PF DinDisplay Pro" w:hAnsi="PF DinDisplay Pro"/>
                <w:sz w:val="24"/>
                <w:szCs w:val="24"/>
              </w:rPr>
              <w:t>Ожидаемые результаты</w:t>
            </w:r>
          </w:p>
        </w:tc>
        <w:tc>
          <w:tcPr>
            <w:tcW w:w="6804" w:type="dxa"/>
            <w:shd w:val="clear" w:color="auto" w:fill="auto"/>
          </w:tcPr>
          <w:p w:rsidR="00955A7D" w:rsidRPr="00203137" w:rsidRDefault="00955A7D" w:rsidP="00955A7D">
            <w:pPr>
              <w:tabs>
                <w:tab w:val="left" w:pos="142"/>
                <w:tab w:val="left" w:pos="284"/>
              </w:tabs>
              <w:ind w:firstLine="5"/>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955A7D" w:rsidRPr="00203137" w:rsidRDefault="00955A7D" w:rsidP="00955A7D">
            <w:pPr>
              <w:ind w:firstLine="5"/>
              <w:rPr>
                <w:rFonts w:ascii="PF DinDisplay Pro" w:hAnsi="PF DinDisplay Pro"/>
                <w:sz w:val="24"/>
                <w:szCs w:val="24"/>
              </w:rPr>
            </w:pPr>
            <w:r w:rsidRPr="00203137">
              <w:rPr>
                <w:rFonts w:ascii="PF DinDisplay Pro" w:hAnsi="PF DinDisplay Pro"/>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955A7D" w:rsidRPr="00203137" w:rsidRDefault="00955A7D" w:rsidP="00955A7D">
            <w:pPr>
              <w:ind w:firstLine="5"/>
              <w:rPr>
                <w:rFonts w:ascii="PF DinDisplay Pro" w:hAnsi="PF DinDisplay Pro"/>
                <w:sz w:val="24"/>
                <w:szCs w:val="24"/>
              </w:rPr>
            </w:pPr>
            <w:r w:rsidRPr="00203137">
              <w:rPr>
                <w:rFonts w:ascii="PF DinDisplay Pro" w:hAnsi="PF DinDisplay Pro"/>
                <w:sz w:val="24"/>
                <w:szCs w:val="24"/>
              </w:rPr>
              <w:t>УК-11 (способен формировать нетерпимое отношение к коррупционному поведению);</w:t>
            </w:r>
          </w:p>
          <w:p w:rsidR="00955A7D" w:rsidRPr="00203137" w:rsidRDefault="00955A7D" w:rsidP="00955A7D">
            <w:pPr>
              <w:tabs>
                <w:tab w:val="left" w:pos="142"/>
                <w:tab w:val="left" w:pos="284"/>
              </w:tabs>
              <w:ind w:firstLine="5"/>
              <w:rPr>
                <w:rFonts w:ascii="PF DinDisplay Pro" w:hAnsi="PF DinDisplay Pro"/>
                <w:sz w:val="24"/>
                <w:szCs w:val="24"/>
              </w:rPr>
            </w:pPr>
            <w:r w:rsidRPr="00203137">
              <w:rPr>
                <w:rFonts w:ascii="PF DinDisplay Pro" w:hAnsi="PF DinDisplay Pro"/>
                <w:sz w:val="24"/>
                <w:szCs w:val="24"/>
              </w:rPr>
              <w:t>ПК-8 (способен анализировать и применять нормы законодательства Российской Федерации и иных нормативных правовых актов, содержащих нормы права по организации и осуществлению деятельности организаций различной организационно-правовой формы, включая организации корпоративного типа)</w:t>
            </w:r>
          </w:p>
        </w:tc>
      </w:tr>
      <w:tr w:rsidR="00955A7D" w:rsidRPr="00203137" w:rsidTr="00E73617">
        <w:tc>
          <w:tcPr>
            <w:tcW w:w="2802" w:type="dxa"/>
            <w:shd w:val="clear" w:color="auto" w:fill="auto"/>
            <w:vAlign w:val="center"/>
          </w:tcPr>
          <w:p w:rsidR="00955A7D" w:rsidRPr="00203137" w:rsidRDefault="00955A7D" w:rsidP="00E73617">
            <w:pPr>
              <w:rPr>
                <w:rFonts w:ascii="PF DinDisplay Pro" w:hAnsi="PF DinDisplay Pro"/>
                <w:sz w:val="24"/>
                <w:szCs w:val="24"/>
              </w:rPr>
            </w:pPr>
            <w:r w:rsidRPr="00203137">
              <w:rPr>
                <w:rFonts w:ascii="PF DinDisplay Pro" w:hAnsi="PF DinDisplay Pro"/>
                <w:sz w:val="24"/>
                <w:szCs w:val="24"/>
              </w:rPr>
              <w:t>Содержание курса</w:t>
            </w:r>
          </w:p>
        </w:tc>
        <w:tc>
          <w:tcPr>
            <w:tcW w:w="6804" w:type="dxa"/>
            <w:shd w:val="clear" w:color="auto" w:fill="auto"/>
          </w:tcPr>
          <w:p w:rsidR="00955A7D" w:rsidRPr="00203137" w:rsidRDefault="00955A7D" w:rsidP="00E73617">
            <w:pPr>
              <w:rPr>
                <w:rFonts w:ascii="PF DinDisplay Pro" w:hAnsi="PF DinDisplay Pro"/>
                <w:sz w:val="24"/>
                <w:szCs w:val="24"/>
              </w:rPr>
            </w:pPr>
            <w:r w:rsidRPr="00203137">
              <w:rPr>
                <w:rFonts w:ascii="PF DinDisplay Pro" w:hAnsi="PF DinDisplay Pro"/>
                <w:color w:val="000000" w:themeColor="text1"/>
                <w:sz w:val="24"/>
                <w:szCs w:val="24"/>
              </w:rPr>
              <w:t>Предмет, система и источники административного права. Административно-правовые нормы и административно-правовые отношения. Физические лица как субъекты административного права. Юридические лица как субъекты административного права. Органы исполнительной власти как субъекты административного права. Государственные служащие как субъекты административного права. Государственная и муниципальная службы. Административно-правовые формы и методы государственного управления. Обеспечение законности и дисциплины в государственном управлении. Административное правонарушение как основание административной ответственности. Административная ответственность.</w:t>
            </w:r>
            <w:r w:rsidRPr="00203137">
              <w:rPr>
                <w:rFonts w:ascii="PF DinDisplay Pro" w:hAnsi="PF DinDisplay Pro"/>
                <w:color w:val="FF0000"/>
                <w:sz w:val="24"/>
                <w:szCs w:val="24"/>
              </w:rPr>
              <w:t xml:space="preserve"> </w:t>
            </w:r>
            <w:r w:rsidRPr="00203137">
              <w:rPr>
                <w:rFonts w:ascii="PF DinDisplay Pro" w:hAnsi="PF DinDisplay Pro"/>
                <w:color w:val="000000" w:themeColor="text1"/>
                <w:sz w:val="24"/>
                <w:szCs w:val="24"/>
              </w:rPr>
              <w:t>Особенности административной ответственности за правонарушения в публично-правовой сфере. Дисциплинарная ответственность и материальная ответственность по административному праву. Административный процесс. Производство по делам об административных правонарушениях. Специальные административно-правовые режимы. Основы административно-правовой организации государственного управления. Управление в области промышленности, транспорта и связи. Управление в области строительства, сельского хозяйства и природных ресурсов. Управление в области образования и культуры. Управление в области охраны здоровья и социального обеспечения. Управление в области обеспечения безопасности Российской Федерации, юстиции и иностранных дел.</w:t>
            </w:r>
          </w:p>
        </w:tc>
      </w:tr>
      <w:tr w:rsidR="00955A7D" w:rsidRPr="00203137" w:rsidTr="00E73617">
        <w:trPr>
          <w:trHeight w:val="461"/>
        </w:trPr>
        <w:tc>
          <w:tcPr>
            <w:tcW w:w="2802" w:type="dxa"/>
            <w:shd w:val="clear" w:color="auto" w:fill="auto"/>
            <w:vAlign w:val="center"/>
          </w:tcPr>
          <w:p w:rsidR="00955A7D" w:rsidRPr="00203137" w:rsidRDefault="00955A7D" w:rsidP="00E73617">
            <w:pPr>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804" w:type="dxa"/>
            <w:shd w:val="clear" w:color="auto" w:fill="auto"/>
            <w:vAlign w:val="center"/>
          </w:tcPr>
          <w:p w:rsidR="00955A7D" w:rsidRPr="00203137" w:rsidRDefault="00955A7D" w:rsidP="00E73617">
            <w:pPr>
              <w:rPr>
                <w:rFonts w:ascii="PF DinDisplay Pro" w:hAnsi="PF DinDisplay Pro"/>
                <w:sz w:val="24"/>
                <w:szCs w:val="24"/>
              </w:rPr>
            </w:pPr>
            <w:r w:rsidRPr="00203137">
              <w:rPr>
                <w:rFonts w:ascii="PF DinDisplay Pro" w:hAnsi="PF DinDisplay Pro"/>
                <w:sz w:val="24"/>
                <w:szCs w:val="24"/>
                <w:lang w:eastAsia="en-US"/>
              </w:rPr>
              <w:t>Зачет с оценкой</w:t>
            </w:r>
          </w:p>
        </w:tc>
      </w:tr>
    </w:tbl>
    <w:p w:rsidR="001977E8" w:rsidRPr="00203137" w:rsidRDefault="001977E8" w:rsidP="001977E8">
      <w:pPr>
        <w:spacing w:line="276" w:lineRule="auto"/>
        <w:jc w:val="center"/>
        <w:rPr>
          <w:rFonts w:ascii="PF DinDisplay Pro" w:hAnsi="PF DinDisplay Pro"/>
          <w:sz w:val="24"/>
          <w:szCs w:val="24"/>
        </w:rPr>
      </w:pPr>
    </w:p>
    <w:p w:rsidR="001977E8" w:rsidRPr="00203137" w:rsidRDefault="001977E8"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1977E8" w:rsidRPr="00203137" w:rsidRDefault="001977E8" w:rsidP="00955A7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1977E8" w:rsidRPr="00203137" w:rsidRDefault="002F6B57" w:rsidP="00955A7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1977E8" w:rsidRPr="00203137">
        <w:rPr>
          <w:rFonts w:ascii="PF DinDisplay Pro" w:hAnsi="PF DinDisplay Pro"/>
          <w:b/>
          <w:bCs/>
          <w:spacing w:val="-1"/>
          <w:sz w:val="24"/>
          <w:szCs w:val="24"/>
        </w:rPr>
        <w:t>«</w:t>
      </w:r>
      <w:r w:rsidR="00F43BB8" w:rsidRPr="00203137">
        <w:rPr>
          <w:rFonts w:ascii="PF DinDisplay Pro" w:hAnsi="PF DinDisplay Pro"/>
          <w:b/>
          <w:bCs/>
          <w:spacing w:val="-1"/>
          <w:sz w:val="24"/>
          <w:szCs w:val="24"/>
        </w:rPr>
        <w:t>Построение профессиональной карьеры</w:t>
      </w:r>
      <w:r w:rsidR="001977E8" w:rsidRPr="00203137">
        <w:rPr>
          <w:rFonts w:ascii="PF DinDisplay Pro" w:hAnsi="PF DinDisplay Pro"/>
          <w:b/>
          <w:bCs/>
          <w:spacing w:val="-1"/>
          <w:sz w:val="24"/>
          <w:szCs w:val="24"/>
        </w:rPr>
        <w:t>»</w:t>
      </w:r>
    </w:p>
    <w:p w:rsidR="001977E8" w:rsidRPr="00203137" w:rsidRDefault="001977E8" w:rsidP="00955A7D">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955A7D" w:rsidRPr="00203137" w:rsidTr="00E73617">
        <w:trPr>
          <w:trHeight w:val="263"/>
        </w:trPr>
        <w:tc>
          <w:tcPr>
            <w:tcW w:w="3091" w:type="dxa"/>
            <w:vAlign w:val="center"/>
          </w:tcPr>
          <w:p w:rsidR="00955A7D" w:rsidRPr="00203137" w:rsidRDefault="00955A7D" w:rsidP="00955A7D">
            <w:pPr>
              <w:tabs>
                <w:tab w:val="left" w:pos="142"/>
                <w:tab w:val="left" w:pos="284"/>
              </w:tabs>
              <w:spacing w:line="276" w:lineRule="auto"/>
              <w:jc w:val="both"/>
              <w:rPr>
                <w:rFonts w:ascii="PF DinDisplay Pro" w:hAnsi="PF DinDisplay Pro"/>
                <w:color w:val="000000" w:themeColor="text1"/>
                <w:sz w:val="24"/>
                <w:szCs w:val="24"/>
              </w:rPr>
            </w:pPr>
            <w:r w:rsidRPr="00203137">
              <w:rPr>
                <w:rFonts w:ascii="PF DinDisplay Pro" w:hAnsi="PF DinDisplay Pro"/>
                <w:color w:val="000000" w:themeColor="text1"/>
                <w:sz w:val="24"/>
                <w:szCs w:val="24"/>
              </w:rPr>
              <w:t xml:space="preserve">Ожидаемые результаты </w:t>
            </w:r>
          </w:p>
        </w:tc>
        <w:tc>
          <w:tcPr>
            <w:tcW w:w="6265" w:type="dxa"/>
          </w:tcPr>
          <w:p w:rsidR="00955A7D" w:rsidRPr="00203137" w:rsidRDefault="00955A7D" w:rsidP="00955A7D">
            <w:pPr>
              <w:tabs>
                <w:tab w:val="left" w:pos="142"/>
                <w:tab w:val="left" w:pos="284"/>
              </w:tabs>
              <w:spacing w:line="276" w:lineRule="auto"/>
              <w:jc w:val="both"/>
              <w:rPr>
                <w:rFonts w:ascii="PF DinDisplay Pro" w:hAnsi="PF DinDisplay Pro"/>
                <w:color w:val="000000" w:themeColor="text1"/>
                <w:sz w:val="24"/>
                <w:szCs w:val="24"/>
              </w:rPr>
            </w:pPr>
            <w:r w:rsidRPr="00203137">
              <w:rPr>
                <w:rFonts w:ascii="PF DinDisplay Pro" w:hAnsi="PF DinDisplay Pro"/>
                <w:color w:val="000000" w:themeColor="text1"/>
                <w:sz w:val="24"/>
                <w:szCs w:val="24"/>
              </w:rPr>
              <w:t>Учебная дисциплина обеспечивает овладение следующими компетенциями:</w:t>
            </w:r>
          </w:p>
          <w:p w:rsidR="00955A7D" w:rsidRPr="00203137" w:rsidRDefault="00955A7D" w:rsidP="00955A7D">
            <w:pPr>
              <w:tabs>
                <w:tab w:val="left" w:pos="851"/>
              </w:tabs>
              <w:spacing w:line="276" w:lineRule="auto"/>
              <w:jc w:val="both"/>
              <w:rPr>
                <w:rFonts w:ascii="PF DinDisplay Pro" w:hAnsi="PF DinDisplay Pro"/>
                <w:sz w:val="24"/>
                <w:szCs w:val="24"/>
              </w:rPr>
            </w:pPr>
            <w:r w:rsidRPr="00203137">
              <w:rPr>
                <w:rFonts w:ascii="PF DinDisplay Pro" w:hAnsi="PF DinDisplay Pro"/>
                <w:sz w:val="24"/>
                <w:szCs w:val="24"/>
              </w:rPr>
              <w:t>УК-6 -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955A7D" w:rsidRPr="00203137" w:rsidRDefault="00955A7D" w:rsidP="00955A7D">
            <w:pPr>
              <w:tabs>
                <w:tab w:val="left" w:pos="851"/>
              </w:tabs>
              <w:spacing w:line="276" w:lineRule="auto"/>
              <w:jc w:val="both"/>
              <w:rPr>
                <w:rFonts w:ascii="PF DinDisplay Pro" w:hAnsi="PF DinDisplay Pro"/>
                <w:color w:val="000000" w:themeColor="text1"/>
                <w:sz w:val="24"/>
                <w:szCs w:val="24"/>
              </w:rPr>
            </w:pPr>
            <w:r w:rsidRPr="00203137">
              <w:rPr>
                <w:rFonts w:ascii="PF DinDisplay Pro" w:hAnsi="PF DinDisplay Pro"/>
                <w:sz w:val="24"/>
                <w:szCs w:val="24"/>
              </w:rPr>
              <w:t>ПК-6 - способен проектировать организационную структуру, осуществлять распределение полномочий и ответственности на основе их делегирования, использовать основные теории мотивации, лидерства и власти для решения стратегических и оперативных управленческих задач, а также для организации групповой работы, проводить аудит человеческих ресурсов и осуществлять диагностику организационной культуры.</w:t>
            </w:r>
          </w:p>
        </w:tc>
      </w:tr>
      <w:tr w:rsidR="00955A7D" w:rsidRPr="00203137" w:rsidTr="00E73617">
        <w:tc>
          <w:tcPr>
            <w:tcW w:w="3091" w:type="dxa"/>
            <w:vAlign w:val="center"/>
          </w:tcPr>
          <w:p w:rsidR="00955A7D" w:rsidRPr="00203137" w:rsidRDefault="00955A7D" w:rsidP="00E73617">
            <w:pPr>
              <w:tabs>
                <w:tab w:val="left" w:pos="142"/>
                <w:tab w:val="left" w:pos="284"/>
              </w:tabs>
              <w:spacing w:line="276" w:lineRule="auto"/>
              <w:jc w:val="both"/>
              <w:rPr>
                <w:rFonts w:ascii="PF DinDisplay Pro" w:hAnsi="PF DinDisplay Pro"/>
                <w:color w:val="000000" w:themeColor="text1"/>
                <w:sz w:val="24"/>
                <w:szCs w:val="24"/>
              </w:rPr>
            </w:pPr>
            <w:r w:rsidRPr="00203137">
              <w:rPr>
                <w:rFonts w:ascii="PF DinDisplay Pro" w:hAnsi="PF DinDisplay Pro"/>
                <w:color w:val="000000" w:themeColor="text1"/>
                <w:sz w:val="24"/>
                <w:szCs w:val="24"/>
              </w:rPr>
              <w:t xml:space="preserve">Содержание курса </w:t>
            </w:r>
          </w:p>
        </w:tc>
        <w:tc>
          <w:tcPr>
            <w:tcW w:w="6265" w:type="dxa"/>
          </w:tcPr>
          <w:p w:rsidR="00955A7D" w:rsidRPr="00203137" w:rsidRDefault="00955A7D" w:rsidP="00E73617">
            <w:pPr>
              <w:spacing w:line="276" w:lineRule="auto"/>
              <w:jc w:val="both"/>
              <w:rPr>
                <w:rFonts w:ascii="PF DinDisplay Pro" w:hAnsi="PF DinDisplay Pro"/>
                <w:color w:val="000000" w:themeColor="text1"/>
                <w:sz w:val="24"/>
                <w:szCs w:val="24"/>
              </w:rPr>
            </w:pPr>
            <w:r w:rsidRPr="00203137">
              <w:rPr>
                <w:rFonts w:ascii="PF DinDisplay Pro" w:hAnsi="PF DinDisplay Pro"/>
                <w:bCs/>
                <w:iCs/>
                <w:color w:val="000000" w:themeColor="text1"/>
                <w:sz w:val="24"/>
                <w:szCs w:val="24"/>
              </w:rPr>
              <w:t xml:space="preserve">Предметное поле и научные исследования деловой карьеры. Профессиональное самоопределение. Карьерные теории. Карьерный менеджмент в организации. </w:t>
            </w:r>
          </w:p>
        </w:tc>
      </w:tr>
      <w:tr w:rsidR="00955A7D" w:rsidRPr="00203137" w:rsidTr="00E73617">
        <w:tc>
          <w:tcPr>
            <w:tcW w:w="3091" w:type="dxa"/>
            <w:vAlign w:val="center"/>
          </w:tcPr>
          <w:p w:rsidR="00955A7D" w:rsidRPr="00203137" w:rsidRDefault="00955A7D" w:rsidP="00E73617">
            <w:pPr>
              <w:tabs>
                <w:tab w:val="left" w:pos="142"/>
                <w:tab w:val="left" w:pos="284"/>
              </w:tabs>
              <w:spacing w:line="276" w:lineRule="auto"/>
              <w:jc w:val="both"/>
              <w:rPr>
                <w:rFonts w:ascii="PF DinDisplay Pro" w:hAnsi="PF DinDisplay Pro"/>
                <w:color w:val="000000" w:themeColor="text1"/>
                <w:sz w:val="24"/>
                <w:szCs w:val="24"/>
              </w:rPr>
            </w:pPr>
            <w:r w:rsidRPr="00203137">
              <w:rPr>
                <w:rFonts w:ascii="PF DinDisplay Pro" w:hAnsi="PF DinDisplay Pro"/>
                <w:color w:val="000000" w:themeColor="text1"/>
                <w:sz w:val="24"/>
                <w:szCs w:val="24"/>
              </w:rPr>
              <w:t>Промежуточная аттестация</w:t>
            </w:r>
          </w:p>
        </w:tc>
        <w:tc>
          <w:tcPr>
            <w:tcW w:w="6265" w:type="dxa"/>
          </w:tcPr>
          <w:p w:rsidR="00955A7D" w:rsidRPr="00203137" w:rsidRDefault="00955A7D" w:rsidP="00E73617">
            <w:pPr>
              <w:tabs>
                <w:tab w:val="left" w:pos="142"/>
                <w:tab w:val="left" w:pos="284"/>
              </w:tabs>
              <w:spacing w:line="276" w:lineRule="auto"/>
              <w:jc w:val="both"/>
              <w:rPr>
                <w:rFonts w:ascii="PF DinDisplay Pro" w:hAnsi="PF DinDisplay Pro"/>
                <w:color w:val="000000" w:themeColor="text1"/>
                <w:sz w:val="24"/>
                <w:szCs w:val="24"/>
              </w:rPr>
            </w:pPr>
            <w:r w:rsidRPr="00203137">
              <w:rPr>
                <w:rFonts w:ascii="PF DinDisplay Pro" w:hAnsi="PF DinDisplay Pro"/>
                <w:color w:val="000000" w:themeColor="text1"/>
                <w:sz w:val="24"/>
                <w:szCs w:val="24"/>
              </w:rPr>
              <w:t>Зачет.</w:t>
            </w:r>
          </w:p>
        </w:tc>
      </w:tr>
    </w:tbl>
    <w:p w:rsidR="00955A7D" w:rsidRPr="00203137" w:rsidRDefault="00955A7D" w:rsidP="001977E8">
      <w:pPr>
        <w:spacing w:line="276" w:lineRule="auto"/>
        <w:jc w:val="center"/>
        <w:rPr>
          <w:rFonts w:ascii="PF DinDisplay Pro" w:hAnsi="PF DinDisplay Pro"/>
          <w:sz w:val="24"/>
          <w:szCs w:val="24"/>
        </w:rPr>
      </w:pPr>
    </w:p>
    <w:p w:rsidR="001977E8" w:rsidRPr="00203137" w:rsidRDefault="001977E8"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8868DF" w:rsidRPr="00203137" w:rsidRDefault="008868DF" w:rsidP="00955A7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8868DF" w:rsidRPr="00203137" w:rsidRDefault="002F6B57" w:rsidP="00955A7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8868DF" w:rsidRPr="00203137">
        <w:rPr>
          <w:rFonts w:ascii="PF DinDisplay Pro" w:hAnsi="PF DinDisplay Pro"/>
          <w:b/>
          <w:bCs/>
          <w:spacing w:val="-1"/>
          <w:sz w:val="24"/>
          <w:szCs w:val="24"/>
        </w:rPr>
        <w:t>«</w:t>
      </w:r>
      <w:r w:rsidR="00480A9F" w:rsidRPr="00203137">
        <w:rPr>
          <w:rFonts w:ascii="PF DinDisplay Pro" w:hAnsi="PF DinDisplay Pro"/>
          <w:b/>
          <w:bCs/>
          <w:spacing w:val="-1"/>
          <w:sz w:val="24"/>
          <w:szCs w:val="24"/>
        </w:rPr>
        <w:t>Карьерный менеджмент</w:t>
      </w:r>
      <w:r w:rsidR="008868DF" w:rsidRPr="00203137">
        <w:rPr>
          <w:rFonts w:ascii="PF DinDisplay Pro" w:hAnsi="PF DinDisplay Pro"/>
          <w:b/>
          <w:bCs/>
          <w:spacing w:val="-1"/>
          <w:sz w:val="24"/>
          <w:szCs w:val="24"/>
        </w:rPr>
        <w:t>»</w:t>
      </w:r>
    </w:p>
    <w:p w:rsidR="008868DF" w:rsidRPr="00203137" w:rsidRDefault="008868DF" w:rsidP="00955A7D">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955A7D" w:rsidRPr="00203137" w:rsidTr="00E73617">
        <w:trPr>
          <w:trHeight w:val="263"/>
        </w:trPr>
        <w:tc>
          <w:tcPr>
            <w:tcW w:w="3091" w:type="dxa"/>
            <w:vAlign w:val="center"/>
          </w:tcPr>
          <w:p w:rsidR="00955A7D" w:rsidRPr="00203137" w:rsidRDefault="00955A7D" w:rsidP="00955A7D">
            <w:pPr>
              <w:tabs>
                <w:tab w:val="left" w:pos="142"/>
                <w:tab w:val="left" w:pos="284"/>
              </w:tabs>
              <w:jc w:val="both"/>
              <w:rPr>
                <w:rFonts w:ascii="PF DinDisplay Pro" w:hAnsi="PF DinDisplay Pro"/>
                <w:color w:val="000000" w:themeColor="text1"/>
                <w:sz w:val="24"/>
                <w:szCs w:val="24"/>
              </w:rPr>
            </w:pPr>
            <w:r w:rsidRPr="00203137">
              <w:rPr>
                <w:rFonts w:ascii="PF DinDisplay Pro" w:hAnsi="PF DinDisplay Pro"/>
                <w:color w:val="000000" w:themeColor="text1"/>
                <w:sz w:val="24"/>
                <w:szCs w:val="24"/>
              </w:rPr>
              <w:t xml:space="preserve">Ожидаемые результаты </w:t>
            </w:r>
          </w:p>
        </w:tc>
        <w:tc>
          <w:tcPr>
            <w:tcW w:w="6265" w:type="dxa"/>
          </w:tcPr>
          <w:p w:rsidR="00955A7D" w:rsidRPr="00203137" w:rsidRDefault="00955A7D" w:rsidP="00955A7D">
            <w:pPr>
              <w:tabs>
                <w:tab w:val="left" w:pos="142"/>
                <w:tab w:val="left" w:pos="284"/>
              </w:tabs>
              <w:jc w:val="both"/>
              <w:rPr>
                <w:rFonts w:ascii="PF DinDisplay Pro" w:hAnsi="PF DinDisplay Pro"/>
                <w:color w:val="000000" w:themeColor="text1"/>
                <w:sz w:val="24"/>
                <w:szCs w:val="24"/>
              </w:rPr>
            </w:pPr>
            <w:r w:rsidRPr="00203137">
              <w:rPr>
                <w:rFonts w:ascii="PF DinDisplay Pro" w:hAnsi="PF DinDisplay Pro"/>
                <w:color w:val="000000" w:themeColor="text1"/>
                <w:sz w:val="24"/>
                <w:szCs w:val="24"/>
              </w:rPr>
              <w:t>Учебная дисциплина обеспечивает овладение следующими компетенциями:</w:t>
            </w:r>
          </w:p>
          <w:p w:rsidR="00955A7D" w:rsidRPr="00203137" w:rsidRDefault="00955A7D" w:rsidP="00955A7D">
            <w:pPr>
              <w:tabs>
                <w:tab w:val="left" w:pos="851"/>
              </w:tabs>
              <w:jc w:val="both"/>
              <w:rPr>
                <w:rFonts w:ascii="PF DinDisplay Pro" w:hAnsi="PF DinDisplay Pro"/>
                <w:sz w:val="24"/>
                <w:szCs w:val="24"/>
              </w:rPr>
            </w:pPr>
            <w:r w:rsidRPr="00203137">
              <w:rPr>
                <w:rFonts w:ascii="PF DinDisplay Pro" w:hAnsi="PF DinDisplay Pro"/>
                <w:sz w:val="24"/>
                <w:szCs w:val="24"/>
              </w:rPr>
              <w:t>УК-6 -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955A7D" w:rsidRPr="00203137" w:rsidRDefault="00955A7D" w:rsidP="00955A7D">
            <w:pPr>
              <w:tabs>
                <w:tab w:val="left" w:pos="851"/>
              </w:tabs>
              <w:jc w:val="both"/>
              <w:rPr>
                <w:rFonts w:ascii="PF DinDisplay Pro" w:hAnsi="PF DinDisplay Pro"/>
                <w:color w:val="000000" w:themeColor="text1"/>
                <w:sz w:val="24"/>
                <w:szCs w:val="24"/>
              </w:rPr>
            </w:pPr>
            <w:r w:rsidRPr="00203137">
              <w:rPr>
                <w:rFonts w:ascii="PF DinDisplay Pro" w:hAnsi="PF DinDisplay Pro"/>
                <w:sz w:val="24"/>
                <w:szCs w:val="24"/>
              </w:rPr>
              <w:t>ПК-6 - способен проектировать организационную структуру, осуществлять распределение полномочий и ответственности на основе их делегирования, использовать основные теории мотивации, лидерства и власти для решения стратегических и оперативных управленческих задач, а также для организации групповой работы, проводить аудит человеческих ресурсов и осуществлять диагностику организационной культуры.</w:t>
            </w:r>
          </w:p>
        </w:tc>
      </w:tr>
      <w:tr w:rsidR="00955A7D" w:rsidRPr="00203137" w:rsidTr="00E73617">
        <w:tc>
          <w:tcPr>
            <w:tcW w:w="3091" w:type="dxa"/>
            <w:vAlign w:val="center"/>
          </w:tcPr>
          <w:p w:rsidR="00955A7D" w:rsidRPr="00203137" w:rsidRDefault="00955A7D" w:rsidP="00955A7D">
            <w:pPr>
              <w:tabs>
                <w:tab w:val="left" w:pos="142"/>
                <w:tab w:val="left" w:pos="284"/>
              </w:tabs>
              <w:jc w:val="both"/>
              <w:rPr>
                <w:rFonts w:ascii="PF DinDisplay Pro" w:hAnsi="PF DinDisplay Pro"/>
                <w:color w:val="000000" w:themeColor="text1"/>
                <w:sz w:val="24"/>
                <w:szCs w:val="24"/>
              </w:rPr>
            </w:pPr>
            <w:r w:rsidRPr="00203137">
              <w:rPr>
                <w:rFonts w:ascii="PF DinDisplay Pro" w:hAnsi="PF DinDisplay Pro"/>
                <w:color w:val="000000" w:themeColor="text1"/>
                <w:sz w:val="24"/>
                <w:szCs w:val="24"/>
              </w:rPr>
              <w:t xml:space="preserve">Содержание курса </w:t>
            </w:r>
          </w:p>
        </w:tc>
        <w:tc>
          <w:tcPr>
            <w:tcW w:w="6265" w:type="dxa"/>
          </w:tcPr>
          <w:p w:rsidR="00955A7D" w:rsidRPr="00203137" w:rsidRDefault="00955A7D" w:rsidP="00955A7D">
            <w:pPr>
              <w:jc w:val="both"/>
              <w:rPr>
                <w:rFonts w:ascii="PF DinDisplay Pro" w:hAnsi="PF DinDisplay Pro"/>
                <w:color w:val="000000" w:themeColor="text1"/>
                <w:sz w:val="24"/>
                <w:szCs w:val="24"/>
              </w:rPr>
            </w:pPr>
            <w:r w:rsidRPr="00203137">
              <w:rPr>
                <w:rFonts w:ascii="PF DinDisplay Pro" w:hAnsi="PF DinDisplay Pro"/>
                <w:bCs/>
                <w:iCs/>
                <w:color w:val="000000" w:themeColor="text1"/>
                <w:sz w:val="24"/>
                <w:szCs w:val="24"/>
              </w:rPr>
              <w:t xml:space="preserve">Предметное поле и научные исследования деловой карьеры. Профессиональное самоопределение. Карьерные теории. Карьерный менеджмент в организации. </w:t>
            </w:r>
          </w:p>
        </w:tc>
      </w:tr>
      <w:tr w:rsidR="00955A7D" w:rsidRPr="00203137" w:rsidTr="00E73617">
        <w:tc>
          <w:tcPr>
            <w:tcW w:w="3091" w:type="dxa"/>
            <w:vAlign w:val="center"/>
          </w:tcPr>
          <w:p w:rsidR="00955A7D" w:rsidRPr="00203137" w:rsidRDefault="00955A7D" w:rsidP="00955A7D">
            <w:pPr>
              <w:tabs>
                <w:tab w:val="left" w:pos="142"/>
                <w:tab w:val="left" w:pos="284"/>
              </w:tabs>
              <w:jc w:val="both"/>
              <w:rPr>
                <w:rFonts w:ascii="PF DinDisplay Pro" w:hAnsi="PF DinDisplay Pro"/>
                <w:color w:val="000000" w:themeColor="text1"/>
                <w:sz w:val="24"/>
                <w:szCs w:val="24"/>
              </w:rPr>
            </w:pPr>
            <w:r w:rsidRPr="00203137">
              <w:rPr>
                <w:rFonts w:ascii="PF DinDisplay Pro" w:hAnsi="PF DinDisplay Pro"/>
                <w:color w:val="000000" w:themeColor="text1"/>
                <w:sz w:val="24"/>
                <w:szCs w:val="24"/>
              </w:rPr>
              <w:t>Промежуточная аттестация</w:t>
            </w:r>
          </w:p>
        </w:tc>
        <w:tc>
          <w:tcPr>
            <w:tcW w:w="6265" w:type="dxa"/>
          </w:tcPr>
          <w:p w:rsidR="00955A7D" w:rsidRPr="00203137" w:rsidRDefault="00955A7D" w:rsidP="00955A7D">
            <w:pPr>
              <w:tabs>
                <w:tab w:val="left" w:pos="142"/>
                <w:tab w:val="left" w:pos="284"/>
              </w:tabs>
              <w:jc w:val="both"/>
              <w:rPr>
                <w:rFonts w:ascii="PF DinDisplay Pro" w:hAnsi="PF DinDisplay Pro"/>
                <w:color w:val="000000" w:themeColor="text1"/>
                <w:sz w:val="24"/>
                <w:szCs w:val="24"/>
              </w:rPr>
            </w:pPr>
            <w:r w:rsidRPr="00203137">
              <w:rPr>
                <w:rFonts w:ascii="PF DinDisplay Pro" w:hAnsi="PF DinDisplay Pro"/>
                <w:color w:val="000000" w:themeColor="text1"/>
                <w:sz w:val="24"/>
                <w:szCs w:val="24"/>
              </w:rPr>
              <w:t>Зачет с оценкой.</w:t>
            </w:r>
          </w:p>
        </w:tc>
      </w:tr>
    </w:tbl>
    <w:p w:rsidR="00955A7D" w:rsidRPr="00203137" w:rsidRDefault="00955A7D" w:rsidP="00955A7D">
      <w:pPr>
        <w:spacing w:line="276" w:lineRule="auto"/>
        <w:jc w:val="center"/>
        <w:rPr>
          <w:rFonts w:ascii="PF DinDisplay Pro" w:hAnsi="PF DinDisplay Pro"/>
          <w:sz w:val="24"/>
          <w:szCs w:val="24"/>
        </w:rPr>
      </w:pPr>
    </w:p>
    <w:p w:rsidR="008868DF" w:rsidRPr="00203137" w:rsidRDefault="008868DF" w:rsidP="00955A7D">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8868DF" w:rsidRPr="00203137" w:rsidRDefault="008868DF" w:rsidP="008868DF">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8868DF" w:rsidRPr="00203137" w:rsidRDefault="002F6B57" w:rsidP="008868DF">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8868DF" w:rsidRPr="00203137">
        <w:rPr>
          <w:rFonts w:ascii="PF DinDisplay Pro" w:hAnsi="PF DinDisplay Pro"/>
          <w:b/>
          <w:bCs/>
          <w:spacing w:val="-1"/>
          <w:sz w:val="24"/>
          <w:szCs w:val="24"/>
        </w:rPr>
        <w:t>«Основы социальной реабилитации»</w:t>
      </w:r>
    </w:p>
    <w:p w:rsidR="008868DF" w:rsidRPr="00203137" w:rsidRDefault="008868DF" w:rsidP="008868DF">
      <w:pPr>
        <w:spacing w:line="276" w:lineRule="auto"/>
        <w:jc w:val="center"/>
        <w:rPr>
          <w:rFonts w:ascii="PF DinDisplay Pro" w:hAnsi="PF DinDisplay Pr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7"/>
        <w:gridCol w:w="6288"/>
      </w:tblGrid>
      <w:tr w:rsidR="008868DF" w:rsidRPr="00203137" w:rsidTr="00873D3D">
        <w:tc>
          <w:tcPr>
            <w:tcW w:w="3085" w:type="dxa"/>
            <w:shd w:val="clear" w:color="auto" w:fill="auto"/>
            <w:vAlign w:val="center"/>
          </w:tcPr>
          <w:p w:rsidR="008868DF" w:rsidRPr="00203137" w:rsidRDefault="008868DF" w:rsidP="00873D3D">
            <w:pPr>
              <w:rPr>
                <w:rFonts w:ascii="PF DinDisplay Pro" w:hAnsi="PF DinDisplay Pro"/>
                <w:sz w:val="24"/>
                <w:szCs w:val="24"/>
              </w:rPr>
            </w:pPr>
            <w:r w:rsidRPr="00203137">
              <w:rPr>
                <w:rFonts w:ascii="PF DinDisplay Pro" w:hAnsi="PF DinDisplay Pro"/>
                <w:sz w:val="24"/>
                <w:szCs w:val="24"/>
              </w:rPr>
              <w:t>Ожидаемые результаты</w:t>
            </w:r>
          </w:p>
        </w:tc>
        <w:tc>
          <w:tcPr>
            <w:tcW w:w="6379" w:type="dxa"/>
            <w:shd w:val="clear" w:color="auto" w:fill="auto"/>
          </w:tcPr>
          <w:p w:rsidR="008868DF" w:rsidRPr="00203137" w:rsidRDefault="008868DF" w:rsidP="008868DF">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8868DF" w:rsidRPr="00203137" w:rsidRDefault="008868DF" w:rsidP="008868DF">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УК- 9  </w:t>
            </w:r>
            <w:r w:rsidRPr="00203137">
              <w:rPr>
                <w:sz w:val="24"/>
                <w:szCs w:val="24"/>
              </w:rPr>
              <w:t>̶</w:t>
            </w:r>
            <w:r w:rsidRPr="00203137">
              <w:rPr>
                <w:rFonts w:ascii="PF DinDisplay Pro" w:hAnsi="PF DinDisplay Pro"/>
                <w:sz w:val="24"/>
                <w:szCs w:val="24"/>
              </w:rPr>
              <w:t xml:space="preserve">  способен использовать базовые дефектологические знания в социальной и профессиональной сферах.</w:t>
            </w:r>
          </w:p>
        </w:tc>
      </w:tr>
      <w:tr w:rsidR="008868DF" w:rsidRPr="00203137" w:rsidTr="00873D3D">
        <w:tc>
          <w:tcPr>
            <w:tcW w:w="3085" w:type="dxa"/>
            <w:shd w:val="clear" w:color="auto" w:fill="auto"/>
            <w:vAlign w:val="center"/>
          </w:tcPr>
          <w:p w:rsidR="008868DF" w:rsidRPr="00203137" w:rsidRDefault="008868DF" w:rsidP="00873D3D">
            <w:pPr>
              <w:rPr>
                <w:rFonts w:ascii="PF DinDisplay Pro" w:hAnsi="PF DinDisplay Pro"/>
                <w:sz w:val="24"/>
                <w:szCs w:val="24"/>
                <w:lang w:val="en-US"/>
              </w:rPr>
            </w:pPr>
            <w:r w:rsidRPr="00203137">
              <w:rPr>
                <w:rFonts w:ascii="PF DinDisplay Pro" w:hAnsi="PF DinDisplay Pro"/>
                <w:sz w:val="24"/>
                <w:szCs w:val="24"/>
              </w:rPr>
              <w:t>Содержание курса</w:t>
            </w:r>
          </w:p>
        </w:tc>
        <w:tc>
          <w:tcPr>
            <w:tcW w:w="6379" w:type="dxa"/>
            <w:shd w:val="clear" w:color="auto" w:fill="auto"/>
          </w:tcPr>
          <w:p w:rsidR="008868DF" w:rsidRPr="00203137" w:rsidRDefault="008868DF" w:rsidP="008868DF">
            <w:pPr>
              <w:tabs>
                <w:tab w:val="left" w:pos="142"/>
                <w:tab w:val="left" w:pos="284"/>
              </w:tabs>
              <w:jc w:val="both"/>
              <w:rPr>
                <w:rFonts w:ascii="PF DinDisplay Pro" w:eastAsia="Calibri" w:hAnsi="PF DinDisplay Pro"/>
                <w:b/>
                <w:sz w:val="24"/>
                <w:szCs w:val="24"/>
              </w:rPr>
            </w:pPr>
            <w:r w:rsidRPr="00203137">
              <w:rPr>
                <w:rFonts w:ascii="PF DinDisplay Pro" w:hAnsi="PF DinDisplay Pro"/>
                <w:sz w:val="24"/>
                <w:szCs w:val="24"/>
              </w:rPr>
              <w:t>Исторические аспекты, а также теоретико-методологические основы социальной реабилитации как направления комплексной реабилитации и основы социальной интеграции инвалидов и других категорий лиц с ограничениями жизнедеятельности; технологии социальной реабилитации различных категорий лиц, а также роль и участие в ней профессиональных  социальных работников.</w:t>
            </w:r>
          </w:p>
        </w:tc>
      </w:tr>
      <w:tr w:rsidR="008868DF" w:rsidRPr="00203137" w:rsidTr="00873D3D">
        <w:trPr>
          <w:trHeight w:val="456"/>
        </w:trPr>
        <w:tc>
          <w:tcPr>
            <w:tcW w:w="3085" w:type="dxa"/>
            <w:shd w:val="clear" w:color="auto" w:fill="auto"/>
            <w:vAlign w:val="center"/>
          </w:tcPr>
          <w:p w:rsidR="008868DF" w:rsidRPr="00203137" w:rsidRDefault="008868DF" w:rsidP="00873D3D">
            <w:pPr>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379" w:type="dxa"/>
            <w:shd w:val="clear" w:color="auto" w:fill="auto"/>
            <w:vAlign w:val="center"/>
          </w:tcPr>
          <w:p w:rsidR="008868DF" w:rsidRPr="00203137" w:rsidRDefault="008868DF" w:rsidP="00873D3D">
            <w:pPr>
              <w:rPr>
                <w:rFonts w:ascii="PF DinDisplay Pro" w:hAnsi="PF DinDisplay Pro"/>
                <w:sz w:val="24"/>
                <w:szCs w:val="24"/>
              </w:rPr>
            </w:pPr>
            <w:r w:rsidRPr="00203137">
              <w:rPr>
                <w:rFonts w:ascii="PF DinDisplay Pro" w:hAnsi="PF DinDisplay Pro"/>
                <w:sz w:val="24"/>
                <w:szCs w:val="24"/>
              </w:rPr>
              <w:t>Зачёт</w:t>
            </w:r>
          </w:p>
        </w:tc>
      </w:tr>
    </w:tbl>
    <w:p w:rsidR="008868DF" w:rsidRPr="00203137" w:rsidRDefault="008868DF"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8868DF" w:rsidRPr="00203137" w:rsidRDefault="008868DF" w:rsidP="00FB3D42">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8868DF" w:rsidRPr="00203137" w:rsidRDefault="002F6B57" w:rsidP="00FB3D42">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8868DF" w:rsidRPr="00203137">
        <w:rPr>
          <w:rFonts w:ascii="PF DinDisplay Pro" w:hAnsi="PF DinDisplay Pro"/>
          <w:b/>
          <w:bCs/>
          <w:spacing w:val="-1"/>
          <w:sz w:val="24"/>
          <w:szCs w:val="24"/>
        </w:rPr>
        <w:t>«Инновационные подходы к управлению городами с культурным и историческим потенциалом»</w:t>
      </w:r>
    </w:p>
    <w:p w:rsidR="008868DF" w:rsidRPr="00203137" w:rsidRDefault="008868DF" w:rsidP="008868DF">
      <w:pPr>
        <w:spacing w:line="276" w:lineRule="auto"/>
        <w:jc w:val="center"/>
        <w:rPr>
          <w:rFonts w:ascii="PF DinDisplay Pro" w:hAnsi="PF DinDisplay Pro"/>
          <w:b/>
          <w:bCs/>
          <w:spacing w:val="-1"/>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6776"/>
      </w:tblGrid>
      <w:tr w:rsidR="00FB3D42" w:rsidRPr="00203137" w:rsidTr="00FB3D42">
        <w:trPr>
          <w:trHeight w:val="940"/>
        </w:trPr>
        <w:tc>
          <w:tcPr>
            <w:tcW w:w="2722" w:type="dxa"/>
            <w:vAlign w:val="center"/>
          </w:tcPr>
          <w:p w:rsidR="00FB3D42" w:rsidRPr="00203137" w:rsidRDefault="00FB3D42" w:rsidP="00886114">
            <w:pPr>
              <w:tabs>
                <w:tab w:val="left" w:pos="142"/>
                <w:tab w:val="left" w:pos="284"/>
              </w:tabs>
              <w:spacing w:line="276" w:lineRule="auto"/>
              <w:rPr>
                <w:rFonts w:ascii="PF DinDisplay Pro" w:hAnsi="PF DinDisplay Pro"/>
                <w:sz w:val="24"/>
                <w:szCs w:val="24"/>
              </w:rPr>
            </w:pPr>
            <w:r w:rsidRPr="00203137">
              <w:rPr>
                <w:rFonts w:ascii="PF DinDisplay Pro" w:hAnsi="PF DinDisplay Pro"/>
                <w:sz w:val="24"/>
                <w:szCs w:val="24"/>
              </w:rPr>
              <w:t>Ожидаемые результаты</w:t>
            </w:r>
          </w:p>
        </w:tc>
        <w:tc>
          <w:tcPr>
            <w:tcW w:w="6776" w:type="dxa"/>
          </w:tcPr>
          <w:p w:rsidR="00FB3D42" w:rsidRPr="00203137" w:rsidRDefault="00FB3D42" w:rsidP="00FB3D42">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FB3D42" w:rsidRPr="00203137" w:rsidRDefault="00FB3D42" w:rsidP="00FB3D42">
            <w:pPr>
              <w:pStyle w:val="af"/>
              <w:jc w:val="both"/>
              <w:rPr>
                <w:rFonts w:ascii="PF DinDisplay Pro" w:eastAsia="Times New Roman" w:hAnsi="PF DinDisplay Pro" w:cs="Times New Roman"/>
                <w:sz w:val="24"/>
                <w:szCs w:val="24"/>
                <w:lang w:eastAsia="ru-RU"/>
              </w:rPr>
            </w:pPr>
            <w:r w:rsidRPr="00203137">
              <w:rPr>
                <w:rFonts w:ascii="PF DinDisplay Pro" w:eastAsia="Times New Roman" w:hAnsi="PF DinDisplay Pro" w:cs="Times New Roman"/>
                <w:sz w:val="24"/>
                <w:szCs w:val="24"/>
                <w:lang w:eastAsia="ru-RU"/>
              </w:rPr>
              <w:t>УК-5 – способен воспринимать межкультурное разнообразие общества в социально-историческом, этическом и философском контекстах;</w:t>
            </w:r>
          </w:p>
          <w:p w:rsidR="00FB3D42" w:rsidRPr="00203137" w:rsidRDefault="00FB3D42" w:rsidP="00FB3D42">
            <w:pPr>
              <w:pStyle w:val="af"/>
              <w:jc w:val="both"/>
              <w:rPr>
                <w:rFonts w:ascii="PF DinDisplay Pro" w:eastAsia="Times New Roman" w:hAnsi="PF DinDisplay Pro" w:cs="Times New Roman"/>
                <w:sz w:val="24"/>
                <w:szCs w:val="24"/>
                <w:lang w:eastAsia="ru-RU"/>
              </w:rPr>
            </w:pPr>
            <w:r w:rsidRPr="00203137">
              <w:rPr>
                <w:rFonts w:ascii="PF DinDisplay Pro" w:eastAsia="Times New Roman" w:hAnsi="PF DinDisplay Pro" w:cs="Times New Roman"/>
                <w:sz w:val="24"/>
                <w:szCs w:val="24"/>
                <w:lang w:eastAsia="ru-RU"/>
              </w:rPr>
              <w:t>ПК-5 – способен осуществлять эффективное взаимодействие и коммуникации с органами государственной власти и местного самоуправления, организациями и гражданами в ходе профессиональной деятельности.</w:t>
            </w:r>
          </w:p>
        </w:tc>
      </w:tr>
      <w:tr w:rsidR="00FB3D42" w:rsidRPr="00203137" w:rsidTr="00FB3D42">
        <w:tc>
          <w:tcPr>
            <w:tcW w:w="2722" w:type="dxa"/>
            <w:vAlign w:val="center"/>
          </w:tcPr>
          <w:p w:rsidR="00FB3D42" w:rsidRPr="00203137" w:rsidRDefault="00FB3D42" w:rsidP="00886114">
            <w:pPr>
              <w:tabs>
                <w:tab w:val="left" w:pos="142"/>
                <w:tab w:val="left" w:pos="284"/>
              </w:tabs>
              <w:spacing w:line="276" w:lineRule="auto"/>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776" w:type="dxa"/>
          </w:tcPr>
          <w:p w:rsidR="00FB3D42" w:rsidRPr="00203137" w:rsidRDefault="00FB3D42" w:rsidP="00FB3D42">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Роль культуры в управлении развитием территорий современного города. Развитие городов средствами культуры. Городские культурные акции и проекты. Роль местных сообществ в управлении социально-культурным пространством города.</w:t>
            </w:r>
          </w:p>
        </w:tc>
      </w:tr>
      <w:tr w:rsidR="00FB3D42" w:rsidRPr="00203137" w:rsidTr="00FB3D42">
        <w:tc>
          <w:tcPr>
            <w:tcW w:w="2722" w:type="dxa"/>
            <w:vAlign w:val="center"/>
          </w:tcPr>
          <w:p w:rsidR="00FB3D42" w:rsidRPr="00203137" w:rsidRDefault="00FB3D42" w:rsidP="00886114">
            <w:pPr>
              <w:tabs>
                <w:tab w:val="left" w:pos="142"/>
                <w:tab w:val="left" w:pos="284"/>
              </w:tabs>
              <w:spacing w:line="276" w:lineRule="auto"/>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776" w:type="dxa"/>
          </w:tcPr>
          <w:p w:rsidR="00FB3D42" w:rsidRPr="00203137" w:rsidRDefault="00FB3D42" w:rsidP="00886114">
            <w:pPr>
              <w:rPr>
                <w:rFonts w:ascii="PF DinDisplay Pro" w:hAnsi="PF DinDisplay Pro"/>
                <w:color w:val="000000"/>
                <w:spacing w:val="2"/>
                <w:sz w:val="24"/>
                <w:szCs w:val="24"/>
              </w:rPr>
            </w:pPr>
            <w:r w:rsidRPr="00203137">
              <w:rPr>
                <w:rFonts w:ascii="PF DinDisplay Pro" w:hAnsi="PF DinDisplay Pro"/>
                <w:color w:val="000000"/>
                <w:spacing w:val="2"/>
                <w:sz w:val="24"/>
                <w:szCs w:val="24"/>
              </w:rPr>
              <w:t>Зачет.</w:t>
            </w:r>
          </w:p>
        </w:tc>
      </w:tr>
    </w:tbl>
    <w:p w:rsidR="00FB3D42" w:rsidRPr="00203137" w:rsidRDefault="00FB3D42" w:rsidP="008868DF">
      <w:pPr>
        <w:spacing w:line="276" w:lineRule="auto"/>
        <w:jc w:val="center"/>
        <w:rPr>
          <w:rFonts w:ascii="PF DinDisplay Pro" w:hAnsi="PF DinDisplay Pro"/>
          <w:b/>
          <w:bCs/>
          <w:spacing w:val="-1"/>
          <w:sz w:val="24"/>
          <w:szCs w:val="24"/>
        </w:rPr>
      </w:pPr>
    </w:p>
    <w:p w:rsidR="008868DF" w:rsidRPr="00203137" w:rsidRDefault="008868DF"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8868DF" w:rsidRPr="00203137" w:rsidRDefault="008868DF" w:rsidP="00873D3D">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8868DF" w:rsidRPr="00203137" w:rsidRDefault="002F6B57" w:rsidP="00873D3D">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8868DF" w:rsidRPr="00203137">
        <w:rPr>
          <w:rFonts w:ascii="PF DinDisplay Pro" w:hAnsi="PF DinDisplay Pro"/>
          <w:b/>
          <w:bCs/>
          <w:spacing w:val="-1"/>
          <w:sz w:val="24"/>
          <w:szCs w:val="24"/>
        </w:rPr>
        <w:t>«Кросс-культурный менеджмент»</w:t>
      </w:r>
    </w:p>
    <w:p w:rsidR="008868DF" w:rsidRPr="00203137" w:rsidRDefault="008868DF" w:rsidP="00873D3D">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873D3D" w:rsidRPr="00203137" w:rsidTr="00873D3D">
        <w:trPr>
          <w:trHeight w:val="263"/>
        </w:trPr>
        <w:tc>
          <w:tcPr>
            <w:tcW w:w="3091" w:type="dxa"/>
            <w:vAlign w:val="center"/>
          </w:tcPr>
          <w:p w:rsidR="00873D3D" w:rsidRPr="00203137" w:rsidRDefault="00873D3D" w:rsidP="00873D3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873D3D" w:rsidRPr="00203137" w:rsidRDefault="00873D3D" w:rsidP="00873D3D">
            <w:pPr>
              <w:tabs>
                <w:tab w:val="left" w:pos="142"/>
                <w:tab w:val="left" w:pos="284"/>
              </w:tabs>
              <w:spacing w:line="276" w:lineRule="auto"/>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873D3D" w:rsidRPr="00203137" w:rsidRDefault="00873D3D" w:rsidP="00FE21CB">
            <w:pPr>
              <w:jc w:val="both"/>
              <w:rPr>
                <w:rFonts w:ascii="PF DinDisplay Pro" w:hAnsi="PF DinDisplay Pro"/>
                <w:sz w:val="24"/>
                <w:szCs w:val="24"/>
              </w:rPr>
            </w:pPr>
            <w:r w:rsidRPr="00203137">
              <w:rPr>
                <w:rFonts w:ascii="PF DinDisplay Pro" w:hAnsi="PF DinDisplay Pro"/>
                <w:sz w:val="24"/>
                <w:szCs w:val="24"/>
              </w:rPr>
              <w:t>УК-5 – способен воспринимать межкультурное разнообразие общества в социально-историческом, этическом и философском контекстах;</w:t>
            </w:r>
          </w:p>
          <w:p w:rsidR="00873D3D" w:rsidRPr="00203137" w:rsidRDefault="00873D3D" w:rsidP="00FE21CB">
            <w:pPr>
              <w:jc w:val="both"/>
              <w:rPr>
                <w:rFonts w:ascii="PF DinDisplay Pro" w:hAnsi="PF DinDisplay Pro"/>
                <w:sz w:val="24"/>
                <w:szCs w:val="24"/>
              </w:rPr>
            </w:pPr>
            <w:r w:rsidRPr="00203137">
              <w:rPr>
                <w:rFonts w:ascii="PF DinDisplay Pro" w:hAnsi="PF DinDisplay Pro"/>
                <w:sz w:val="24"/>
                <w:szCs w:val="24"/>
              </w:rPr>
              <w:t xml:space="preserve">ПК-5 – способен осуществлять эффективное взаимодействие и коммуникации с органами государственной власти и местного самоуправления, организациями и гражданами в ходе профессиональной деятельности. </w:t>
            </w:r>
          </w:p>
        </w:tc>
      </w:tr>
      <w:tr w:rsidR="00873D3D" w:rsidRPr="00203137" w:rsidTr="00873D3D">
        <w:tc>
          <w:tcPr>
            <w:tcW w:w="3091" w:type="dxa"/>
            <w:vAlign w:val="center"/>
          </w:tcPr>
          <w:p w:rsidR="00873D3D" w:rsidRPr="00203137" w:rsidRDefault="00873D3D" w:rsidP="00873D3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873D3D" w:rsidRPr="00203137" w:rsidRDefault="00873D3D" w:rsidP="00873D3D">
            <w:pPr>
              <w:spacing w:line="276" w:lineRule="auto"/>
              <w:jc w:val="both"/>
              <w:rPr>
                <w:rFonts w:ascii="PF DinDisplay Pro" w:hAnsi="PF DinDisplay Pro"/>
                <w:sz w:val="24"/>
                <w:szCs w:val="24"/>
              </w:rPr>
            </w:pPr>
            <w:r w:rsidRPr="00203137">
              <w:rPr>
                <w:rFonts w:ascii="PF DinDisplay Pro" w:hAnsi="PF DinDisplay Pro"/>
                <w:sz w:val="24"/>
                <w:szCs w:val="24"/>
              </w:rPr>
              <w:t xml:space="preserve">Кросс-культурный менеджмент. История возникновения, предмет и методы исследования. </w:t>
            </w:r>
            <w:r w:rsidRPr="00203137">
              <w:rPr>
                <w:rStyle w:val="a9"/>
                <w:rFonts w:ascii="PF DinDisplay Pro" w:hAnsi="PF DinDisplay Pro"/>
                <w:b w:val="0"/>
                <w:sz w:val="24"/>
                <w:szCs w:val="24"/>
              </w:rPr>
              <w:t>Классификационные параметры деловой культуры.</w:t>
            </w:r>
            <w:r w:rsidRPr="00203137">
              <w:rPr>
                <w:rStyle w:val="a9"/>
                <w:rFonts w:ascii="PF DinDisplay Pro" w:hAnsi="PF DinDisplay Pro"/>
                <w:sz w:val="24"/>
                <w:szCs w:val="24"/>
              </w:rPr>
              <w:t xml:space="preserve"> </w:t>
            </w:r>
            <w:r w:rsidRPr="00203137">
              <w:rPr>
                <w:rFonts w:ascii="PF DinDisplay Pro" w:hAnsi="PF DinDisplay Pro"/>
                <w:bCs/>
                <w:kern w:val="36"/>
                <w:sz w:val="24"/>
                <w:szCs w:val="24"/>
              </w:rPr>
              <w:t xml:space="preserve">Кросс-культурные коммуникации. </w:t>
            </w:r>
            <w:r w:rsidRPr="00203137">
              <w:rPr>
                <w:rFonts w:ascii="PF DinDisplay Pro" w:hAnsi="PF DinDisplay Pro"/>
                <w:sz w:val="24"/>
                <w:szCs w:val="24"/>
              </w:rPr>
              <w:t>Корреляция корпоративной и национальной культур. Воздействие национальной культуры на управление организацией.</w:t>
            </w:r>
          </w:p>
        </w:tc>
      </w:tr>
      <w:tr w:rsidR="00873D3D" w:rsidRPr="00203137" w:rsidTr="00873D3D">
        <w:tc>
          <w:tcPr>
            <w:tcW w:w="3091" w:type="dxa"/>
            <w:vAlign w:val="center"/>
          </w:tcPr>
          <w:p w:rsidR="00873D3D" w:rsidRPr="00203137" w:rsidRDefault="00873D3D" w:rsidP="00873D3D">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Форма промежуточной аттестации</w:t>
            </w:r>
          </w:p>
        </w:tc>
        <w:tc>
          <w:tcPr>
            <w:tcW w:w="6265" w:type="dxa"/>
          </w:tcPr>
          <w:p w:rsidR="00873D3D" w:rsidRPr="00203137" w:rsidRDefault="00873D3D" w:rsidP="00873D3D">
            <w:pPr>
              <w:tabs>
                <w:tab w:val="left" w:pos="142"/>
                <w:tab w:val="left" w:pos="284"/>
              </w:tabs>
              <w:spacing w:line="276" w:lineRule="auto"/>
              <w:jc w:val="both"/>
              <w:rPr>
                <w:rFonts w:ascii="PF DinDisplay Pro" w:hAnsi="PF DinDisplay Pro"/>
                <w:sz w:val="24"/>
                <w:szCs w:val="24"/>
              </w:rPr>
            </w:pPr>
            <w:r w:rsidRPr="00203137">
              <w:rPr>
                <w:rFonts w:ascii="PF DinDisplay Pro" w:hAnsi="PF DinDisplay Pro"/>
                <w:sz w:val="24"/>
                <w:szCs w:val="24"/>
              </w:rPr>
              <w:t>Зачет</w:t>
            </w:r>
          </w:p>
        </w:tc>
      </w:tr>
    </w:tbl>
    <w:p w:rsidR="008868DF" w:rsidRPr="00203137" w:rsidRDefault="008868DF" w:rsidP="00873D3D">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4D6AB3" w:rsidRPr="00203137" w:rsidRDefault="004D6AB3" w:rsidP="00EE1EA1">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4D6AB3" w:rsidRPr="00203137" w:rsidRDefault="002F6B57" w:rsidP="00EE1EA1">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w:t>
      </w:r>
      <w:r w:rsidR="004D6AB3" w:rsidRPr="00203137">
        <w:rPr>
          <w:rFonts w:ascii="PF DinDisplay Pro" w:hAnsi="PF DinDisplay Pro"/>
          <w:b/>
          <w:bCs/>
          <w:spacing w:val="-1"/>
          <w:sz w:val="24"/>
          <w:szCs w:val="24"/>
        </w:rPr>
        <w:t>«Учебная практика (ознакомительная)»</w:t>
      </w:r>
    </w:p>
    <w:p w:rsidR="008868DF" w:rsidRPr="00203137" w:rsidRDefault="008868DF" w:rsidP="00EE1EA1">
      <w:pPr>
        <w:spacing w:line="276" w:lineRule="auto"/>
        <w:jc w:val="center"/>
        <w:rPr>
          <w:rFonts w:ascii="PF DinDisplay Pro" w:hAnsi="PF DinDisplay Pro"/>
          <w:sz w:val="24"/>
          <w:szCs w:val="24"/>
        </w:rPr>
      </w:pPr>
    </w:p>
    <w:tbl>
      <w:tblPr>
        <w:tblStyle w:val="TableGrid"/>
        <w:tblW w:w="9501" w:type="dxa"/>
        <w:tblInd w:w="262" w:type="dxa"/>
        <w:tblCellMar>
          <w:top w:w="54" w:type="dxa"/>
          <w:left w:w="108" w:type="dxa"/>
          <w:right w:w="50" w:type="dxa"/>
        </w:tblCellMar>
        <w:tblLook w:val="04A0" w:firstRow="1" w:lastRow="0" w:firstColumn="1" w:lastColumn="0" w:noHBand="0" w:noVBand="1"/>
      </w:tblPr>
      <w:tblGrid>
        <w:gridCol w:w="1831"/>
        <w:gridCol w:w="7670"/>
      </w:tblGrid>
      <w:tr w:rsidR="00EE1EA1" w:rsidRPr="00203137" w:rsidTr="00EE1EA1">
        <w:trPr>
          <w:trHeight w:val="6695"/>
        </w:trPr>
        <w:tc>
          <w:tcPr>
            <w:tcW w:w="1831" w:type="dxa"/>
            <w:tcBorders>
              <w:top w:val="single" w:sz="4" w:space="0" w:color="000000"/>
              <w:left w:val="single" w:sz="4" w:space="0" w:color="000000"/>
              <w:bottom w:val="single" w:sz="4" w:space="0" w:color="000000"/>
              <w:right w:val="single" w:sz="4" w:space="0" w:color="000000"/>
            </w:tcBorders>
            <w:vAlign w:val="center"/>
          </w:tcPr>
          <w:p w:rsidR="00EE1EA1" w:rsidRPr="00203137" w:rsidRDefault="00EE1EA1" w:rsidP="0047565E">
            <w:pPr>
              <w:jc w:val="center"/>
              <w:rPr>
                <w:rFonts w:ascii="PF DinDisplay Pro" w:hAnsi="PF DinDisplay Pro"/>
                <w:sz w:val="24"/>
                <w:szCs w:val="24"/>
              </w:rPr>
            </w:pPr>
            <w:r w:rsidRPr="00203137">
              <w:rPr>
                <w:rFonts w:ascii="PF DinDisplay Pro" w:hAnsi="PF DinDisplay Pro"/>
                <w:sz w:val="24"/>
                <w:szCs w:val="24"/>
              </w:rPr>
              <w:t>Ожидаемые результаты</w:t>
            </w:r>
          </w:p>
        </w:tc>
        <w:tc>
          <w:tcPr>
            <w:tcW w:w="7670" w:type="dxa"/>
            <w:tcBorders>
              <w:top w:val="single" w:sz="4" w:space="0" w:color="000000"/>
              <w:left w:val="single" w:sz="4" w:space="0" w:color="000000"/>
              <w:bottom w:val="single" w:sz="4" w:space="0" w:color="000000"/>
              <w:right w:val="single" w:sz="4" w:space="0" w:color="000000"/>
            </w:tcBorders>
          </w:tcPr>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 xml:space="preserve">В результате прохождения учебной практики у студентов должны быть сформированы следующие компетенции: </w:t>
            </w:r>
          </w:p>
          <w:p w:rsidR="00EE1EA1" w:rsidRPr="00203137" w:rsidRDefault="00EE1EA1" w:rsidP="0047565E">
            <w:pPr>
              <w:ind w:right="63"/>
              <w:rPr>
                <w:rFonts w:ascii="PF DinDisplay Pro" w:hAnsi="PF DinDisplay Pro"/>
                <w:sz w:val="24"/>
                <w:szCs w:val="24"/>
              </w:rPr>
            </w:pPr>
            <w:r w:rsidRPr="00203137">
              <w:rPr>
                <w:rFonts w:ascii="PF DinDisplay Pro" w:hAnsi="PF DinDisplay Pro"/>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EE1EA1" w:rsidRPr="00203137" w:rsidRDefault="00EE1EA1" w:rsidP="0047565E">
            <w:pPr>
              <w:ind w:right="63"/>
              <w:rPr>
                <w:rFonts w:ascii="PF DinDisplay Pro" w:hAnsi="PF DinDisplay Pro"/>
                <w:sz w:val="24"/>
                <w:szCs w:val="24"/>
              </w:rPr>
            </w:pPr>
            <w:r w:rsidRPr="00203137">
              <w:rPr>
                <w:rFonts w:ascii="PF DinDisplay Pro" w:hAnsi="PF DinDisplay Pro"/>
                <w:sz w:val="24"/>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EE1EA1" w:rsidRPr="00203137" w:rsidRDefault="00EE1EA1" w:rsidP="0047565E">
            <w:pPr>
              <w:ind w:right="63"/>
              <w:rPr>
                <w:rFonts w:ascii="PF DinDisplay Pro" w:hAnsi="PF DinDisplay Pro"/>
                <w:sz w:val="24"/>
                <w:szCs w:val="24"/>
              </w:rPr>
            </w:pPr>
            <w:r w:rsidRPr="00203137">
              <w:rPr>
                <w:rFonts w:ascii="PF DinDisplay Pro" w:hAnsi="PF DinDisplay Pro"/>
                <w:sz w:val="24"/>
                <w:szCs w:val="24"/>
              </w:rPr>
              <w:t>УК-3 – способен осуществлять социальное взаимодействие и реализовывать свою роль в команде;</w:t>
            </w:r>
          </w:p>
          <w:p w:rsidR="00EE1EA1" w:rsidRPr="00203137" w:rsidRDefault="00EE1EA1" w:rsidP="0047565E">
            <w:pPr>
              <w:ind w:right="63"/>
              <w:rPr>
                <w:rFonts w:ascii="PF DinDisplay Pro" w:hAnsi="PF DinDisplay Pro"/>
                <w:sz w:val="24"/>
                <w:szCs w:val="24"/>
              </w:rPr>
            </w:pPr>
            <w:r w:rsidRPr="00203137">
              <w:rPr>
                <w:rFonts w:ascii="PF DinDisplay Pro" w:hAnsi="PF DinDisplay Pro"/>
                <w:sz w:val="24"/>
                <w:szCs w:val="24"/>
              </w:rPr>
              <w:t>УК-4 –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03137">
              <w:rPr>
                <w:rFonts w:ascii="PF DinDisplay Pro" w:hAnsi="PF DinDisplay Pro"/>
                <w:sz w:val="24"/>
                <w:szCs w:val="24"/>
              </w:rPr>
              <w:t>ых</w:t>
            </w:r>
            <w:proofErr w:type="spellEnd"/>
            <w:r w:rsidRPr="00203137">
              <w:rPr>
                <w:rFonts w:ascii="PF DinDisplay Pro" w:hAnsi="PF DinDisplay Pro"/>
                <w:sz w:val="24"/>
                <w:szCs w:val="24"/>
              </w:rPr>
              <w:t>) языке(ах);</w:t>
            </w:r>
          </w:p>
          <w:p w:rsidR="00EE1EA1" w:rsidRPr="00203137" w:rsidRDefault="00EE1EA1" w:rsidP="0047565E">
            <w:pPr>
              <w:ind w:right="63"/>
              <w:rPr>
                <w:rFonts w:ascii="PF DinDisplay Pro" w:hAnsi="PF DinDisplay Pro"/>
                <w:sz w:val="24"/>
                <w:szCs w:val="24"/>
              </w:rPr>
            </w:pPr>
            <w:r w:rsidRPr="00203137">
              <w:rPr>
                <w:rFonts w:ascii="PF DinDisplay Pro" w:hAnsi="PF DinDisplay Pro"/>
                <w:sz w:val="24"/>
                <w:szCs w:val="24"/>
              </w:rPr>
              <w:t>УК-5 – способен воспринимать межкультурное разнообразие общества в социально-историческом, этическом и философском контекстах;</w:t>
            </w:r>
          </w:p>
          <w:p w:rsidR="00EE1EA1" w:rsidRPr="00203137" w:rsidRDefault="00EE1EA1" w:rsidP="0047565E">
            <w:pPr>
              <w:ind w:right="63"/>
              <w:rPr>
                <w:rFonts w:ascii="PF DinDisplay Pro" w:hAnsi="PF DinDisplay Pro"/>
                <w:sz w:val="24"/>
                <w:szCs w:val="24"/>
              </w:rPr>
            </w:pPr>
            <w:r w:rsidRPr="00203137">
              <w:rPr>
                <w:rFonts w:ascii="PF DinDisplay Pro" w:hAnsi="PF DinDisplay Pro"/>
                <w:sz w:val="24"/>
                <w:szCs w:val="24"/>
              </w:rPr>
              <w:t>УК-6 –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EE1EA1" w:rsidRPr="00203137" w:rsidRDefault="00EE1EA1" w:rsidP="0047565E">
            <w:pPr>
              <w:ind w:right="63"/>
              <w:rPr>
                <w:rFonts w:ascii="PF DinDisplay Pro" w:hAnsi="PF DinDisplay Pro"/>
                <w:sz w:val="24"/>
                <w:szCs w:val="24"/>
              </w:rPr>
            </w:pPr>
            <w:r w:rsidRPr="00203137">
              <w:rPr>
                <w:rFonts w:ascii="PF DinDisplay Pro" w:hAnsi="PF DinDisplay Pro"/>
                <w:sz w:val="24"/>
                <w:szCs w:val="24"/>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EE1EA1" w:rsidRPr="00203137" w:rsidRDefault="00EE1EA1" w:rsidP="0047565E">
            <w:pPr>
              <w:ind w:right="63"/>
              <w:rPr>
                <w:rFonts w:ascii="PF DinDisplay Pro" w:hAnsi="PF DinDisplay Pro"/>
                <w:sz w:val="24"/>
                <w:szCs w:val="24"/>
              </w:rPr>
            </w:pPr>
            <w:r w:rsidRPr="00203137">
              <w:rPr>
                <w:rFonts w:ascii="PF DinDisplay Pro" w:hAnsi="PF DinDisplay Pro"/>
                <w:sz w:val="24"/>
                <w:szCs w:val="24"/>
              </w:rPr>
              <w:t>ОПК-1 – способен решать профессиональные задачи на основе знаний (на промежуточном уровне) экономической, организационной и управленческой теории;</w:t>
            </w:r>
          </w:p>
          <w:p w:rsidR="00EE1EA1" w:rsidRPr="00203137" w:rsidRDefault="00EE1EA1" w:rsidP="0047565E">
            <w:pPr>
              <w:ind w:right="63"/>
              <w:rPr>
                <w:rFonts w:ascii="PF DinDisplay Pro" w:hAnsi="PF DinDisplay Pro"/>
                <w:sz w:val="24"/>
                <w:szCs w:val="24"/>
              </w:rPr>
            </w:pPr>
            <w:r w:rsidRPr="00203137">
              <w:rPr>
                <w:rFonts w:ascii="PF DinDisplay Pro" w:hAnsi="PF DinDisplay Pro"/>
                <w:sz w:val="24"/>
                <w:szCs w:val="24"/>
              </w:rPr>
              <w:t>ОПК-2 –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p w:rsidR="00EE1EA1" w:rsidRPr="00203137" w:rsidRDefault="00EE1EA1" w:rsidP="0047565E">
            <w:pPr>
              <w:ind w:right="63"/>
              <w:rPr>
                <w:rFonts w:ascii="PF DinDisplay Pro" w:hAnsi="PF DinDisplay Pro"/>
                <w:sz w:val="24"/>
                <w:szCs w:val="24"/>
              </w:rPr>
            </w:pPr>
            <w:r w:rsidRPr="00203137">
              <w:rPr>
                <w:rFonts w:ascii="PF DinDisplay Pro" w:hAnsi="PF DinDisplay Pro"/>
                <w:sz w:val="24"/>
                <w:szCs w:val="24"/>
              </w:rPr>
              <w:t>ПК-5 – способен осуществлять эффективное взаимодействие и коммуникации с органами государственной власти и местного самоуправления, организациями и гражданами в ходе профессиональной деятельности;</w:t>
            </w:r>
          </w:p>
          <w:p w:rsidR="00EE1EA1" w:rsidRPr="00203137" w:rsidRDefault="00EE1EA1" w:rsidP="0047565E">
            <w:pPr>
              <w:ind w:right="63"/>
              <w:rPr>
                <w:rFonts w:ascii="PF DinDisplay Pro" w:hAnsi="PF DinDisplay Pro"/>
                <w:sz w:val="24"/>
                <w:szCs w:val="24"/>
              </w:rPr>
            </w:pPr>
            <w:r w:rsidRPr="00203137">
              <w:rPr>
                <w:rFonts w:ascii="PF DinDisplay Pro" w:hAnsi="PF DinDisplay Pro"/>
                <w:sz w:val="24"/>
                <w:szCs w:val="24"/>
              </w:rPr>
              <w:t xml:space="preserve">ПК-6 – способен проектировать организационную структуру, осуществлять распределение полномочий и ответственности на основе их делегирования, использовать основные теории мотивации, лидерства и власти для решения стратегических и оперативных управленческих задач, а также для организации групповой работы, проводить аудит человеческих ресурсов и осуществлять диагностику организационной культуры. </w:t>
            </w:r>
          </w:p>
        </w:tc>
      </w:tr>
      <w:tr w:rsidR="00EE1EA1" w:rsidRPr="00203137" w:rsidTr="00EE1EA1">
        <w:trPr>
          <w:trHeight w:val="2377"/>
        </w:trPr>
        <w:tc>
          <w:tcPr>
            <w:tcW w:w="1831" w:type="dxa"/>
            <w:tcBorders>
              <w:top w:val="single" w:sz="4" w:space="0" w:color="000000"/>
              <w:left w:val="single" w:sz="4" w:space="0" w:color="000000"/>
              <w:bottom w:val="single" w:sz="4" w:space="0" w:color="000000"/>
              <w:right w:val="single" w:sz="4" w:space="0" w:color="000000"/>
            </w:tcBorders>
            <w:vAlign w:val="center"/>
          </w:tcPr>
          <w:p w:rsidR="00EE1EA1" w:rsidRPr="00203137" w:rsidRDefault="00EE1EA1" w:rsidP="0047565E">
            <w:pPr>
              <w:jc w:val="center"/>
              <w:rPr>
                <w:rFonts w:ascii="PF DinDisplay Pro" w:hAnsi="PF DinDisplay Pro"/>
                <w:sz w:val="24"/>
                <w:szCs w:val="24"/>
              </w:rPr>
            </w:pPr>
            <w:r w:rsidRPr="00203137">
              <w:rPr>
                <w:rFonts w:ascii="PF DinDisplay Pro" w:hAnsi="PF DinDisplay Pro"/>
                <w:sz w:val="24"/>
                <w:szCs w:val="24"/>
              </w:rPr>
              <w:lastRenderedPageBreak/>
              <w:t>Содержание практики</w:t>
            </w:r>
          </w:p>
        </w:tc>
        <w:tc>
          <w:tcPr>
            <w:tcW w:w="7670" w:type="dxa"/>
            <w:tcBorders>
              <w:top w:val="single" w:sz="4" w:space="0" w:color="000000"/>
              <w:left w:val="single" w:sz="4" w:space="0" w:color="000000"/>
              <w:bottom w:val="single" w:sz="4" w:space="0" w:color="000000"/>
              <w:right w:val="single" w:sz="4" w:space="0" w:color="000000"/>
            </w:tcBorders>
          </w:tcPr>
          <w:p w:rsidR="00EE1EA1" w:rsidRPr="00203137" w:rsidRDefault="00EE1EA1" w:rsidP="0047565E">
            <w:pPr>
              <w:ind w:right="57"/>
              <w:rPr>
                <w:rFonts w:ascii="PF DinDisplay Pro" w:hAnsi="PF DinDisplay Pro"/>
                <w:sz w:val="24"/>
                <w:szCs w:val="24"/>
              </w:rPr>
            </w:pPr>
            <w:r w:rsidRPr="00203137">
              <w:rPr>
                <w:rFonts w:ascii="PF DinDisplay Pro" w:hAnsi="PF DinDisplay Pro"/>
                <w:sz w:val="24"/>
                <w:szCs w:val="24"/>
              </w:rPr>
              <w:t>Ознакомление с объектом учебной практики (практики по получению первичных профессиональных умений и навыков) (далее – учебная практика, практика</w:t>
            </w:r>
            <w:proofErr w:type="gramStart"/>
            <w:r w:rsidRPr="00203137">
              <w:rPr>
                <w:rFonts w:ascii="PF DinDisplay Pro" w:hAnsi="PF DinDisplay Pro"/>
                <w:sz w:val="24"/>
                <w:szCs w:val="24"/>
              </w:rPr>
              <w:t>) ,</w:t>
            </w:r>
            <w:proofErr w:type="gramEnd"/>
            <w:r w:rsidRPr="00203137">
              <w:rPr>
                <w:rFonts w:ascii="PF DinDisplay Pro" w:hAnsi="PF DinDisplay Pro"/>
                <w:sz w:val="24"/>
                <w:szCs w:val="24"/>
              </w:rPr>
              <w:t xml:space="preserve"> инструктаж по технике безопасности. Изучение организационной структуры, прав, обязанностей, правовых актов, регламентирующих деятельность объекта практики. Ознакомление с функциями и основными направлениями деятельности структурных подразделений объекта практики. Исследование практики работы по рассмотрению писем и приему граждан, организационному, документационному, информационному обеспечению деятельности объекта практики. Приобретение опыта подготовки аналитических, отчетных материалов и предложений; разработки проектов нормативных, распорядительных документов, писем, систематизации и обобщения информации по деятельности объекта практики. Сбор необходимой информации для подготовки отчета по учебной практике. Оформление отчета, получение отзыва.</w:t>
            </w:r>
          </w:p>
        </w:tc>
      </w:tr>
      <w:tr w:rsidR="00EE1EA1" w:rsidRPr="00203137" w:rsidTr="0047565E">
        <w:trPr>
          <w:trHeight w:val="562"/>
        </w:trPr>
        <w:tc>
          <w:tcPr>
            <w:tcW w:w="1831" w:type="dxa"/>
            <w:tcBorders>
              <w:top w:val="single" w:sz="4" w:space="0" w:color="000000"/>
              <w:left w:val="single" w:sz="4" w:space="0" w:color="000000"/>
              <w:bottom w:val="single" w:sz="4" w:space="0" w:color="000000"/>
              <w:right w:val="single" w:sz="4" w:space="0" w:color="000000"/>
            </w:tcBorders>
          </w:tcPr>
          <w:p w:rsidR="00EE1EA1" w:rsidRPr="00203137" w:rsidRDefault="00EE1EA1" w:rsidP="0047565E">
            <w:pPr>
              <w:jc w:val="center"/>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7670" w:type="dxa"/>
            <w:tcBorders>
              <w:top w:val="single" w:sz="4" w:space="0" w:color="000000"/>
              <w:left w:val="single" w:sz="4" w:space="0" w:color="000000"/>
              <w:bottom w:val="single" w:sz="4" w:space="0" w:color="000000"/>
              <w:right w:val="single" w:sz="4" w:space="0" w:color="000000"/>
            </w:tcBorders>
            <w:vAlign w:val="center"/>
          </w:tcPr>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 xml:space="preserve">Зачет с оценкой </w:t>
            </w:r>
          </w:p>
        </w:tc>
      </w:tr>
    </w:tbl>
    <w:p w:rsidR="00EE1EA1" w:rsidRPr="00203137" w:rsidRDefault="00EE1EA1" w:rsidP="00EE1EA1">
      <w:pPr>
        <w:spacing w:line="276" w:lineRule="auto"/>
        <w:jc w:val="center"/>
        <w:rPr>
          <w:rFonts w:ascii="PF DinDisplay Pro" w:hAnsi="PF DinDisplay Pro"/>
          <w:sz w:val="24"/>
          <w:szCs w:val="24"/>
        </w:rPr>
      </w:pPr>
    </w:p>
    <w:p w:rsidR="004D6AB3" w:rsidRPr="00203137" w:rsidRDefault="004D6AB3" w:rsidP="00EE1EA1">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4D6AB3" w:rsidRPr="00203137" w:rsidRDefault="004D6AB3" w:rsidP="00EE1EA1">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4D6AB3" w:rsidRPr="00203137" w:rsidRDefault="002F6B57" w:rsidP="00EE1EA1">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w:t>
      </w:r>
      <w:r w:rsidR="004D6AB3" w:rsidRPr="00203137">
        <w:rPr>
          <w:rFonts w:ascii="PF DinDisplay Pro" w:hAnsi="PF DinDisplay Pro"/>
          <w:b/>
          <w:bCs/>
          <w:spacing w:val="-1"/>
          <w:sz w:val="24"/>
          <w:szCs w:val="24"/>
        </w:rPr>
        <w:t>«Производственная практика (технологическая (проектно-технологическая))»</w:t>
      </w:r>
    </w:p>
    <w:p w:rsidR="004D6AB3" w:rsidRPr="00203137" w:rsidRDefault="004D6AB3" w:rsidP="00EE1EA1">
      <w:pPr>
        <w:spacing w:line="276" w:lineRule="auto"/>
        <w:jc w:val="center"/>
        <w:rPr>
          <w:rFonts w:ascii="PF DinDisplay Pro" w:hAnsi="PF DinDisplay Pro"/>
          <w:sz w:val="24"/>
          <w:szCs w:val="24"/>
        </w:rPr>
      </w:pPr>
    </w:p>
    <w:tbl>
      <w:tblPr>
        <w:tblStyle w:val="TableGrid"/>
        <w:tblW w:w="9501" w:type="dxa"/>
        <w:tblInd w:w="0" w:type="dxa"/>
        <w:tblCellMar>
          <w:top w:w="54" w:type="dxa"/>
          <w:left w:w="108" w:type="dxa"/>
          <w:right w:w="50" w:type="dxa"/>
        </w:tblCellMar>
        <w:tblLook w:val="04A0" w:firstRow="1" w:lastRow="0" w:firstColumn="1" w:lastColumn="0" w:noHBand="0" w:noVBand="1"/>
      </w:tblPr>
      <w:tblGrid>
        <w:gridCol w:w="2122"/>
        <w:gridCol w:w="7379"/>
      </w:tblGrid>
      <w:tr w:rsidR="00EE1EA1" w:rsidRPr="00203137" w:rsidTr="0047565E">
        <w:trPr>
          <w:trHeight w:val="1920"/>
        </w:trPr>
        <w:tc>
          <w:tcPr>
            <w:tcW w:w="2122" w:type="dxa"/>
            <w:tcBorders>
              <w:top w:val="single" w:sz="4" w:space="0" w:color="000000"/>
              <w:left w:val="single" w:sz="4" w:space="0" w:color="000000"/>
              <w:bottom w:val="single" w:sz="4" w:space="0" w:color="000000"/>
              <w:right w:val="single" w:sz="4" w:space="0" w:color="000000"/>
            </w:tcBorders>
            <w:vAlign w:val="center"/>
          </w:tcPr>
          <w:p w:rsidR="00EE1EA1" w:rsidRPr="00203137" w:rsidRDefault="00EE1EA1" w:rsidP="0047565E">
            <w:pPr>
              <w:jc w:val="center"/>
              <w:rPr>
                <w:rFonts w:ascii="PF DinDisplay Pro" w:hAnsi="PF DinDisplay Pro"/>
                <w:sz w:val="24"/>
                <w:szCs w:val="24"/>
              </w:rPr>
            </w:pPr>
            <w:r w:rsidRPr="00203137">
              <w:rPr>
                <w:rFonts w:ascii="PF DinDisplay Pro" w:hAnsi="PF DinDisplay Pro"/>
                <w:sz w:val="24"/>
                <w:szCs w:val="24"/>
              </w:rPr>
              <w:t>Ожидаемые результаты</w:t>
            </w:r>
          </w:p>
        </w:tc>
        <w:tc>
          <w:tcPr>
            <w:tcW w:w="7379" w:type="dxa"/>
            <w:tcBorders>
              <w:top w:val="single" w:sz="4" w:space="0" w:color="000000"/>
              <w:left w:val="single" w:sz="4" w:space="0" w:color="000000"/>
              <w:bottom w:val="single" w:sz="4" w:space="0" w:color="000000"/>
              <w:right w:val="single" w:sz="4" w:space="0" w:color="000000"/>
            </w:tcBorders>
          </w:tcPr>
          <w:p w:rsidR="00EE1EA1" w:rsidRPr="00203137" w:rsidRDefault="00EE1EA1" w:rsidP="0047565E">
            <w:pPr>
              <w:spacing w:after="78"/>
              <w:ind w:left="5"/>
              <w:rPr>
                <w:rFonts w:ascii="PF DinDisplay Pro" w:hAnsi="PF DinDisplay Pro"/>
                <w:sz w:val="24"/>
                <w:szCs w:val="24"/>
              </w:rPr>
            </w:pPr>
            <w:r w:rsidRPr="00203137">
              <w:rPr>
                <w:rFonts w:ascii="PF DinDisplay Pro" w:hAnsi="PF DinDisplay Pro"/>
                <w:sz w:val="24"/>
                <w:szCs w:val="24"/>
              </w:rPr>
              <w:t xml:space="preserve">В </w:t>
            </w:r>
            <w:r w:rsidRPr="00203137">
              <w:rPr>
                <w:rFonts w:ascii="PF DinDisplay Pro" w:hAnsi="PF DinDisplay Pro"/>
                <w:color w:val="000000" w:themeColor="text1"/>
                <w:sz w:val="24"/>
                <w:szCs w:val="24"/>
              </w:rPr>
              <w:t xml:space="preserve">результате прохождения производственной практики (практика по получению профессиональных умений и опыта профессиональной деятельности) у </w:t>
            </w:r>
            <w:r w:rsidRPr="00203137">
              <w:rPr>
                <w:rFonts w:ascii="PF DinDisplay Pro" w:hAnsi="PF DinDisplay Pro"/>
                <w:sz w:val="24"/>
                <w:szCs w:val="24"/>
              </w:rPr>
              <w:t xml:space="preserve">студентов должны быть сформированы следующие компетенции: </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 xml:space="preserve">УК-3 – способен осуществлять социальное взаимодействие и реализовывать свою роль в команде; </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УК-4 –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03137">
              <w:rPr>
                <w:rFonts w:ascii="PF DinDisplay Pro" w:hAnsi="PF DinDisplay Pro"/>
                <w:sz w:val="24"/>
                <w:szCs w:val="24"/>
              </w:rPr>
              <w:t>ых</w:t>
            </w:r>
            <w:proofErr w:type="spellEnd"/>
            <w:r w:rsidRPr="00203137">
              <w:rPr>
                <w:rFonts w:ascii="PF DinDisplay Pro" w:hAnsi="PF DinDisplay Pro"/>
                <w:sz w:val="24"/>
                <w:szCs w:val="24"/>
              </w:rPr>
              <w:t>) языке(ах);</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 xml:space="preserve">УК-5 – способен воспринимать межкультурное разнообразие общества в социально-историческом, этическом и философском контекстах; </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 xml:space="preserve">УК-6 – способен управлять своим временем, выстраивать и реализовывать траекторию саморазвития на основе принципов образования в течение всей жизни; </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 xml:space="preserve">УК-7 – 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УК-8 –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 xml:space="preserve"> УК-10 – способен принимать обоснованные экономические решения в различных областях жизнедеятельности;</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 xml:space="preserve"> УК-11 – способен формировать нетерпимое отношение к коррупционному поведению;</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 xml:space="preserve"> ОПК-1 – способен решать профессиональные задачи на основе знаний (на промежуточном уровне) экономической, организационной и управленческой теории;</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 xml:space="preserve"> ОПК-2 –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 xml:space="preserve"> ОПК-3 –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 xml:space="preserve"> ОПК-4 – способен выявлять и оценивать новые рыночные </w:t>
            </w:r>
            <w:r w:rsidRPr="00203137">
              <w:rPr>
                <w:rFonts w:ascii="PF DinDisplay Pro" w:hAnsi="PF DinDisplay Pro"/>
                <w:sz w:val="24"/>
                <w:szCs w:val="24"/>
              </w:rPr>
              <w:lastRenderedPageBreak/>
              <w:t>возможности, разрабатывать бизнес-планы создания и развития новых направлений деятельности и организаций;</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 xml:space="preserve"> ОПК-5 –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 xml:space="preserve"> ПК-1 – знает методы принятия стратегических, тактических и оперативных решений в управлении деятельностью организации, способен организовывать контроль исполнения, проводить оценку качества управленческих решений, оценивать условия и последствия принимаемых организационно-управленческих решений и нести за них ответственность;</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ПК-2 – способен определять стратегические приоритеты развития организации, оценивать альтернативные варианты реализации стратегии, оценивать риски, участвовать в разработке стратегии организации, используя инструментарий стратегического менеджмента, определять ресурсы, необходимые для решения стратегических задач;</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ПК-3 – знает основные подходы к организации управленческого и бухгалтерского учета, составления финансовой отчетности организации, способен использовать в профессиональной деятельности основные методы финансового менеджмента, контроля и аудита, умеет принимать обоснованные инвестиционные, кредитные и финансовые решения;</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ПК-4 – знает современные концепции, системы, методы и инструменты планирования и организации операционной деятельности, управления качеством и конкурентоспособностью организации, анализа потребительского поведения, проведения маркетинговых исследований, способен применять их в практике деятельности организаций;</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ПК-5 – способен осуществлять эффективное взаимодействие и коммуникации с органами государственной власти и местного самоуправления, организациями и гражданами в ходе профессиональной деятельности;</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ПК-6 – способен проектировать организационную структуру, осуществлять распределение полномочий и ответственности на основе их делегирования, использовать основные теории мотивации, лидерства и власти для решения стратегических и оперативных управленческих задач, а также для организации групповой работы, проводить аудит человеческих ресурсов и осуществлять диагностику организационной культуры;</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ПК-7 – способен формулировать бизнес-идею, определять цели, задачи, ожидаемые результаты и основные средства реализации бизнес-плана, оценивать риски и разрабатывать возможные способы их минимизации и страхования, моделировать и реорганизовывать бизнес-процессы, разрабатывать бизнес-планы создания и развития новых организаций (направлений деятельности, продуктов), оценивать экономические и социальные условия осуществления предпринимательской деятельности;</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 xml:space="preserve">ПК-8 – способен анализировать и применять нормы </w:t>
            </w:r>
            <w:r w:rsidRPr="00203137">
              <w:rPr>
                <w:rFonts w:ascii="PF DinDisplay Pro" w:hAnsi="PF DinDisplay Pro"/>
                <w:sz w:val="24"/>
                <w:szCs w:val="24"/>
              </w:rPr>
              <w:lastRenderedPageBreak/>
              <w:t>законодательства Российской Федерации и иных нормативных правовых актов, содержащих нормы права по организации и осуществлению деятельности организаций различной организационно-правовой формы, включая организации корпоративного типа;</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ПК-9 – способен участвовать в разработке и реализации проектов и программ, в том числе в области государственного и муниципального управления, эффективно организовывать групповую работу на основе знания процессов групповой динамики и принципов формирования команды;</w:t>
            </w:r>
          </w:p>
          <w:p w:rsidR="00EE1EA1" w:rsidRPr="00203137" w:rsidRDefault="00EE1EA1" w:rsidP="0047565E">
            <w:pPr>
              <w:ind w:right="60"/>
              <w:rPr>
                <w:rFonts w:ascii="PF DinDisplay Pro" w:hAnsi="PF DinDisplay Pro"/>
                <w:sz w:val="24"/>
                <w:szCs w:val="24"/>
              </w:rPr>
            </w:pPr>
            <w:r w:rsidRPr="00203137">
              <w:rPr>
                <w:rFonts w:ascii="PF DinDisplay Pro" w:hAnsi="PF DinDisplay Pro"/>
                <w:sz w:val="24"/>
                <w:szCs w:val="24"/>
              </w:rPr>
              <w:t xml:space="preserve">ПК-10 – способен эффективно использовать иностранный язык для общения в профессиональной деятельности менеджера, делать чёткие, подробные сообщения на различные профессиональные темы, излагая свой взгляд на проблемы, демонстрируя преимущества и недостатки разных мнений. </w:t>
            </w:r>
          </w:p>
        </w:tc>
      </w:tr>
      <w:tr w:rsidR="00EE1EA1" w:rsidRPr="00203137" w:rsidTr="00EE1EA1">
        <w:trPr>
          <w:trHeight w:val="2294"/>
        </w:trPr>
        <w:tc>
          <w:tcPr>
            <w:tcW w:w="2122" w:type="dxa"/>
            <w:tcBorders>
              <w:top w:val="single" w:sz="4" w:space="0" w:color="000000"/>
              <w:left w:val="single" w:sz="4" w:space="0" w:color="000000"/>
              <w:bottom w:val="single" w:sz="4" w:space="0" w:color="000000"/>
              <w:right w:val="single" w:sz="4" w:space="0" w:color="000000"/>
            </w:tcBorders>
            <w:vAlign w:val="center"/>
          </w:tcPr>
          <w:p w:rsidR="00EE1EA1" w:rsidRPr="00203137" w:rsidRDefault="00EE1EA1" w:rsidP="0047565E">
            <w:pPr>
              <w:jc w:val="center"/>
              <w:rPr>
                <w:rFonts w:ascii="PF DinDisplay Pro" w:hAnsi="PF DinDisplay Pro"/>
                <w:sz w:val="24"/>
                <w:szCs w:val="24"/>
              </w:rPr>
            </w:pPr>
            <w:r w:rsidRPr="00203137">
              <w:rPr>
                <w:rFonts w:ascii="PF DinDisplay Pro" w:hAnsi="PF DinDisplay Pro"/>
                <w:sz w:val="24"/>
                <w:szCs w:val="24"/>
              </w:rPr>
              <w:lastRenderedPageBreak/>
              <w:t>Содержание практики</w:t>
            </w:r>
          </w:p>
        </w:tc>
        <w:tc>
          <w:tcPr>
            <w:tcW w:w="7379" w:type="dxa"/>
            <w:tcBorders>
              <w:top w:val="single" w:sz="4" w:space="0" w:color="000000"/>
              <w:left w:val="single" w:sz="4" w:space="0" w:color="000000"/>
              <w:bottom w:val="single" w:sz="4" w:space="0" w:color="000000"/>
              <w:right w:val="single" w:sz="4" w:space="0" w:color="000000"/>
            </w:tcBorders>
          </w:tcPr>
          <w:p w:rsidR="00EE1EA1" w:rsidRPr="00203137" w:rsidRDefault="00EE1EA1" w:rsidP="0047565E">
            <w:pPr>
              <w:spacing w:after="12" w:line="268" w:lineRule="auto"/>
              <w:ind w:right="58"/>
              <w:rPr>
                <w:rFonts w:ascii="PF DinDisplay Pro" w:hAnsi="PF DinDisplay Pro"/>
                <w:sz w:val="24"/>
                <w:szCs w:val="24"/>
              </w:rPr>
            </w:pPr>
            <w:r w:rsidRPr="00203137">
              <w:rPr>
                <w:rFonts w:ascii="PF DinDisplay Pro" w:hAnsi="PF DinDisplay Pro"/>
                <w:sz w:val="24"/>
                <w:szCs w:val="24"/>
              </w:rPr>
              <w:t>Ознакомление с объектом производственной практики (практики по получению профессиональных умений и опыта профессиональной деятельности) (далее – производственная практика, практика</w:t>
            </w:r>
            <w:proofErr w:type="gramStart"/>
            <w:r w:rsidRPr="00203137">
              <w:rPr>
                <w:rFonts w:ascii="PF DinDisplay Pro" w:hAnsi="PF DinDisplay Pro"/>
                <w:sz w:val="24"/>
                <w:szCs w:val="24"/>
              </w:rPr>
              <w:t>),,</w:t>
            </w:r>
            <w:proofErr w:type="gramEnd"/>
            <w:r w:rsidRPr="00203137">
              <w:rPr>
                <w:rFonts w:ascii="PF DinDisplay Pro" w:hAnsi="PF DinDisplay Pro"/>
                <w:sz w:val="24"/>
                <w:szCs w:val="24"/>
              </w:rPr>
              <w:t xml:space="preserve"> инструктаж по технике безопасности. Изучение направлений деятельности, организационной структуры и бизнес-процессов объекта практики. Изучение алгоритма и методики принятия управленческих решений в организации (предприятии) по месту прохождения практики. Составление информационного обзора по теме ВКР. Сбор информации для подготовки теоретического и аналитического разделов ВКР (бакалаврской работы). Составление отчета по производственной практике. Оформление отчета, получение отзыва. </w:t>
            </w:r>
          </w:p>
        </w:tc>
      </w:tr>
      <w:tr w:rsidR="00EE1EA1" w:rsidRPr="00203137" w:rsidTr="0047565E">
        <w:trPr>
          <w:trHeight w:val="562"/>
        </w:trPr>
        <w:tc>
          <w:tcPr>
            <w:tcW w:w="2122" w:type="dxa"/>
            <w:tcBorders>
              <w:top w:val="single" w:sz="4" w:space="0" w:color="000000"/>
              <w:left w:val="single" w:sz="4" w:space="0" w:color="000000"/>
              <w:bottom w:val="single" w:sz="4" w:space="0" w:color="000000"/>
              <w:right w:val="single" w:sz="4" w:space="0" w:color="000000"/>
            </w:tcBorders>
          </w:tcPr>
          <w:p w:rsidR="00EE1EA1" w:rsidRPr="00203137" w:rsidRDefault="00EE1EA1" w:rsidP="0047565E">
            <w:pPr>
              <w:jc w:val="center"/>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7379" w:type="dxa"/>
            <w:tcBorders>
              <w:top w:val="single" w:sz="4" w:space="0" w:color="000000"/>
              <w:left w:val="single" w:sz="4" w:space="0" w:color="000000"/>
              <w:bottom w:val="single" w:sz="4" w:space="0" w:color="000000"/>
              <w:right w:val="single" w:sz="4" w:space="0" w:color="000000"/>
            </w:tcBorders>
            <w:vAlign w:val="center"/>
          </w:tcPr>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Зачет с оценкой</w:t>
            </w:r>
          </w:p>
        </w:tc>
      </w:tr>
    </w:tbl>
    <w:p w:rsidR="00EE1EA1" w:rsidRPr="00203137" w:rsidRDefault="00EE1EA1" w:rsidP="00EE1EA1">
      <w:pPr>
        <w:spacing w:line="276" w:lineRule="auto"/>
        <w:jc w:val="center"/>
        <w:rPr>
          <w:rFonts w:ascii="PF DinDisplay Pro" w:hAnsi="PF DinDisplay Pro"/>
          <w:sz w:val="24"/>
          <w:szCs w:val="24"/>
        </w:rPr>
      </w:pPr>
    </w:p>
    <w:p w:rsidR="004D6AB3" w:rsidRPr="00203137" w:rsidRDefault="004D6AB3" w:rsidP="00EE1EA1">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4D6AB3" w:rsidRPr="00203137" w:rsidRDefault="004D6AB3" w:rsidP="00EE1EA1">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4D6AB3" w:rsidRPr="00203137" w:rsidRDefault="002F6B57" w:rsidP="00EE1EA1">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w:t>
      </w:r>
      <w:r w:rsidR="004D6AB3" w:rsidRPr="00203137">
        <w:rPr>
          <w:rFonts w:ascii="PF DinDisplay Pro" w:hAnsi="PF DinDisplay Pro"/>
          <w:b/>
          <w:bCs/>
          <w:spacing w:val="-1"/>
          <w:sz w:val="24"/>
          <w:szCs w:val="24"/>
        </w:rPr>
        <w:t>«Производственная практика (научно-исследовательская работа)»</w:t>
      </w:r>
    </w:p>
    <w:p w:rsidR="004D6AB3" w:rsidRPr="00203137" w:rsidRDefault="004D6AB3" w:rsidP="00EE1EA1">
      <w:pPr>
        <w:spacing w:line="276" w:lineRule="auto"/>
        <w:jc w:val="center"/>
        <w:rPr>
          <w:rFonts w:ascii="PF DinDisplay Pro" w:hAnsi="PF DinDisplay Pro"/>
          <w:sz w:val="24"/>
          <w:szCs w:val="24"/>
        </w:rPr>
      </w:pPr>
    </w:p>
    <w:tbl>
      <w:tblPr>
        <w:tblStyle w:val="TableGrid"/>
        <w:tblW w:w="9501" w:type="dxa"/>
        <w:tblInd w:w="0" w:type="dxa"/>
        <w:tblCellMar>
          <w:top w:w="57" w:type="dxa"/>
          <w:left w:w="108" w:type="dxa"/>
        </w:tblCellMar>
        <w:tblLook w:val="04A0" w:firstRow="1" w:lastRow="0" w:firstColumn="1" w:lastColumn="0" w:noHBand="0" w:noVBand="1"/>
      </w:tblPr>
      <w:tblGrid>
        <w:gridCol w:w="2405"/>
        <w:gridCol w:w="7096"/>
      </w:tblGrid>
      <w:tr w:rsidR="00EE1EA1" w:rsidRPr="00203137" w:rsidTr="0047565E">
        <w:trPr>
          <w:trHeight w:val="359"/>
        </w:trPr>
        <w:tc>
          <w:tcPr>
            <w:tcW w:w="2405" w:type="dxa"/>
            <w:tcBorders>
              <w:top w:val="single" w:sz="4" w:space="0" w:color="000000"/>
              <w:left w:val="single" w:sz="4" w:space="0" w:color="000000"/>
              <w:bottom w:val="single" w:sz="4" w:space="0" w:color="000000"/>
              <w:right w:val="single" w:sz="4" w:space="0" w:color="000000"/>
            </w:tcBorders>
            <w:vAlign w:val="center"/>
          </w:tcPr>
          <w:p w:rsidR="00EE1EA1" w:rsidRPr="00203137" w:rsidRDefault="00EE1EA1" w:rsidP="0047565E">
            <w:pPr>
              <w:jc w:val="center"/>
              <w:rPr>
                <w:rFonts w:ascii="PF DinDisplay Pro" w:hAnsi="PF DinDisplay Pro"/>
                <w:sz w:val="24"/>
                <w:szCs w:val="24"/>
              </w:rPr>
            </w:pPr>
            <w:r w:rsidRPr="00203137">
              <w:rPr>
                <w:rFonts w:ascii="PF DinDisplay Pro" w:hAnsi="PF DinDisplay Pro"/>
                <w:sz w:val="24"/>
                <w:szCs w:val="24"/>
              </w:rPr>
              <w:t>Ожидаемые результаты</w:t>
            </w:r>
          </w:p>
        </w:tc>
        <w:tc>
          <w:tcPr>
            <w:tcW w:w="7096" w:type="dxa"/>
            <w:tcBorders>
              <w:top w:val="single" w:sz="4" w:space="0" w:color="000000"/>
              <w:left w:val="single" w:sz="4" w:space="0" w:color="000000"/>
              <w:bottom w:val="single" w:sz="4" w:space="0" w:color="000000"/>
              <w:right w:val="single" w:sz="4" w:space="0" w:color="000000"/>
            </w:tcBorders>
          </w:tcPr>
          <w:p w:rsidR="00EE1EA1" w:rsidRPr="00203137" w:rsidRDefault="00EE1EA1" w:rsidP="0047565E">
            <w:pPr>
              <w:spacing w:after="78"/>
              <w:ind w:left="5"/>
              <w:rPr>
                <w:rFonts w:ascii="PF DinDisplay Pro" w:hAnsi="PF DinDisplay Pro"/>
                <w:sz w:val="24"/>
                <w:szCs w:val="24"/>
              </w:rPr>
            </w:pPr>
            <w:r w:rsidRPr="00203137">
              <w:rPr>
                <w:rFonts w:ascii="PF DinDisplay Pro" w:hAnsi="PF DinDisplay Pro"/>
                <w:sz w:val="24"/>
                <w:szCs w:val="24"/>
              </w:rPr>
              <w:t xml:space="preserve">В результате прохождения производственной (преддипломной) практики у студентов должны быть сформированы следующие компетенции: </w:t>
            </w:r>
          </w:p>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УК-3 – способен осуществлять социальное взаимодействие и реализовывать свою роль в команде;</w:t>
            </w:r>
          </w:p>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УК-4 -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03137">
              <w:rPr>
                <w:rFonts w:ascii="PF DinDisplay Pro" w:hAnsi="PF DinDisplay Pro"/>
                <w:sz w:val="24"/>
                <w:szCs w:val="24"/>
              </w:rPr>
              <w:t>ых</w:t>
            </w:r>
            <w:proofErr w:type="spellEnd"/>
            <w:r w:rsidRPr="00203137">
              <w:rPr>
                <w:rFonts w:ascii="PF DinDisplay Pro" w:hAnsi="PF DinDisplay Pro"/>
                <w:sz w:val="24"/>
                <w:szCs w:val="24"/>
              </w:rPr>
              <w:t>) языке(ах);</w:t>
            </w:r>
          </w:p>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УК-5 – способен воспринимать межкультурное разнообразие общества в социально-историческом, этическом и философском контекстах;</w:t>
            </w:r>
          </w:p>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УК-6 –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УК-9 – способен использовать базовые дефектологические знания в социальной и профессиональной сферах;</w:t>
            </w:r>
          </w:p>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УК-10 – способен принимать обоснованные экономические решения в различных областях жизнедеятельности;</w:t>
            </w:r>
          </w:p>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ОПК-1 – способен решать профессиональные задачи на основе знаний (на промежуточном уровне) экономической, организационной и управленческой теории;</w:t>
            </w:r>
          </w:p>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ОПК-2 –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ОПК-3 –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ОПК-4 –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ОПК-5 –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lastRenderedPageBreak/>
              <w:t>ОПК-6 –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ПК-1 – знает методы принятия стратегических, тактических и оперативных решений в управлении деятельностью организации, способен организовывать контроль исполнения, проводить оценку качества управленческих решений, оценивать условия и последствия принимаемых организационно-управленческих решений и нести за них ответственность;</w:t>
            </w:r>
          </w:p>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ПК-2 – способен определять стратегические приоритеты развития организации, оценивать альтернативные варианты реализации стратегии, оценивать риски, участвовать в разработке стратегии организации, используя инструментарий стратегического менеджмента, определять ресурсы, необходимые для решения стратегических задач;</w:t>
            </w:r>
          </w:p>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ПК-3 – знает основные подходы к организации управленческого и бухгалтерского учета, составления финансовой отчетности организации, способен использовать в профессиональной деятельности основные методы финансового менеджмента, контроля и аудита, умеет принимать обоснованные инвестиционные, кредитные и финансовые решения;</w:t>
            </w:r>
          </w:p>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ПК-4 – знает современные концепции, системы, методы и инструменты планирования и организации операционной деятельности, управления качеством и конкурентоспособностью организации, анализа потребительского поведения, проведения маркетинговых исследований, способен применять их в практике деятельности организаций;</w:t>
            </w:r>
          </w:p>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ПК-5 – способен осуществлять эффективное взаимодействие и коммуникации с органами государственной власти и местного самоуправления, организациями и гражданами в ходе профессиональной деятельности;</w:t>
            </w:r>
          </w:p>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ПК-6 – способен проектировать организационную структуру, осуществлять распределение полномочий и ответственности на основе их делегирования, использовать основные теории мотивации, лидерства и власти для решения стратегических и оперативных управленческих задач, а также для организации групповой работы, проводить аудит человеческих ресурсов и осуществлять диагностику организационной культуры;</w:t>
            </w:r>
          </w:p>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ПК-7 – способен формулировать бизнес-идею, определять цели, задачи, ожидаемые результаты и основные средства реализации бизнес-плана, оценивать риски и разрабатывать возможные способы их минимизации и страхования, моделировать и реорганизовывать бизнес-процессы, разрабатывать бизнес-планы создания и развития новых организаций (направлений деятельности, продуктов), оценивать экономические и социальные условия осуществления предпринимательской деятельности;</w:t>
            </w:r>
          </w:p>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 xml:space="preserve">ПК-8 – способен анализировать и применять нормы законодательства Российской Федерации и иных нормативных правовых актов, содержащих нормы права по организации и осуществлению деятельности организаций различной </w:t>
            </w:r>
            <w:r w:rsidRPr="00203137">
              <w:rPr>
                <w:rFonts w:ascii="PF DinDisplay Pro" w:hAnsi="PF DinDisplay Pro"/>
                <w:sz w:val="24"/>
                <w:szCs w:val="24"/>
              </w:rPr>
              <w:lastRenderedPageBreak/>
              <w:t>организационно-правовой формы, включая организации корпоративного типа;</w:t>
            </w:r>
          </w:p>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ПК-9 – способен участвовать в разработке и реализации проектов и программ, в том числе в области государственного и муниципального управления, эффективно организовывать групповую работу на основе знания процессов групповой динамики и принципов формирования команды.</w:t>
            </w:r>
          </w:p>
        </w:tc>
      </w:tr>
      <w:tr w:rsidR="00EE1EA1" w:rsidRPr="00203137" w:rsidTr="0047565E">
        <w:trPr>
          <w:trHeight w:val="3322"/>
        </w:trPr>
        <w:tc>
          <w:tcPr>
            <w:tcW w:w="2405" w:type="dxa"/>
            <w:tcBorders>
              <w:top w:val="single" w:sz="4" w:space="0" w:color="000000"/>
              <w:left w:val="single" w:sz="4" w:space="0" w:color="000000"/>
              <w:bottom w:val="single" w:sz="4" w:space="0" w:color="000000"/>
              <w:right w:val="single" w:sz="4" w:space="0" w:color="000000"/>
            </w:tcBorders>
            <w:vAlign w:val="center"/>
          </w:tcPr>
          <w:p w:rsidR="00EE1EA1" w:rsidRPr="00203137" w:rsidRDefault="00EE1EA1" w:rsidP="0047565E">
            <w:pPr>
              <w:jc w:val="center"/>
              <w:rPr>
                <w:rFonts w:ascii="PF DinDisplay Pro" w:hAnsi="PF DinDisplay Pro"/>
                <w:sz w:val="24"/>
                <w:szCs w:val="24"/>
              </w:rPr>
            </w:pPr>
            <w:r w:rsidRPr="00203137">
              <w:rPr>
                <w:rFonts w:ascii="PF DinDisplay Pro" w:hAnsi="PF DinDisplay Pro"/>
                <w:sz w:val="24"/>
                <w:szCs w:val="24"/>
              </w:rPr>
              <w:lastRenderedPageBreak/>
              <w:t>Содержание практики</w:t>
            </w:r>
          </w:p>
        </w:tc>
        <w:tc>
          <w:tcPr>
            <w:tcW w:w="7096" w:type="dxa"/>
            <w:tcBorders>
              <w:top w:val="single" w:sz="4" w:space="0" w:color="000000"/>
              <w:left w:val="single" w:sz="4" w:space="0" w:color="000000"/>
              <w:bottom w:val="single" w:sz="4" w:space="0" w:color="000000"/>
              <w:right w:val="single" w:sz="4" w:space="0" w:color="000000"/>
            </w:tcBorders>
          </w:tcPr>
          <w:p w:rsidR="00EE1EA1" w:rsidRPr="00203137" w:rsidRDefault="00EE1EA1" w:rsidP="0047565E">
            <w:pPr>
              <w:ind w:right="58"/>
              <w:rPr>
                <w:rFonts w:ascii="PF DinDisplay Pro" w:hAnsi="PF DinDisplay Pro"/>
                <w:sz w:val="24"/>
                <w:szCs w:val="24"/>
              </w:rPr>
            </w:pPr>
            <w:r w:rsidRPr="00203137">
              <w:rPr>
                <w:rFonts w:ascii="PF DinDisplay Pro" w:hAnsi="PF DinDisplay Pro"/>
                <w:sz w:val="24"/>
                <w:szCs w:val="24"/>
              </w:rPr>
              <w:t>Ознакомление с объектом производственной (преддипломной) практики (далее – производственная практика, практика), производственный инструктаж. Изучение бизнес</w:t>
            </w:r>
            <w:r w:rsidRPr="00203137">
              <w:rPr>
                <w:sz w:val="24"/>
                <w:szCs w:val="24"/>
              </w:rPr>
              <w:t>‒</w:t>
            </w:r>
            <w:r w:rsidRPr="00203137">
              <w:rPr>
                <w:rFonts w:ascii="PF DinDisplay Pro" w:hAnsi="PF DinDisplay Pro" w:cs="PF DinDisplay Pro"/>
                <w:sz w:val="24"/>
                <w:szCs w:val="24"/>
              </w:rPr>
              <w:t>процессов</w:t>
            </w:r>
            <w:r w:rsidRPr="00203137">
              <w:rPr>
                <w:rFonts w:ascii="PF DinDisplay Pro" w:hAnsi="PF DinDisplay Pro"/>
                <w:sz w:val="24"/>
                <w:szCs w:val="24"/>
              </w:rPr>
              <w:t xml:space="preserve">, </w:t>
            </w:r>
            <w:r w:rsidRPr="00203137">
              <w:rPr>
                <w:rFonts w:ascii="PF DinDisplay Pro" w:hAnsi="PF DinDisplay Pro" w:cs="PF DinDisplay Pro"/>
                <w:sz w:val="24"/>
                <w:szCs w:val="24"/>
              </w:rPr>
              <w:t>особенностей</w:t>
            </w:r>
            <w:r w:rsidRPr="00203137">
              <w:rPr>
                <w:rFonts w:ascii="PF DinDisplay Pro" w:hAnsi="PF DinDisplay Pro"/>
                <w:sz w:val="24"/>
                <w:szCs w:val="24"/>
              </w:rPr>
              <w:t xml:space="preserve"> </w:t>
            </w:r>
            <w:r w:rsidRPr="00203137">
              <w:rPr>
                <w:rFonts w:ascii="PF DinDisplay Pro" w:hAnsi="PF DinDisplay Pro" w:cs="PF DinDisplay Pro"/>
                <w:sz w:val="24"/>
                <w:szCs w:val="24"/>
              </w:rPr>
              <w:t>и</w:t>
            </w:r>
            <w:r w:rsidRPr="00203137">
              <w:rPr>
                <w:rFonts w:ascii="PF DinDisplay Pro" w:hAnsi="PF DinDisplay Pro"/>
                <w:sz w:val="24"/>
                <w:szCs w:val="24"/>
              </w:rPr>
              <w:t xml:space="preserve"> </w:t>
            </w:r>
            <w:r w:rsidRPr="00203137">
              <w:rPr>
                <w:rFonts w:ascii="PF DinDisplay Pro" w:hAnsi="PF DinDisplay Pro" w:cs="PF DinDisplay Pro"/>
                <w:sz w:val="24"/>
                <w:szCs w:val="24"/>
              </w:rPr>
              <w:t>проблем</w:t>
            </w:r>
            <w:r w:rsidRPr="00203137">
              <w:rPr>
                <w:rFonts w:ascii="PF DinDisplay Pro" w:hAnsi="PF DinDisplay Pro"/>
                <w:sz w:val="24"/>
                <w:szCs w:val="24"/>
              </w:rPr>
              <w:t xml:space="preserve"> </w:t>
            </w:r>
            <w:r w:rsidRPr="00203137">
              <w:rPr>
                <w:rFonts w:ascii="PF DinDisplay Pro" w:hAnsi="PF DinDisplay Pro" w:cs="PF DinDisplay Pro"/>
                <w:sz w:val="24"/>
                <w:szCs w:val="24"/>
              </w:rPr>
              <w:t>системы</w:t>
            </w:r>
            <w:r w:rsidRPr="00203137">
              <w:rPr>
                <w:rFonts w:ascii="PF DinDisplay Pro" w:hAnsi="PF DinDisplay Pro"/>
                <w:sz w:val="24"/>
                <w:szCs w:val="24"/>
              </w:rPr>
              <w:t xml:space="preserve"> </w:t>
            </w:r>
            <w:r w:rsidRPr="00203137">
              <w:rPr>
                <w:rFonts w:ascii="PF DinDisplay Pro" w:hAnsi="PF DinDisplay Pro" w:cs="PF DinDisplay Pro"/>
                <w:sz w:val="24"/>
                <w:szCs w:val="24"/>
              </w:rPr>
              <w:t>менеджмента</w:t>
            </w:r>
            <w:r w:rsidRPr="00203137">
              <w:rPr>
                <w:rFonts w:ascii="PF DinDisplay Pro" w:hAnsi="PF DinDisplay Pro"/>
                <w:sz w:val="24"/>
                <w:szCs w:val="24"/>
              </w:rPr>
              <w:t xml:space="preserve"> </w:t>
            </w:r>
            <w:r w:rsidRPr="00203137">
              <w:rPr>
                <w:rFonts w:ascii="PF DinDisplay Pro" w:hAnsi="PF DinDisplay Pro" w:cs="PF DinDisplay Pro"/>
                <w:sz w:val="24"/>
                <w:szCs w:val="24"/>
              </w:rPr>
              <w:t>в</w:t>
            </w:r>
            <w:r w:rsidRPr="00203137">
              <w:rPr>
                <w:rFonts w:ascii="PF DinDisplay Pro" w:hAnsi="PF DinDisplay Pro"/>
                <w:sz w:val="24"/>
                <w:szCs w:val="24"/>
              </w:rPr>
              <w:t xml:space="preserve"> </w:t>
            </w:r>
            <w:r w:rsidRPr="00203137">
              <w:rPr>
                <w:rFonts w:ascii="PF DinDisplay Pro" w:hAnsi="PF DinDisplay Pro" w:cs="PF DinDisplay Pro"/>
                <w:sz w:val="24"/>
                <w:szCs w:val="24"/>
              </w:rPr>
              <w:t>организации</w:t>
            </w:r>
            <w:r w:rsidRPr="00203137">
              <w:rPr>
                <w:rFonts w:ascii="PF DinDisplay Pro" w:hAnsi="PF DinDisplay Pro"/>
                <w:sz w:val="24"/>
                <w:szCs w:val="24"/>
              </w:rPr>
              <w:t xml:space="preserve"> (</w:t>
            </w:r>
            <w:r w:rsidRPr="00203137">
              <w:rPr>
                <w:rFonts w:ascii="PF DinDisplay Pro" w:hAnsi="PF DinDisplay Pro" w:cs="PF DinDisplay Pro"/>
                <w:sz w:val="24"/>
                <w:szCs w:val="24"/>
              </w:rPr>
              <w:t>предприятии</w:t>
            </w:r>
            <w:r w:rsidRPr="00203137">
              <w:rPr>
                <w:rFonts w:ascii="PF DinDisplay Pro" w:hAnsi="PF DinDisplay Pro"/>
                <w:sz w:val="24"/>
                <w:szCs w:val="24"/>
              </w:rPr>
              <w:t xml:space="preserve">) по месту прохождения практики. Изучение алгоритма и методики принятия управленческих решений в условиях конкурентной среды и финансовой нестабильности. Составление аналитического обзора по теме бакалаврской работы. Подготовка первой редакции теоретического и аналитического разделов бакалаврской работы. Составление отчета по производственной (преддипломной) практике. Оформление отчета по производственной (преддипломной) практике, получение отзыва. </w:t>
            </w:r>
          </w:p>
        </w:tc>
      </w:tr>
      <w:tr w:rsidR="00EE1EA1" w:rsidRPr="00203137" w:rsidTr="0047565E">
        <w:trPr>
          <w:trHeight w:val="564"/>
        </w:trPr>
        <w:tc>
          <w:tcPr>
            <w:tcW w:w="2405" w:type="dxa"/>
            <w:tcBorders>
              <w:top w:val="single" w:sz="4" w:space="0" w:color="000000"/>
              <w:left w:val="single" w:sz="4" w:space="0" w:color="000000"/>
              <w:bottom w:val="single" w:sz="4" w:space="0" w:color="000000"/>
              <w:right w:val="single" w:sz="4" w:space="0" w:color="000000"/>
            </w:tcBorders>
          </w:tcPr>
          <w:p w:rsidR="00EE1EA1" w:rsidRPr="00203137" w:rsidRDefault="00EE1EA1" w:rsidP="0047565E">
            <w:pPr>
              <w:jc w:val="center"/>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7096" w:type="dxa"/>
            <w:tcBorders>
              <w:top w:val="single" w:sz="4" w:space="0" w:color="000000"/>
              <w:left w:val="single" w:sz="4" w:space="0" w:color="000000"/>
              <w:bottom w:val="single" w:sz="4" w:space="0" w:color="000000"/>
              <w:right w:val="single" w:sz="4" w:space="0" w:color="000000"/>
            </w:tcBorders>
            <w:vAlign w:val="center"/>
          </w:tcPr>
          <w:p w:rsidR="00EE1EA1" w:rsidRPr="00203137" w:rsidRDefault="00EE1EA1" w:rsidP="0047565E">
            <w:pPr>
              <w:rPr>
                <w:rFonts w:ascii="PF DinDisplay Pro" w:hAnsi="PF DinDisplay Pro"/>
                <w:sz w:val="24"/>
                <w:szCs w:val="24"/>
              </w:rPr>
            </w:pPr>
            <w:r w:rsidRPr="00203137">
              <w:rPr>
                <w:rFonts w:ascii="PF DinDisplay Pro" w:hAnsi="PF DinDisplay Pro"/>
                <w:sz w:val="24"/>
                <w:szCs w:val="24"/>
              </w:rPr>
              <w:t xml:space="preserve">Зачет с оценкой </w:t>
            </w:r>
          </w:p>
        </w:tc>
      </w:tr>
    </w:tbl>
    <w:p w:rsidR="00EE1EA1" w:rsidRPr="00203137" w:rsidRDefault="00EE1EA1" w:rsidP="00EE1EA1">
      <w:pPr>
        <w:spacing w:line="276" w:lineRule="auto"/>
        <w:jc w:val="center"/>
        <w:rPr>
          <w:rFonts w:ascii="PF DinDisplay Pro" w:hAnsi="PF DinDisplay Pro"/>
          <w:sz w:val="24"/>
          <w:szCs w:val="24"/>
        </w:rPr>
      </w:pPr>
    </w:p>
    <w:p w:rsidR="004D6AB3" w:rsidRPr="00203137" w:rsidRDefault="004D6AB3" w:rsidP="00EE1EA1">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4D6AB3" w:rsidRPr="00203137" w:rsidRDefault="004D6AB3" w:rsidP="00EE1EA1">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4D6AB3" w:rsidRPr="00203137" w:rsidRDefault="002F6B57" w:rsidP="00EE1EA1">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w:t>
      </w:r>
      <w:r w:rsidR="004D6AB3" w:rsidRPr="00203137">
        <w:rPr>
          <w:rFonts w:ascii="PF DinDisplay Pro" w:hAnsi="PF DinDisplay Pro"/>
          <w:b/>
          <w:bCs/>
          <w:spacing w:val="-1"/>
          <w:sz w:val="24"/>
          <w:szCs w:val="24"/>
        </w:rPr>
        <w:t>«Подготовка к сдаче и сдача государственного экзамена»</w:t>
      </w:r>
    </w:p>
    <w:p w:rsidR="004D6AB3" w:rsidRPr="00203137" w:rsidRDefault="004D6AB3" w:rsidP="00EE1EA1">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t>«Защита выпускной квалификационной работы, включая подготовку к процедуре защиты и процедуру защиты»</w:t>
      </w:r>
    </w:p>
    <w:p w:rsidR="004D6AB3" w:rsidRPr="00203137" w:rsidRDefault="004D6AB3" w:rsidP="00EE1EA1">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6775"/>
      </w:tblGrid>
      <w:tr w:rsidR="00EE1EA1" w:rsidRPr="00203137" w:rsidTr="0047565E">
        <w:trPr>
          <w:trHeight w:val="263"/>
        </w:trPr>
        <w:tc>
          <w:tcPr>
            <w:tcW w:w="2581" w:type="dxa"/>
            <w:vAlign w:val="center"/>
          </w:tcPr>
          <w:p w:rsidR="00EE1EA1" w:rsidRPr="00203137" w:rsidRDefault="00EE1EA1" w:rsidP="0047565E">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775" w:type="dxa"/>
          </w:tcPr>
          <w:p w:rsidR="00EE1EA1" w:rsidRPr="00203137" w:rsidRDefault="00EE1EA1" w:rsidP="0047565E">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Государственная итоговая аттестация проверяет овладение следующими компетенциями:</w:t>
            </w:r>
          </w:p>
          <w:p w:rsidR="00EE1EA1" w:rsidRPr="00203137" w:rsidRDefault="00EE1EA1" w:rsidP="0047565E">
            <w:pPr>
              <w:spacing w:line="305" w:lineRule="atLeast"/>
              <w:jc w:val="both"/>
              <w:rPr>
                <w:rFonts w:ascii="PF DinDisplay Pro" w:hAnsi="PF DinDisplay Pro"/>
                <w:sz w:val="24"/>
                <w:szCs w:val="24"/>
              </w:rPr>
            </w:pPr>
            <w:r w:rsidRPr="00203137">
              <w:rPr>
                <w:rFonts w:ascii="PF DinDisplay Pro" w:hAnsi="PF DinDisplay Pro"/>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EE1EA1" w:rsidRPr="00203137" w:rsidRDefault="00EE1EA1" w:rsidP="0047565E">
            <w:pPr>
              <w:spacing w:line="305" w:lineRule="atLeast"/>
              <w:jc w:val="both"/>
              <w:rPr>
                <w:rFonts w:ascii="PF DinDisplay Pro" w:hAnsi="PF DinDisplay Pro"/>
                <w:sz w:val="24"/>
                <w:szCs w:val="24"/>
              </w:rPr>
            </w:pPr>
            <w:r w:rsidRPr="00203137">
              <w:rPr>
                <w:rFonts w:ascii="PF DinDisplay Pro" w:hAnsi="PF DinDisplay Pro"/>
                <w:sz w:val="24"/>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EE1EA1" w:rsidRPr="00203137" w:rsidRDefault="00EE1EA1" w:rsidP="0047565E">
            <w:pPr>
              <w:spacing w:line="305" w:lineRule="atLeast"/>
              <w:jc w:val="both"/>
              <w:rPr>
                <w:rFonts w:ascii="PF DinDisplay Pro" w:hAnsi="PF DinDisplay Pro"/>
                <w:sz w:val="24"/>
                <w:szCs w:val="24"/>
              </w:rPr>
            </w:pPr>
            <w:r w:rsidRPr="00203137">
              <w:rPr>
                <w:rFonts w:ascii="PF DinDisplay Pro" w:hAnsi="PF DinDisplay Pro"/>
                <w:sz w:val="24"/>
                <w:szCs w:val="24"/>
              </w:rPr>
              <w:t>УК-3 – способен осуществлять социальное взаимодействие и реализовывать свою роль в команде; УК-4 –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03137">
              <w:rPr>
                <w:rFonts w:ascii="PF DinDisplay Pro" w:hAnsi="PF DinDisplay Pro"/>
                <w:sz w:val="24"/>
                <w:szCs w:val="24"/>
              </w:rPr>
              <w:t>ых</w:t>
            </w:r>
            <w:proofErr w:type="spellEnd"/>
            <w:r w:rsidRPr="00203137">
              <w:rPr>
                <w:rFonts w:ascii="PF DinDisplay Pro" w:hAnsi="PF DinDisplay Pro"/>
                <w:sz w:val="24"/>
                <w:szCs w:val="24"/>
              </w:rPr>
              <w:t>) языке(ах); УК-5 – способен воспринимать межкультурное разнообразие общества в социально-историческом, этическом и философском контекстах;</w:t>
            </w:r>
          </w:p>
          <w:p w:rsidR="00EE1EA1" w:rsidRPr="00203137" w:rsidRDefault="00EE1EA1" w:rsidP="0047565E">
            <w:pPr>
              <w:spacing w:line="305" w:lineRule="atLeast"/>
              <w:jc w:val="both"/>
              <w:rPr>
                <w:rFonts w:ascii="PF DinDisplay Pro" w:hAnsi="PF DinDisplay Pro"/>
                <w:sz w:val="24"/>
                <w:szCs w:val="24"/>
              </w:rPr>
            </w:pPr>
            <w:r w:rsidRPr="00203137">
              <w:rPr>
                <w:rFonts w:ascii="PF DinDisplay Pro" w:hAnsi="PF DinDisplay Pro"/>
                <w:sz w:val="24"/>
                <w:szCs w:val="24"/>
              </w:rPr>
              <w:t>УК-6 –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EE1EA1" w:rsidRPr="00203137" w:rsidRDefault="00EE1EA1" w:rsidP="0047565E">
            <w:pPr>
              <w:spacing w:line="305" w:lineRule="atLeast"/>
              <w:jc w:val="both"/>
              <w:rPr>
                <w:rFonts w:ascii="PF DinDisplay Pro" w:hAnsi="PF DinDisplay Pro"/>
                <w:sz w:val="24"/>
                <w:szCs w:val="24"/>
              </w:rPr>
            </w:pPr>
            <w:r w:rsidRPr="00203137">
              <w:rPr>
                <w:rFonts w:ascii="PF DinDisplay Pro" w:hAnsi="PF DinDisplay Pro"/>
                <w:sz w:val="24"/>
                <w:szCs w:val="24"/>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EE1EA1" w:rsidRPr="00203137" w:rsidRDefault="00EE1EA1" w:rsidP="0047565E">
            <w:pPr>
              <w:spacing w:line="305" w:lineRule="atLeast"/>
              <w:jc w:val="both"/>
              <w:rPr>
                <w:rFonts w:ascii="PF DinDisplay Pro" w:hAnsi="PF DinDisplay Pro"/>
                <w:sz w:val="24"/>
                <w:szCs w:val="24"/>
              </w:rPr>
            </w:pPr>
            <w:r w:rsidRPr="00203137">
              <w:rPr>
                <w:rFonts w:ascii="PF DinDisplay Pro" w:hAnsi="PF DinDisplay Pro"/>
                <w:sz w:val="24"/>
                <w:szCs w:val="24"/>
              </w:rPr>
              <w:t>УК-8 –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EE1EA1" w:rsidRPr="00203137" w:rsidRDefault="00EE1EA1" w:rsidP="0047565E">
            <w:pPr>
              <w:spacing w:line="305" w:lineRule="atLeast"/>
              <w:jc w:val="both"/>
              <w:rPr>
                <w:rFonts w:ascii="PF DinDisplay Pro" w:hAnsi="PF DinDisplay Pro"/>
                <w:sz w:val="24"/>
                <w:szCs w:val="24"/>
              </w:rPr>
            </w:pPr>
            <w:r w:rsidRPr="00203137">
              <w:rPr>
                <w:rFonts w:ascii="PF DinDisplay Pro" w:hAnsi="PF DinDisplay Pro"/>
                <w:sz w:val="24"/>
                <w:szCs w:val="24"/>
              </w:rPr>
              <w:t>УК-9 – способен использовать базовые дефектологические знания в социальной и профессиональной сферах;</w:t>
            </w:r>
          </w:p>
          <w:p w:rsidR="00EE1EA1" w:rsidRPr="00203137" w:rsidRDefault="00EE1EA1" w:rsidP="0047565E">
            <w:pPr>
              <w:spacing w:line="305" w:lineRule="atLeast"/>
              <w:jc w:val="both"/>
              <w:rPr>
                <w:rFonts w:ascii="PF DinDisplay Pro" w:hAnsi="PF DinDisplay Pro"/>
                <w:sz w:val="24"/>
                <w:szCs w:val="24"/>
              </w:rPr>
            </w:pPr>
            <w:r w:rsidRPr="00203137">
              <w:rPr>
                <w:rFonts w:ascii="PF DinDisplay Pro" w:hAnsi="PF DinDisplay Pro"/>
                <w:sz w:val="24"/>
                <w:szCs w:val="24"/>
              </w:rPr>
              <w:t>УК-10 – способен принимать обоснованные экономические решения в различных областях жизнедеятельности;</w:t>
            </w:r>
          </w:p>
          <w:p w:rsidR="00EE1EA1" w:rsidRPr="00203137" w:rsidRDefault="00EE1EA1" w:rsidP="0047565E">
            <w:pPr>
              <w:spacing w:line="305" w:lineRule="atLeast"/>
              <w:jc w:val="both"/>
              <w:rPr>
                <w:rFonts w:ascii="PF DinDisplay Pro" w:hAnsi="PF DinDisplay Pro"/>
                <w:sz w:val="24"/>
                <w:szCs w:val="24"/>
              </w:rPr>
            </w:pPr>
            <w:r w:rsidRPr="00203137">
              <w:rPr>
                <w:rFonts w:ascii="PF DinDisplay Pro" w:hAnsi="PF DinDisplay Pro"/>
                <w:sz w:val="24"/>
                <w:szCs w:val="24"/>
              </w:rPr>
              <w:t>УК-11 – способен формировать нетерпимое отношение к коррупционному поведению;</w:t>
            </w:r>
          </w:p>
          <w:p w:rsidR="00EE1EA1" w:rsidRPr="00203137" w:rsidRDefault="00EE1EA1" w:rsidP="0047565E">
            <w:pPr>
              <w:spacing w:line="305" w:lineRule="atLeast"/>
              <w:jc w:val="both"/>
              <w:rPr>
                <w:rFonts w:ascii="PF DinDisplay Pro" w:hAnsi="PF DinDisplay Pro"/>
                <w:sz w:val="24"/>
                <w:szCs w:val="24"/>
              </w:rPr>
            </w:pPr>
            <w:r w:rsidRPr="00203137">
              <w:rPr>
                <w:rFonts w:ascii="PF DinDisplay Pro" w:hAnsi="PF DinDisplay Pro"/>
                <w:sz w:val="24"/>
                <w:szCs w:val="24"/>
              </w:rPr>
              <w:t>ОПК-1 – способен решать профессиональные задачи на основе знаний (на промежуточном уровне) экономической, организационной и управленческой теории;</w:t>
            </w:r>
          </w:p>
          <w:p w:rsidR="00EE1EA1" w:rsidRPr="00203137" w:rsidRDefault="00EE1EA1" w:rsidP="0047565E">
            <w:pPr>
              <w:spacing w:line="305" w:lineRule="atLeast"/>
              <w:jc w:val="both"/>
              <w:rPr>
                <w:rFonts w:ascii="PF DinDisplay Pro" w:hAnsi="PF DinDisplay Pro"/>
                <w:sz w:val="24"/>
                <w:szCs w:val="24"/>
              </w:rPr>
            </w:pPr>
            <w:r w:rsidRPr="00203137">
              <w:rPr>
                <w:rFonts w:ascii="PF DinDisplay Pro" w:hAnsi="PF DinDisplay Pro"/>
                <w:sz w:val="24"/>
                <w:szCs w:val="24"/>
              </w:rPr>
              <w:t>ОПК-2 –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p w:rsidR="00EE1EA1" w:rsidRPr="00203137" w:rsidRDefault="00EE1EA1" w:rsidP="0047565E">
            <w:pPr>
              <w:spacing w:line="305" w:lineRule="atLeast"/>
              <w:jc w:val="both"/>
              <w:rPr>
                <w:rFonts w:ascii="PF DinDisplay Pro" w:hAnsi="PF DinDisplay Pro"/>
                <w:sz w:val="24"/>
                <w:szCs w:val="24"/>
              </w:rPr>
            </w:pPr>
            <w:r w:rsidRPr="00203137">
              <w:rPr>
                <w:rFonts w:ascii="PF DinDisplay Pro" w:hAnsi="PF DinDisplay Pro"/>
                <w:sz w:val="24"/>
                <w:szCs w:val="24"/>
              </w:rPr>
              <w:lastRenderedPageBreak/>
              <w:t>ОПК-3 –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p w:rsidR="00EE1EA1" w:rsidRPr="00203137" w:rsidRDefault="00EE1EA1" w:rsidP="0047565E">
            <w:pPr>
              <w:spacing w:line="305" w:lineRule="atLeast"/>
              <w:jc w:val="both"/>
              <w:rPr>
                <w:rFonts w:ascii="PF DinDisplay Pro" w:hAnsi="PF DinDisplay Pro"/>
                <w:sz w:val="24"/>
                <w:szCs w:val="24"/>
              </w:rPr>
            </w:pPr>
            <w:r w:rsidRPr="00203137">
              <w:rPr>
                <w:rFonts w:ascii="PF DinDisplay Pro" w:hAnsi="PF DinDisplay Pro"/>
                <w:sz w:val="24"/>
                <w:szCs w:val="24"/>
              </w:rPr>
              <w:t>ОПК-4 –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p w:rsidR="00EE1EA1" w:rsidRPr="00203137" w:rsidRDefault="00EE1EA1" w:rsidP="0047565E">
            <w:pPr>
              <w:spacing w:line="305" w:lineRule="atLeast"/>
              <w:jc w:val="both"/>
              <w:rPr>
                <w:rFonts w:ascii="PF DinDisplay Pro" w:hAnsi="PF DinDisplay Pro"/>
                <w:sz w:val="24"/>
                <w:szCs w:val="24"/>
              </w:rPr>
            </w:pPr>
            <w:r w:rsidRPr="00203137">
              <w:rPr>
                <w:rFonts w:ascii="PF DinDisplay Pro" w:hAnsi="PF DinDisplay Pro"/>
                <w:sz w:val="24"/>
                <w:szCs w:val="24"/>
              </w:rPr>
              <w:t>ОПК-5 –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 ОПК-6 –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EE1EA1" w:rsidRPr="00203137" w:rsidRDefault="00EE1EA1" w:rsidP="0047565E">
            <w:pPr>
              <w:spacing w:line="305" w:lineRule="atLeast"/>
              <w:jc w:val="both"/>
              <w:rPr>
                <w:rFonts w:ascii="PF DinDisplay Pro" w:hAnsi="PF DinDisplay Pro"/>
                <w:sz w:val="24"/>
                <w:szCs w:val="24"/>
              </w:rPr>
            </w:pPr>
            <w:r w:rsidRPr="00203137">
              <w:rPr>
                <w:rFonts w:ascii="PF DinDisplay Pro" w:hAnsi="PF DinDisplay Pro"/>
                <w:sz w:val="24"/>
                <w:szCs w:val="24"/>
              </w:rPr>
              <w:t xml:space="preserve">ПК-1 – знает методы принятия стратегических, тактических и оперативных решений в управлении деятельностью организации, способен организовывать контроль исполнения, проводить оценку качества управленческих решений, оценивать условия и последствия принимаемых организационно-управленческих решений и нести за них ответственность; ПК-2 – способен определять стратегические приоритеты развития организации, оценивать альтернативные варианты реализации стратегии, оценивать риски, участвовать в разработке стратегии организации, используя инструментарий стратегического менеджмента, определять ресурсы, необходимые для решения стратегических задач; </w:t>
            </w:r>
          </w:p>
          <w:p w:rsidR="00EE1EA1" w:rsidRPr="00203137" w:rsidRDefault="00EE1EA1" w:rsidP="0047565E">
            <w:pPr>
              <w:spacing w:line="305" w:lineRule="atLeast"/>
              <w:jc w:val="both"/>
              <w:rPr>
                <w:rFonts w:ascii="PF DinDisplay Pro" w:hAnsi="PF DinDisplay Pro"/>
                <w:sz w:val="24"/>
                <w:szCs w:val="24"/>
              </w:rPr>
            </w:pPr>
            <w:r w:rsidRPr="00203137">
              <w:rPr>
                <w:rFonts w:ascii="PF DinDisplay Pro" w:hAnsi="PF DinDisplay Pro"/>
                <w:sz w:val="24"/>
                <w:szCs w:val="24"/>
              </w:rPr>
              <w:t xml:space="preserve">ПК-3 – знает основные подходы к организации управленческого и бухгалтерского учета, составления финансовой отчетности организации, способен использовать в профессиональной деятельности основные методы финансового менеджмента, контроля и аудита, умеет принимать обоснованные инвестиционные, кредитные и финансовые решения; </w:t>
            </w:r>
          </w:p>
          <w:p w:rsidR="00EE1EA1" w:rsidRPr="00203137" w:rsidRDefault="00EE1EA1" w:rsidP="0047565E">
            <w:pPr>
              <w:spacing w:line="305" w:lineRule="atLeast"/>
              <w:jc w:val="both"/>
              <w:rPr>
                <w:rFonts w:ascii="PF DinDisplay Pro" w:hAnsi="PF DinDisplay Pro"/>
                <w:sz w:val="24"/>
                <w:szCs w:val="24"/>
              </w:rPr>
            </w:pPr>
            <w:r w:rsidRPr="00203137">
              <w:rPr>
                <w:rFonts w:ascii="PF DinDisplay Pro" w:hAnsi="PF DinDisplay Pro"/>
                <w:sz w:val="24"/>
                <w:szCs w:val="24"/>
              </w:rPr>
              <w:t>ПК-4 – знает современные концепции, системы, методы и инструменты планирования и организации операционной деятельности, управления качеством и конкурентоспособностью организации, анализа потребительского поведения, проведения маркетинговых исследований, способен применять их в практике деятельности организаций;</w:t>
            </w:r>
          </w:p>
          <w:p w:rsidR="00EE1EA1" w:rsidRPr="00203137" w:rsidRDefault="00EE1EA1" w:rsidP="0047565E">
            <w:pPr>
              <w:spacing w:line="305" w:lineRule="atLeast"/>
              <w:jc w:val="both"/>
              <w:rPr>
                <w:rFonts w:ascii="PF DinDisplay Pro" w:hAnsi="PF DinDisplay Pro"/>
                <w:sz w:val="24"/>
                <w:szCs w:val="24"/>
              </w:rPr>
            </w:pPr>
            <w:r w:rsidRPr="00203137">
              <w:rPr>
                <w:rFonts w:ascii="PF DinDisplay Pro" w:hAnsi="PF DinDisplay Pro"/>
                <w:sz w:val="24"/>
                <w:szCs w:val="24"/>
              </w:rPr>
              <w:t>ПК-5 – способен осуществлять эффективное взаимодействие и коммуникации с органами государственной власти и местного самоуправления, организациями и гражданами в ходе профессиональной деятельности;</w:t>
            </w:r>
          </w:p>
          <w:p w:rsidR="00EE1EA1" w:rsidRPr="00203137" w:rsidRDefault="00EE1EA1" w:rsidP="0047565E">
            <w:pPr>
              <w:spacing w:line="305" w:lineRule="atLeast"/>
              <w:jc w:val="both"/>
              <w:rPr>
                <w:rFonts w:ascii="PF DinDisplay Pro" w:hAnsi="PF DinDisplay Pro"/>
                <w:sz w:val="24"/>
                <w:szCs w:val="24"/>
              </w:rPr>
            </w:pPr>
            <w:r w:rsidRPr="00203137">
              <w:rPr>
                <w:rFonts w:ascii="PF DinDisplay Pro" w:hAnsi="PF DinDisplay Pro"/>
                <w:sz w:val="24"/>
                <w:szCs w:val="24"/>
              </w:rPr>
              <w:t xml:space="preserve">ПК-6 – способен проектировать организационную структуру, осуществлять распределение полномочий и ответственности на основе их делегирования, использовать основные теории мотивации, лидерства и власти для решения стратегических и </w:t>
            </w:r>
            <w:r w:rsidRPr="00203137">
              <w:rPr>
                <w:rFonts w:ascii="PF DinDisplay Pro" w:hAnsi="PF DinDisplay Pro"/>
                <w:sz w:val="24"/>
                <w:szCs w:val="24"/>
              </w:rPr>
              <w:lastRenderedPageBreak/>
              <w:t>оперативных управленческих задач, а также для организации групповой работы, проводить аудит человеческих ресурсов и осуществлять диагностику организационной культуры;</w:t>
            </w:r>
          </w:p>
          <w:p w:rsidR="00EE1EA1" w:rsidRPr="00203137" w:rsidRDefault="00EE1EA1" w:rsidP="0047565E">
            <w:pPr>
              <w:spacing w:line="305" w:lineRule="atLeast"/>
              <w:jc w:val="both"/>
              <w:rPr>
                <w:rFonts w:ascii="PF DinDisplay Pro" w:hAnsi="PF DinDisplay Pro"/>
                <w:sz w:val="24"/>
                <w:szCs w:val="24"/>
              </w:rPr>
            </w:pPr>
            <w:r w:rsidRPr="00203137">
              <w:rPr>
                <w:rFonts w:ascii="PF DinDisplay Pro" w:hAnsi="PF DinDisplay Pro"/>
                <w:sz w:val="24"/>
                <w:szCs w:val="24"/>
              </w:rPr>
              <w:t>ПК-7 – способен формулировать бизнес-идею, определять цели, задачи, ожидаемые результаты и основные средства реализации бизнес-плана, оценивать риски и разрабатывать возможные способы их минимизации и страхования, моделировать и реорганизовывать бизнес-процессы, разрабатывать бизнес-планы создания и развития новых организаций (направлений деятельности, продуктов), оценивать экономические и социальные условия осуществления предпринимательской деятельности;</w:t>
            </w:r>
          </w:p>
          <w:p w:rsidR="00EE1EA1" w:rsidRPr="00203137" w:rsidRDefault="00EE1EA1" w:rsidP="0047565E">
            <w:pPr>
              <w:spacing w:line="305" w:lineRule="atLeast"/>
              <w:jc w:val="both"/>
              <w:rPr>
                <w:rFonts w:ascii="PF DinDisplay Pro" w:hAnsi="PF DinDisplay Pro"/>
                <w:sz w:val="24"/>
                <w:szCs w:val="24"/>
              </w:rPr>
            </w:pPr>
            <w:r w:rsidRPr="00203137">
              <w:rPr>
                <w:rFonts w:ascii="PF DinDisplay Pro" w:hAnsi="PF DinDisplay Pro"/>
                <w:sz w:val="24"/>
                <w:szCs w:val="24"/>
              </w:rPr>
              <w:t>ПК-8 – способен анализировать и применять нормы законодательства Российской Федерации и иных нормативных правовых актов, содержащих нормы права по организации и осуществлению деятельности организаций различной организационно-правовой формы, включая организации корпоративного типа;</w:t>
            </w:r>
          </w:p>
          <w:p w:rsidR="00EE1EA1" w:rsidRPr="00203137" w:rsidRDefault="00EE1EA1" w:rsidP="0047565E">
            <w:pPr>
              <w:spacing w:line="305" w:lineRule="atLeast"/>
              <w:jc w:val="both"/>
              <w:rPr>
                <w:rFonts w:ascii="PF DinDisplay Pro" w:hAnsi="PF DinDisplay Pro"/>
                <w:sz w:val="24"/>
                <w:szCs w:val="24"/>
              </w:rPr>
            </w:pPr>
            <w:r w:rsidRPr="00203137">
              <w:rPr>
                <w:rFonts w:ascii="PF DinDisplay Pro" w:hAnsi="PF DinDisplay Pro"/>
                <w:sz w:val="24"/>
                <w:szCs w:val="24"/>
              </w:rPr>
              <w:t>ПК-9 – способен участвовать в разработке и реализации проектов и программ, в том числе в области государственного и муниципального управления, эффективно организовывать групповую работу на основе знания процессов групповой динамики и принципов формирования команды;</w:t>
            </w:r>
          </w:p>
          <w:p w:rsidR="00EE1EA1" w:rsidRPr="00203137" w:rsidRDefault="00EE1EA1" w:rsidP="0047565E">
            <w:pPr>
              <w:spacing w:line="305" w:lineRule="atLeast"/>
              <w:jc w:val="both"/>
              <w:rPr>
                <w:rFonts w:ascii="PF DinDisplay Pro" w:hAnsi="PF DinDisplay Pro"/>
                <w:sz w:val="24"/>
                <w:szCs w:val="24"/>
              </w:rPr>
            </w:pPr>
            <w:r w:rsidRPr="00203137">
              <w:rPr>
                <w:rFonts w:ascii="PF DinDisplay Pro" w:hAnsi="PF DinDisplay Pro"/>
                <w:sz w:val="24"/>
                <w:szCs w:val="24"/>
              </w:rPr>
              <w:t xml:space="preserve">ПК-10 – способен эффективно использовать иностранный язык для общения в профессиональной деятельности менеджера, делать чёткие, подробные сообщения на различные профессиональные темы, излагая свой взгляд на проблемы, демонстрируя преимущества и недостатки разных мнений. </w:t>
            </w:r>
          </w:p>
        </w:tc>
      </w:tr>
      <w:tr w:rsidR="00EE1EA1" w:rsidRPr="00203137" w:rsidTr="0047565E">
        <w:tc>
          <w:tcPr>
            <w:tcW w:w="2581" w:type="dxa"/>
            <w:vAlign w:val="center"/>
          </w:tcPr>
          <w:p w:rsidR="00EE1EA1" w:rsidRPr="00203137" w:rsidRDefault="00EE1EA1" w:rsidP="0047565E">
            <w:pPr>
              <w:tabs>
                <w:tab w:val="left" w:pos="142"/>
                <w:tab w:val="left" w:pos="284"/>
              </w:tabs>
              <w:jc w:val="both"/>
              <w:rPr>
                <w:rFonts w:ascii="PF DinDisplay Pro" w:hAnsi="PF DinDisplay Pro"/>
                <w:color w:val="FF0000"/>
                <w:sz w:val="24"/>
                <w:szCs w:val="24"/>
              </w:rPr>
            </w:pPr>
            <w:r w:rsidRPr="00203137">
              <w:rPr>
                <w:rFonts w:ascii="PF DinDisplay Pro" w:hAnsi="PF DinDisplay Pro"/>
                <w:sz w:val="24"/>
                <w:szCs w:val="24"/>
              </w:rPr>
              <w:lastRenderedPageBreak/>
              <w:t>Формы итоговой аттестации</w:t>
            </w:r>
          </w:p>
        </w:tc>
        <w:tc>
          <w:tcPr>
            <w:tcW w:w="6775" w:type="dxa"/>
          </w:tcPr>
          <w:p w:rsidR="00EE1EA1" w:rsidRPr="00203137" w:rsidRDefault="00EE1EA1" w:rsidP="0047565E">
            <w:pPr>
              <w:tabs>
                <w:tab w:val="left" w:pos="142"/>
                <w:tab w:val="left" w:pos="284"/>
              </w:tabs>
              <w:jc w:val="both"/>
              <w:rPr>
                <w:rFonts w:ascii="PF DinDisplay Pro" w:hAnsi="PF DinDisplay Pro"/>
                <w:color w:val="000000" w:themeColor="text1"/>
                <w:sz w:val="24"/>
                <w:szCs w:val="24"/>
              </w:rPr>
            </w:pPr>
            <w:r w:rsidRPr="00203137">
              <w:rPr>
                <w:rFonts w:ascii="PF DinDisplay Pro" w:hAnsi="PF DinDisplay Pro"/>
                <w:color w:val="000000" w:themeColor="text1"/>
                <w:sz w:val="24"/>
                <w:szCs w:val="24"/>
              </w:rPr>
              <w:t xml:space="preserve">Государственный экзамен; </w:t>
            </w:r>
          </w:p>
          <w:p w:rsidR="00EE1EA1" w:rsidRPr="00203137" w:rsidRDefault="00EE1EA1" w:rsidP="0047565E">
            <w:pPr>
              <w:tabs>
                <w:tab w:val="left" w:pos="142"/>
                <w:tab w:val="left" w:pos="284"/>
              </w:tabs>
              <w:jc w:val="both"/>
              <w:rPr>
                <w:rFonts w:ascii="PF DinDisplay Pro" w:hAnsi="PF DinDisplay Pro"/>
                <w:sz w:val="24"/>
                <w:szCs w:val="24"/>
              </w:rPr>
            </w:pPr>
            <w:r w:rsidRPr="00203137">
              <w:rPr>
                <w:rFonts w:ascii="PF DinDisplay Pro" w:hAnsi="PF DinDisplay Pro"/>
                <w:color w:val="000000" w:themeColor="text1"/>
                <w:sz w:val="24"/>
                <w:szCs w:val="24"/>
              </w:rPr>
              <w:t>Защита выпускной квалификационной работы.</w:t>
            </w:r>
          </w:p>
        </w:tc>
      </w:tr>
    </w:tbl>
    <w:p w:rsidR="00EE1EA1" w:rsidRPr="00203137" w:rsidRDefault="00EE1EA1" w:rsidP="005E6687">
      <w:pPr>
        <w:spacing w:line="276" w:lineRule="auto"/>
        <w:jc w:val="center"/>
        <w:rPr>
          <w:rFonts w:ascii="PF DinDisplay Pro" w:hAnsi="PF DinDisplay Pro"/>
          <w:sz w:val="24"/>
          <w:szCs w:val="24"/>
        </w:rPr>
      </w:pPr>
    </w:p>
    <w:p w:rsidR="004D6AB3" w:rsidRPr="00203137" w:rsidRDefault="004D6AB3"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4D6AB3" w:rsidRPr="00203137" w:rsidRDefault="004D6AB3" w:rsidP="004D6AB3">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4D6AB3" w:rsidRPr="00203137" w:rsidRDefault="002F6B57" w:rsidP="004D6AB3">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4D6AB3" w:rsidRPr="00203137">
        <w:rPr>
          <w:rFonts w:ascii="PF DinDisplay Pro" w:hAnsi="PF DinDisplay Pro"/>
          <w:b/>
          <w:bCs/>
          <w:spacing w:val="-1"/>
          <w:sz w:val="24"/>
          <w:szCs w:val="24"/>
        </w:rPr>
        <w:t>«Деловые коммуникации»</w:t>
      </w:r>
    </w:p>
    <w:p w:rsidR="004D6AB3" w:rsidRPr="00203137" w:rsidRDefault="004D6AB3" w:rsidP="005E6687">
      <w:pPr>
        <w:spacing w:line="276" w:lineRule="auto"/>
        <w:jc w:val="center"/>
        <w:rPr>
          <w:rFonts w:ascii="PF DinDisplay Pro" w:hAnsi="PF DinDisplay Pro"/>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4D6AB3" w:rsidRPr="00203137" w:rsidTr="004D6AB3">
        <w:trPr>
          <w:trHeight w:val="263"/>
        </w:trPr>
        <w:tc>
          <w:tcPr>
            <w:tcW w:w="3091" w:type="dxa"/>
            <w:vAlign w:val="center"/>
          </w:tcPr>
          <w:p w:rsidR="004D6AB3" w:rsidRPr="00203137" w:rsidRDefault="004D6AB3" w:rsidP="004D6AB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4D6AB3" w:rsidRPr="00203137" w:rsidRDefault="004D6AB3" w:rsidP="004D6AB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4D6AB3" w:rsidRPr="00203137" w:rsidRDefault="004D6AB3" w:rsidP="004D6AB3">
            <w:pPr>
              <w:jc w:val="both"/>
              <w:rPr>
                <w:rFonts w:ascii="PF DinDisplay Pro" w:hAnsi="PF DinDisplay Pro"/>
                <w:sz w:val="24"/>
                <w:szCs w:val="24"/>
              </w:rPr>
            </w:pPr>
            <w:r w:rsidRPr="00203137">
              <w:rPr>
                <w:rFonts w:ascii="PF DinDisplay Pro" w:hAnsi="PF DinDisplay Pro"/>
                <w:sz w:val="24"/>
                <w:szCs w:val="24"/>
              </w:rPr>
              <w:t>УК-4 -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03137">
              <w:rPr>
                <w:rFonts w:ascii="PF DinDisplay Pro" w:hAnsi="PF DinDisplay Pro"/>
                <w:sz w:val="24"/>
                <w:szCs w:val="24"/>
              </w:rPr>
              <w:t>ых</w:t>
            </w:r>
            <w:proofErr w:type="spellEnd"/>
            <w:r w:rsidRPr="00203137">
              <w:rPr>
                <w:rFonts w:ascii="PF DinDisplay Pro" w:hAnsi="PF DinDisplay Pro"/>
                <w:sz w:val="24"/>
                <w:szCs w:val="24"/>
              </w:rPr>
              <w:t>) языке(ах)</w:t>
            </w:r>
          </w:p>
          <w:p w:rsidR="004D6AB3" w:rsidRPr="00203137" w:rsidRDefault="004D6AB3" w:rsidP="004D6AB3">
            <w:pPr>
              <w:jc w:val="both"/>
              <w:rPr>
                <w:rFonts w:ascii="PF DinDisplay Pro" w:hAnsi="PF DinDisplay Pro"/>
                <w:sz w:val="24"/>
                <w:szCs w:val="24"/>
              </w:rPr>
            </w:pPr>
            <w:r w:rsidRPr="00203137">
              <w:rPr>
                <w:rFonts w:ascii="PF DinDisplay Pro" w:hAnsi="PF DinDisplay Pro"/>
                <w:sz w:val="24"/>
                <w:szCs w:val="24"/>
              </w:rPr>
              <w:t>ПК-4 - знает современные концепции, системы, методы и инструменты планирования и организации операционной деятельности, управления качеством и конкурентоспособностью организации, анализа потребительского поведения, проведения маркетинговых исследований, способен применять их в практике деятельности организаций</w:t>
            </w:r>
          </w:p>
        </w:tc>
      </w:tr>
      <w:tr w:rsidR="004D6AB3" w:rsidRPr="00203137" w:rsidTr="004D6AB3">
        <w:tc>
          <w:tcPr>
            <w:tcW w:w="3091" w:type="dxa"/>
            <w:vAlign w:val="center"/>
          </w:tcPr>
          <w:p w:rsidR="004D6AB3" w:rsidRPr="00203137" w:rsidRDefault="004D6AB3" w:rsidP="004D6AB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vAlign w:val="center"/>
          </w:tcPr>
          <w:p w:rsidR="004D6AB3" w:rsidRPr="00203137" w:rsidRDefault="004D6AB3" w:rsidP="004D6AB3">
            <w:pPr>
              <w:widowControl/>
              <w:shd w:val="clear" w:color="auto" w:fill="FFFFFF"/>
              <w:ind w:left="5" w:right="19" w:hanging="29"/>
              <w:jc w:val="both"/>
              <w:rPr>
                <w:rFonts w:ascii="PF DinDisplay Pro" w:hAnsi="PF DinDisplay Pro"/>
                <w:sz w:val="24"/>
                <w:szCs w:val="24"/>
              </w:rPr>
            </w:pPr>
            <w:r w:rsidRPr="00203137">
              <w:rPr>
                <w:rFonts w:ascii="PF DinDisplay Pro" w:hAnsi="PF DinDisplay Pro"/>
                <w:bCs/>
                <w:color w:val="000000"/>
                <w:sz w:val="24"/>
                <w:szCs w:val="24"/>
              </w:rPr>
              <w:t>Введение в основы теории коммуникации.</w:t>
            </w:r>
            <w:r w:rsidRPr="00203137">
              <w:rPr>
                <w:rFonts w:ascii="PF DinDisplay Pro" w:hAnsi="PF DinDisplay Pro"/>
                <w:sz w:val="24"/>
                <w:szCs w:val="24"/>
              </w:rPr>
              <w:t xml:space="preserve"> </w:t>
            </w:r>
            <w:r w:rsidRPr="00203137">
              <w:rPr>
                <w:rFonts w:ascii="PF DinDisplay Pro" w:hAnsi="PF DinDisplay Pro"/>
                <w:bCs/>
                <w:color w:val="000000"/>
                <w:sz w:val="24"/>
                <w:szCs w:val="24"/>
              </w:rPr>
              <w:t>Теоретические и прикладные модели социальной коммуникации.</w:t>
            </w:r>
            <w:r w:rsidRPr="00203137">
              <w:rPr>
                <w:rFonts w:ascii="PF DinDisplay Pro" w:hAnsi="PF DinDisplay Pro"/>
                <w:sz w:val="24"/>
                <w:szCs w:val="24"/>
              </w:rPr>
              <w:t xml:space="preserve"> </w:t>
            </w:r>
            <w:r w:rsidRPr="00203137">
              <w:rPr>
                <w:rFonts w:ascii="PF DinDisplay Pro" w:hAnsi="PF DinDisplay Pro"/>
                <w:bCs/>
                <w:color w:val="000000"/>
                <w:spacing w:val="-1"/>
                <w:sz w:val="24"/>
                <w:szCs w:val="24"/>
              </w:rPr>
              <w:t>Виды коммуникации.</w:t>
            </w:r>
            <w:r w:rsidRPr="00203137">
              <w:rPr>
                <w:rFonts w:ascii="PF DinDisplay Pro" w:hAnsi="PF DinDisplay Pro"/>
                <w:sz w:val="24"/>
                <w:szCs w:val="24"/>
              </w:rPr>
              <w:t xml:space="preserve"> </w:t>
            </w:r>
            <w:r w:rsidRPr="00203137">
              <w:rPr>
                <w:rFonts w:ascii="PF DinDisplay Pro" w:hAnsi="PF DinDisplay Pro"/>
                <w:bCs/>
                <w:color w:val="000000"/>
                <w:sz w:val="24"/>
                <w:szCs w:val="24"/>
              </w:rPr>
              <w:t>Стратегии устных деловых коммуникаций. Особенности публичного выступления.</w:t>
            </w:r>
            <w:r w:rsidRPr="00203137">
              <w:rPr>
                <w:rFonts w:ascii="PF DinDisplay Pro" w:hAnsi="PF DinDisplay Pro"/>
                <w:sz w:val="24"/>
                <w:szCs w:val="24"/>
              </w:rPr>
              <w:t xml:space="preserve"> </w:t>
            </w:r>
            <w:r w:rsidRPr="00203137">
              <w:rPr>
                <w:rFonts w:ascii="PF DinDisplay Pro" w:hAnsi="PF DinDisplay Pro"/>
                <w:bCs/>
                <w:color w:val="000000"/>
                <w:sz w:val="24"/>
                <w:szCs w:val="24"/>
              </w:rPr>
              <w:t>Стратегии письменных деловых коммуникаций</w:t>
            </w:r>
            <w:r w:rsidRPr="00203137">
              <w:rPr>
                <w:rFonts w:ascii="PF DinDisplay Pro" w:hAnsi="PF DinDisplay Pro"/>
                <w:sz w:val="24"/>
                <w:szCs w:val="24"/>
              </w:rPr>
              <w:t xml:space="preserve">. </w:t>
            </w:r>
            <w:r w:rsidRPr="00203137">
              <w:rPr>
                <w:rFonts w:ascii="PF DinDisplay Pro" w:hAnsi="PF DinDisplay Pro"/>
                <w:bCs/>
                <w:color w:val="000000"/>
                <w:sz w:val="24"/>
                <w:szCs w:val="24"/>
              </w:rPr>
              <w:t>Деловая коммуникация как социокультурный механизм взаимодействия между социальной средой и речевым поведением.</w:t>
            </w:r>
            <w:r w:rsidRPr="00203137">
              <w:rPr>
                <w:rFonts w:ascii="PF DinDisplay Pro" w:hAnsi="PF DinDisplay Pro"/>
                <w:sz w:val="24"/>
                <w:szCs w:val="24"/>
              </w:rPr>
              <w:t xml:space="preserve"> </w:t>
            </w:r>
            <w:r w:rsidRPr="00203137">
              <w:rPr>
                <w:rFonts w:ascii="PF DinDisplay Pro" w:hAnsi="PF DinDisplay Pro"/>
                <w:bCs/>
                <w:color w:val="000000"/>
                <w:spacing w:val="-1"/>
                <w:sz w:val="24"/>
                <w:szCs w:val="24"/>
              </w:rPr>
              <w:t>Управление коммуникацией.</w:t>
            </w:r>
            <w:r w:rsidRPr="00203137">
              <w:rPr>
                <w:rFonts w:ascii="PF DinDisplay Pro" w:hAnsi="PF DinDisplay Pro"/>
                <w:sz w:val="24"/>
                <w:szCs w:val="24"/>
              </w:rPr>
              <w:t xml:space="preserve"> </w:t>
            </w:r>
            <w:r w:rsidRPr="00203137">
              <w:rPr>
                <w:rFonts w:ascii="PF DinDisplay Pro" w:hAnsi="PF DinDisplay Pro"/>
                <w:bCs/>
                <w:color w:val="000000"/>
                <w:sz w:val="24"/>
                <w:szCs w:val="24"/>
              </w:rPr>
              <w:t>Коммуникации в организации.</w:t>
            </w:r>
            <w:r w:rsidRPr="00203137">
              <w:rPr>
                <w:rFonts w:ascii="PF DinDisplay Pro" w:hAnsi="PF DinDisplay Pro"/>
                <w:sz w:val="24"/>
                <w:szCs w:val="24"/>
              </w:rPr>
              <w:t xml:space="preserve"> Деловое общение как социально-психологический механизм деловой коммуникации в профессиональной деятельности специалиста в сфере управления. Виды прагматической коммуникации в деятельности специалиста сферы управления.</w:t>
            </w:r>
            <w:r w:rsidRPr="00203137">
              <w:rPr>
                <w:rFonts w:ascii="PF DinDisplay Pro" w:hAnsi="PF DinDisplay Pro"/>
                <w:bCs/>
                <w:color w:val="000000"/>
                <w:sz w:val="24"/>
                <w:szCs w:val="24"/>
              </w:rPr>
              <w:t xml:space="preserve"> </w:t>
            </w:r>
            <w:r w:rsidRPr="00203137">
              <w:rPr>
                <w:rFonts w:ascii="PF DinDisplay Pro" w:hAnsi="PF DinDisplay Pro"/>
                <w:sz w:val="24"/>
                <w:szCs w:val="24"/>
              </w:rPr>
              <w:t>Спор, дискуссия, полемика. Происхождение и психологические особенности.</w:t>
            </w:r>
            <w:r w:rsidRPr="00203137">
              <w:rPr>
                <w:rFonts w:ascii="PF DinDisplay Pro" w:hAnsi="PF DinDisplay Pro"/>
                <w:bCs/>
                <w:color w:val="000000"/>
                <w:sz w:val="24"/>
                <w:szCs w:val="24"/>
              </w:rPr>
              <w:t xml:space="preserve"> </w:t>
            </w:r>
            <w:r w:rsidRPr="00203137">
              <w:rPr>
                <w:rFonts w:ascii="PF DinDisplay Pro" w:hAnsi="PF DinDisplay Pro"/>
                <w:sz w:val="24"/>
                <w:szCs w:val="24"/>
              </w:rPr>
              <w:t xml:space="preserve">Технологии </w:t>
            </w:r>
            <w:proofErr w:type="spellStart"/>
            <w:r w:rsidRPr="00203137">
              <w:rPr>
                <w:rFonts w:ascii="PF DinDisplay Pro" w:hAnsi="PF DinDisplay Pro"/>
                <w:sz w:val="24"/>
                <w:szCs w:val="24"/>
              </w:rPr>
              <w:t>самопрезентации</w:t>
            </w:r>
            <w:proofErr w:type="spellEnd"/>
            <w:r w:rsidRPr="00203137">
              <w:rPr>
                <w:rFonts w:ascii="PF DinDisplay Pro" w:hAnsi="PF DinDisplay Pro"/>
                <w:sz w:val="24"/>
                <w:szCs w:val="24"/>
              </w:rPr>
              <w:t>.</w:t>
            </w:r>
            <w:r w:rsidRPr="00203137">
              <w:rPr>
                <w:rFonts w:ascii="PF DinDisplay Pro" w:hAnsi="PF DinDisplay Pro"/>
                <w:bCs/>
                <w:color w:val="000000"/>
                <w:sz w:val="24"/>
                <w:szCs w:val="24"/>
              </w:rPr>
              <w:t xml:space="preserve"> </w:t>
            </w:r>
          </w:p>
          <w:p w:rsidR="004D6AB3" w:rsidRPr="00203137" w:rsidRDefault="004D6AB3" w:rsidP="004D6AB3">
            <w:pPr>
              <w:widowControl/>
              <w:shd w:val="clear" w:color="auto" w:fill="FFFFFF"/>
              <w:ind w:left="29" w:right="5" w:hanging="5"/>
              <w:jc w:val="both"/>
              <w:rPr>
                <w:rFonts w:ascii="PF DinDisplay Pro" w:hAnsi="PF DinDisplay Pro"/>
                <w:sz w:val="24"/>
                <w:szCs w:val="24"/>
              </w:rPr>
            </w:pPr>
            <w:r w:rsidRPr="00203137">
              <w:rPr>
                <w:rFonts w:ascii="PF DinDisplay Pro" w:hAnsi="PF DinDisplay Pro"/>
                <w:sz w:val="24"/>
                <w:szCs w:val="24"/>
              </w:rPr>
              <w:t>Вербальные средства коммуникации в деятельности специалиста сферы управления. Невербальные средства коммуникации в управлении.</w:t>
            </w:r>
          </w:p>
        </w:tc>
      </w:tr>
      <w:tr w:rsidR="004D6AB3" w:rsidRPr="00203137" w:rsidTr="004D6AB3">
        <w:tc>
          <w:tcPr>
            <w:tcW w:w="3091" w:type="dxa"/>
            <w:vAlign w:val="center"/>
          </w:tcPr>
          <w:p w:rsidR="004D6AB3" w:rsidRPr="00203137" w:rsidRDefault="004D6AB3" w:rsidP="004D6AB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tcPr>
          <w:p w:rsidR="004D6AB3" w:rsidRPr="00203137" w:rsidRDefault="004D6AB3" w:rsidP="004D6AB3">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Зачет</w:t>
            </w:r>
          </w:p>
        </w:tc>
      </w:tr>
    </w:tbl>
    <w:p w:rsidR="004D6AB3" w:rsidRPr="00203137" w:rsidRDefault="004D6AB3" w:rsidP="005E6687">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4D6AB3" w:rsidRPr="00203137" w:rsidRDefault="004D6AB3" w:rsidP="00EE1EA1">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4D6AB3" w:rsidRPr="00203137" w:rsidRDefault="002F6B57" w:rsidP="00EE1EA1">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r w:rsidR="004D6AB3" w:rsidRPr="00203137">
        <w:rPr>
          <w:rFonts w:ascii="PF DinDisplay Pro" w:hAnsi="PF DinDisplay Pro"/>
          <w:b/>
          <w:bCs/>
          <w:spacing w:val="-1"/>
          <w:sz w:val="24"/>
          <w:szCs w:val="24"/>
        </w:rPr>
        <w:t>«</w:t>
      </w:r>
      <w:proofErr w:type="spellStart"/>
      <w:r w:rsidR="004D6AB3" w:rsidRPr="00203137">
        <w:rPr>
          <w:rFonts w:ascii="PF DinDisplay Pro" w:hAnsi="PF DinDisplay Pro"/>
          <w:b/>
          <w:bCs/>
          <w:spacing w:val="-1"/>
          <w:sz w:val="24"/>
          <w:szCs w:val="24"/>
        </w:rPr>
        <w:t>Конфликтология</w:t>
      </w:r>
      <w:proofErr w:type="spellEnd"/>
      <w:r w:rsidR="004D6AB3" w:rsidRPr="00203137">
        <w:rPr>
          <w:rFonts w:ascii="PF DinDisplay Pro" w:hAnsi="PF DinDisplay Pro"/>
          <w:b/>
          <w:bCs/>
          <w:spacing w:val="-1"/>
          <w:sz w:val="24"/>
          <w:szCs w:val="24"/>
        </w:rPr>
        <w:t>»</w:t>
      </w:r>
    </w:p>
    <w:p w:rsidR="004D6AB3" w:rsidRPr="00203137" w:rsidRDefault="004D6AB3" w:rsidP="00EE1EA1">
      <w:pPr>
        <w:spacing w:line="276" w:lineRule="auto"/>
        <w:jc w:val="center"/>
        <w:rPr>
          <w:rFonts w:ascii="PF DinDisplay Pro" w:hAnsi="PF DinDisplay Pro"/>
          <w:sz w:val="24"/>
          <w:szCs w:val="24"/>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634"/>
      </w:tblGrid>
      <w:tr w:rsidR="00EE1EA1" w:rsidRPr="00203137" w:rsidTr="0047565E">
        <w:trPr>
          <w:trHeight w:val="263"/>
        </w:trPr>
        <w:tc>
          <w:tcPr>
            <w:tcW w:w="2977" w:type="dxa"/>
            <w:vAlign w:val="center"/>
          </w:tcPr>
          <w:p w:rsidR="00EE1EA1" w:rsidRPr="00203137" w:rsidRDefault="00EE1EA1" w:rsidP="0047565E">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634" w:type="dxa"/>
          </w:tcPr>
          <w:p w:rsidR="00EE1EA1" w:rsidRPr="00203137" w:rsidRDefault="00EE1EA1" w:rsidP="0047565E">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EE1EA1" w:rsidRPr="00203137" w:rsidRDefault="00EE1EA1" w:rsidP="0047565E">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УК-5 – способен воспринимать межкультурное разнообразие общества в социально-историческом, этическом и философском контекстах;</w:t>
            </w:r>
          </w:p>
          <w:p w:rsidR="00EE1EA1" w:rsidRPr="00203137" w:rsidRDefault="00EE1EA1" w:rsidP="0047565E">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ПК-5 – способен осуществлять эффективное взаимодействие и коммуникации с органами государственной власти и местного самоуправления, организациями и гражданами в ходе профессиональной деятельности.</w:t>
            </w:r>
          </w:p>
        </w:tc>
      </w:tr>
      <w:tr w:rsidR="00EE1EA1" w:rsidRPr="00203137" w:rsidTr="0047565E">
        <w:tc>
          <w:tcPr>
            <w:tcW w:w="2977" w:type="dxa"/>
            <w:vAlign w:val="center"/>
          </w:tcPr>
          <w:p w:rsidR="00EE1EA1" w:rsidRPr="00203137" w:rsidRDefault="00EE1EA1" w:rsidP="0047565E">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634" w:type="dxa"/>
          </w:tcPr>
          <w:p w:rsidR="00EE1EA1" w:rsidRPr="00203137" w:rsidRDefault="00EE1EA1" w:rsidP="0047565E">
            <w:pPr>
              <w:tabs>
                <w:tab w:val="left" w:pos="142"/>
                <w:tab w:val="left" w:pos="284"/>
              </w:tabs>
              <w:jc w:val="both"/>
              <w:rPr>
                <w:rFonts w:ascii="PF DinDisplay Pro" w:eastAsia="Calibri" w:hAnsi="PF DinDisplay Pro"/>
                <w:sz w:val="24"/>
                <w:szCs w:val="24"/>
              </w:rPr>
            </w:pPr>
            <w:r w:rsidRPr="00203137">
              <w:rPr>
                <w:rFonts w:ascii="PF DinDisplay Pro" w:eastAsia="Calibri" w:hAnsi="PF DinDisplay Pro"/>
                <w:sz w:val="24"/>
                <w:szCs w:val="24"/>
              </w:rPr>
              <w:t>Теоретические основы организационного поведения. Личность в организации и факторы, определяющие ее поведение. Группа, ее функционирование и развитие. Конфликты в организации. Мотивация как фактор управления поведением человека. Лидерство.</w:t>
            </w:r>
          </w:p>
        </w:tc>
      </w:tr>
      <w:tr w:rsidR="00EE1EA1" w:rsidRPr="00203137" w:rsidTr="0047565E">
        <w:trPr>
          <w:trHeight w:val="487"/>
        </w:trPr>
        <w:tc>
          <w:tcPr>
            <w:tcW w:w="2977" w:type="dxa"/>
            <w:vAlign w:val="center"/>
          </w:tcPr>
          <w:p w:rsidR="00EE1EA1" w:rsidRPr="00203137" w:rsidRDefault="00EE1EA1" w:rsidP="0047565E">
            <w:pPr>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634" w:type="dxa"/>
            <w:vAlign w:val="center"/>
          </w:tcPr>
          <w:p w:rsidR="00EE1EA1" w:rsidRPr="00203137" w:rsidRDefault="00EE1EA1" w:rsidP="0047565E">
            <w:pPr>
              <w:tabs>
                <w:tab w:val="left" w:pos="142"/>
                <w:tab w:val="left" w:pos="284"/>
              </w:tabs>
              <w:rPr>
                <w:rFonts w:ascii="PF DinDisplay Pro" w:hAnsi="PF DinDisplay Pro"/>
                <w:sz w:val="24"/>
                <w:szCs w:val="24"/>
              </w:rPr>
            </w:pPr>
            <w:r w:rsidRPr="00203137">
              <w:rPr>
                <w:rFonts w:ascii="PF DinDisplay Pro" w:hAnsi="PF DinDisplay Pro"/>
                <w:sz w:val="24"/>
                <w:szCs w:val="24"/>
              </w:rPr>
              <w:t xml:space="preserve"> Зачет</w:t>
            </w:r>
          </w:p>
        </w:tc>
      </w:tr>
    </w:tbl>
    <w:p w:rsidR="004D6AB3" w:rsidRPr="00203137" w:rsidRDefault="004D6AB3" w:rsidP="00EE1EA1">
      <w:pPr>
        <w:spacing w:line="276" w:lineRule="auto"/>
        <w:jc w:val="center"/>
        <w:rPr>
          <w:rFonts w:ascii="PF DinDisplay Pro" w:hAnsi="PF DinDisplay Pro"/>
          <w:sz w:val="24"/>
          <w:szCs w:val="24"/>
        </w:rPr>
      </w:pPr>
      <w:r w:rsidRPr="00203137">
        <w:rPr>
          <w:rFonts w:ascii="PF DinDisplay Pro" w:hAnsi="PF DinDisplay Pro"/>
          <w:sz w:val="24"/>
          <w:szCs w:val="24"/>
        </w:rPr>
        <w:br w:type="page"/>
      </w:r>
    </w:p>
    <w:p w:rsidR="004D6AB3" w:rsidRPr="00203137" w:rsidRDefault="004D6AB3" w:rsidP="004D6AB3">
      <w:pPr>
        <w:spacing w:line="276" w:lineRule="auto"/>
        <w:jc w:val="center"/>
        <w:rPr>
          <w:rFonts w:ascii="PF DinDisplay Pro" w:hAnsi="PF DinDisplay Pro"/>
          <w:b/>
          <w:bCs/>
          <w:spacing w:val="-1"/>
          <w:sz w:val="24"/>
          <w:szCs w:val="24"/>
        </w:rPr>
      </w:pPr>
      <w:r w:rsidRPr="00203137">
        <w:rPr>
          <w:rFonts w:ascii="PF DinDisplay Pro" w:hAnsi="PF DinDisplay Pro"/>
          <w:b/>
          <w:bCs/>
          <w:spacing w:val="-1"/>
          <w:sz w:val="24"/>
          <w:szCs w:val="24"/>
        </w:rPr>
        <w:lastRenderedPageBreak/>
        <w:t>АННОТАЦИЯ</w:t>
      </w:r>
    </w:p>
    <w:p w:rsidR="004D6AB3" w:rsidRPr="00203137" w:rsidRDefault="002F6B57" w:rsidP="004D6AB3">
      <w:pPr>
        <w:spacing w:line="276" w:lineRule="auto"/>
        <w:jc w:val="center"/>
        <w:rPr>
          <w:rFonts w:ascii="PF DinDisplay Pro" w:hAnsi="PF DinDisplay Pro"/>
          <w:b/>
          <w:bCs/>
          <w:spacing w:val="-1"/>
          <w:sz w:val="24"/>
          <w:szCs w:val="24"/>
        </w:rPr>
      </w:pPr>
      <w:r w:rsidRPr="002F6B57">
        <w:rPr>
          <w:rFonts w:ascii="PF DinDisplay Pro" w:hAnsi="PF DinDisplay Pro"/>
          <w:b/>
          <w:bCs/>
          <w:spacing w:val="-1"/>
          <w:sz w:val="24"/>
          <w:szCs w:val="24"/>
        </w:rPr>
        <w:t xml:space="preserve">к рабочей программе дисциплины </w:t>
      </w:r>
      <w:bookmarkStart w:id="3" w:name="_GoBack"/>
      <w:bookmarkEnd w:id="3"/>
      <w:r w:rsidR="004D6AB3" w:rsidRPr="00203137">
        <w:rPr>
          <w:rFonts w:ascii="PF DinDisplay Pro" w:hAnsi="PF DinDisplay Pro"/>
          <w:b/>
          <w:bCs/>
          <w:spacing w:val="-1"/>
          <w:sz w:val="24"/>
          <w:szCs w:val="24"/>
        </w:rPr>
        <w:t>«История государственного управления в России»</w:t>
      </w:r>
    </w:p>
    <w:p w:rsidR="004D6AB3" w:rsidRPr="00203137" w:rsidRDefault="004D6AB3" w:rsidP="004D6AB3">
      <w:pPr>
        <w:spacing w:line="276" w:lineRule="auto"/>
        <w:jc w:val="center"/>
        <w:rPr>
          <w:rFonts w:ascii="PF DinDisplay Pro" w:hAnsi="PF DinDisplay Pr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3E7D22" w:rsidRPr="00203137" w:rsidTr="00873D3D">
        <w:trPr>
          <w:trHeight w:val="263"/>
        </w:trPr>
        <w:tc>
          <w:tcPr>
            <w:tcW w:w="3091" w:type="dxa"/>
            <w:vAlign w:val="center"/>
          </w:tcPr>
          <w:p w:rsidR="003E7D22" w:rsidRPr="00203137" w:rsidRDefault="003E7D22" w:rsidP="00873D3D">
            <w:pPr>
              <w:keepNext/>
              <w:keepLines/>
              <w:widowControl/>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Ожидаемые результаты </w:t>
            </w:r>
          </w:p>
        </w:tc>
        <w:tc>
          <w:tcPr>
            <w:tcW w:w="6265" w:type="dxa"/>
          </w:tcPr>
          <w:p w:rsidR="003E7D22" w:rsidRPr="00203137" w:rsidRDefault="003E7D22" w:rsidP="00873D3D">
            <w:pPr>
              <w:keepNext/>
              <w:keepLines/>
              <w:widowControl/>
              <w:tabs>
                <w:tab w:val="left" w:pos="142"/>
                <w:tab w:val="left" w:pos="284"/>
              </w:tabs>
              <w:jc w:val="both"/>
              <w:rPr>
                <w:rFonts w:ascii="PF DinDisplay Pro" w:hAnsi="PF DinDisplay Pro"/>
                <w:sz w:val="24"/>
                <w:szCs w:val="24"/>
              </w:rPr>
            </w:pPr>
            <w:r w:rsidRPr="00203137">
              <w:rPr>
                <w:rFonts w:ascii="PF DinDisplay Pro" w:hAnsi="PF DinDisplay Pro"/>
                <w:sz w:val="24"/>
                <w:szCs w:val="24"/>
              </w:rPr>
              <w:t>Учебная дисциплина обеспечивает овладение следующими компетенциями:</w:t>
            </w:r>
          </w:p>
          <w:p w:rsidR="003E7D22" w:rsidRPr="00203137" w:rsidRDefault="003E7D22" w:rsidP="00873D3D">
            <w:pPr>
              <w:keepNext/>
              <w:keepLines/>
              <w:widowControl/>
              <w:jc w:val="both"/>
              <w:rPr>
                <w:rFonts w:ascii="PF DinDisplay Pro" w:hAnsi="PF DinDisplay Pro"/>
                <w:sz w:val="24"/>
                <w:szCs w:val="24"/>
              </w:rPr>
            </w:pPr>
            <w:r w:rsidRPr="00203137">
              <w:rPr>
                <w:rFonts w:ascii="PF DinDisplay Pro" w:hAnsi="PF DinDisplay Pro"/>
                <w:sz w:val="24"/>
                <w:szCs w:val="24"/>
              </w:rPr>
              <w:t>УК-5 - способен воспринимать межкультурное разнообразие общества в социально-историческом, этическом и философском контекстах.</w:t>
            </w:r>
          </w:p>
        </w:tc>
      </w:tr>
      <w:tr w:rsidR="003E7D22" w:rsidRPr="00203137" w:rsidTr="00873D3D">
        <w:tc>
          <w:tcPr>
            <w:tcW w:w="3091" w:type="dxa"/>
            <w:vAlign w:val="center"/>
          </w:tcPr>
          <w:p w:rsidR="003E7D22" w:rsidRPr="00203137" w:rsidRDefault="003E7D22" w:rsidP="00873D3D">
            <w:pPr>
              <w:keepNext/>
              <w:keepLines/>
              <w:widowControl/>
              <w:tabs>
                <w:tab w:val="left" w:pos="142"/>
                <w:tab w:val="left" w:pos="284"/>
              </w:tabs>
              <w:jc w:val="both"/>
              <w:rPr>
                <w:rFonts w:ascii="PF DinDisplay Pro" w:hAnsi="PF DinDisplay Pro"/>
                <w:sz w:val="24"/>
                <w:szCs w:val="24"/>
              </w:rPr>
            </w:pPr>
            <w:r w:rsidRPr="00203137">
              <w:rPr>
                <w:rFonts w:ascii="PF DinDisplay Pro" w:hAnsi="PF DinDisplay Pro"/>
                <w:sz w:val="24"/>
                <w:szCs w:val="24"/>
              </w:rPr>
              <w:t xml:space="preserve">Содержание курса </w:t>
            </w:r>
          </w:p>
        </w:tc>
        <w:tc>
          <w:tcPr>
            <w:tcW w:w="6265" w:type="dxa"/>
          </w:tcPr>
          <w:p w:rsidR="003E7D22" w:rsidRPr="00203137" w:rsidRDefault="003E7D22" w:rsidP="00873D3D">
            <w:pPr>
              <w:keepNext/>
              <w:keepLines/>
              <w:widowControl/>
              <w:jc w:val="both"/>
              <w:rPr>
                <w:rFonts w:ascii="PF DinDisplay Pro" w:hAnsi="PF DinDisplay Pro"/>
                <w:sz w:val="24"/>
                <w:szCs w:val="24"/>
              </w:rPr>
            </w:pPr>
            <w:r w:rsidRPr="00203137">
              <w:rPr>
                <w:rFonts w:ascii="PF DinDisplay Pro" w:hAnsi="PF DinDisplay Pro"/>
                <w:color w:val="000000"/>
                <w:spacing w:val="-3"/>
                <w:sz w:val="24"/>
                <w:szCs w:val="24"/>
              </w:rPr>
              <w:t xml:space="preserve">Этапы истории государственного управления в России. Содержание и особенности становления и развития системы муниципального управления в России. Опыт управленческой практики в условиях модернизации России в </w:t>
            </w:r>
            <w:r w:rsidRPr="00203137">
              <w:rPr>
                <w:rFonts w:ascii="PF DinDisplay Pro" w:hAnsi="PF DinDisplay Pro"/>
                <w:color w:val="000000"/>
                <w:spacing w:val="-3"/>
                <w:sz w:val="24"/>
                <w:szCs w:val="24"/>
                <w:lang w:val="en-US"/>
              </w:rPr>
              <w:t>XVIII</w:t>
            </w:r>
            <w:r w:rsidRPr="00203137">
              <w:rPr>
                <w:rFonts w:ascii="PF DinDisplay Pro" w:hAnsi="PF DinDisplay Pro"/>
                <w:color w:val="000000"/>
                <w:spacing w:val="-3"/>
                <w:sz w:val="24"/>
                <w:szCs w:val="24"/>
              </w:rPr>
              <w:t>- нач. XX вв. Советский опыт государственного управления. Эволюция новой российской государственности и управленческой практики на рубеже XX - XXI вв.</w:t>
            </w:r>
          </w:p>
        </w:tc>
      </w:tr>
      <w:tr w:rsidR="003E7D22" w:rsidRPr="00203137" w:rsidTr="00873D3D">
        <w:tc>
          <w:tcPr>
            <w:tcW w:w="3091" w:type="dxa"/>
            <w:vAlign w:val="center"/>
          </w:tcPr>
          <w:p w:rsidR="003E7D22" w:rsidRPr="00203137" w:rsidRDefault="003E7D22" w:rsidP="00873D3D">
            <w:pPr>
              <w:keepNext/>
              <w:keepLines/>
              <w:widowControl/>
              <w:tabs>
                <w:tab w:val="left" w:pos="142"/>
                <w:tab w:val="left" w:pos="284"/>
              </w:tabs>
              <w:jc w:val="both"/>
              <w:rPr>
                <w:rFonts w:ascii="PF DinDisplay Pro" w:hAnsi="PF DinDisplay Pro"/>
                <w:sz w:val="24"/>
                <w:szCs w:val="24"/>
              </w:rPr>
            </w:pPr>
            <w:r w:rsidRPr="00203137">
              <w:rPr>
                <w:rFonts w:ascii="PF DinDisplay Pro" w:hAnsi="PF DinDisplay Pro"/>
                <w:sz w:val="24"/>
                <w:szCs w:val="24"/>
              </w:rPr>
              <w:t>Промежуточная аттестация</w:t>
            </w:r>
          </w:p>
        </w:tc>
        <w:tc>
          <w:tcPr>
            <w:tcW w:w="6265" w:type="dxa"/>
          </w:tcPr>
          <w:p w:rsidR="003E7D22" w:rsidRPr="00203137" w:rsidRDefault="003E7D22" w:rsidP="00873D3D">
            <w:pPr>
              <w:keepNext/>
              <w:keepLines/>
              <w:widowControl/>
              <w:tabs>
                <w:tab w:val="left" w:pos="142"/>
                <w:tab w:val="left" w:pos="284"/>
              </w:tabs>
              <w:jc w:val="both"/>
              <w:rPr>
                <w:rFonts w:ascii="PF DinDisplay Pro" w:hAnsi="PF DinDisplay Pro"/>
                <w:sz w:val="24"/>
                <w:szCs w:val="24"/>
              </w:rPr>
            </w:pPr>
            <w:r w:rsidRPr="00203137">
              <w:rPr>
                <w:rFonts w:ascii="PF DinDisplay Pro" w:hAnsi="PF DinDisplay Pro"/>
                <w:sz w:val="24"/>
                <w:szCs w:val="24"/>
              </w:rPr>
              <w:t>Зачет</w:t>
            </w:r>
          </w:p>
        </w:tc>
      </w:tr>
    </w:tbl>
    <w:p w:rsidR="004D6AB3" w:rsidRPr="00203137" w:rsidRDefault="004D6AB3" w:rsidP="005E6687">
      <w:pPr>
        <w:spacing w:line="276" w:lineRule="auto"/>
        <w:jc w:val="center"/>
        <w:rPr>
          <w:rFonts w:ascii="PF DinDisplay Pro" w:hAnsi="PF DinDisplay Pro"/>
          <w:sz w:val="24"/>
          <w:szCs w:val="24"/>
        </w:rPr>
      </w:pPr>
    </w:p>
    <w:sectPr w:rsidR="004D6AB3" w:rsidRPr="00203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PF DinDisplay Pro">
    <w:panose1 w:val="0200050603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01BE5"/>
    <w:multiLevelType w:val="hybridMultilevel"/>
    <w:tmpl w:val="4F98F120"/>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05"/>
    <w:rsid w:val="00120B6B"/>
    <w:rsid w:val="001347CE"/>
    <w:rsid w:val="001675A6"/>
    <w:rsid w:val="001977E8"/>
    <w:rsid w:val="00203137"/>
    <w:rsid w:val="002E1502"/>
    <w:rsid w:val="002F07D8"/>
    <w:rsid w:val="002F6B57"/>
    <w:rsid w:val="00315315"/>
    <w:rsid w:val="003E7D22"/>
    <w:rsid w:val="0047565E"/>
    <w:rsid w:val="00480A9F"/>
    <w:rsid w:val="004D6AB3"/>
    <w:rsid w:val="005E6687"/>
    <w:rsid w:val="006158E6"/>
    <w:rsid w:val="00671605"/>
    <w:rsid w:val="00770FD3"/>
    <w:rsid w:val="00873D3D"/>
    <w:rsid w:val="00886114"/>
    <w:rsid w:val="008868DF"/>
    <w:rsid w:val="00955A7D"/>
    <w:rsid w:val="009E560F"/>
    <w:rsid w:val="00B64323"/>
    <w:rsid w:val="00BF6017"/>
    <w:rsid w:val="00CA4F51"/>
    <w:rsid w:val="00CB2218"/>
    <w:rsid w:val="00E73617"/>
    <w:rsid w:val="00EE1EA1"/>
    <w:rsid w:val="00F43BB8"/>
    <w:rsid w:val="00FB3D42"/>
    <w:rsid w:val="00FE21CB"/>
    <w:rsid w:val="00FF5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FF345-E926-4199-8AD9-FBDB1D8C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8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E6687"/>
    <w:pPr>
      <w:widowControl/>
      <w:autoSpaceDE/>
      <w:autoSpaceDN/>
      <w:adjustRightInd/>
      <w:spacing w:after="120"/>
      <w:ind w:left="283"/>
    </w:pPr>
    <w:rPr>
      <w:color w:val="000000"/>
      <w:sz w:val="28"/>
      <w:szCs w:val="28"/>
      <w:lang w:val="x-none" w:eastAsia="x-none"/>
    </w:rPr>
  </w:style>
  <w:style w:type="character" w:customStyle="1" w:styleId="a4">
    <w:name w:val="Основной текст с отступом Знак"/>
    <w:basedOn w:val="a0"/>
    <w:link w:val="a3"/>
    <w:rsid w:val="005E6687"/>
    <w:rPr>
      <w:rFonts w:ascii="Times New Roman" w:eastAsia="Times New Roman" w:hAnsi="Times New Roman" w:cs="Times New Roman"/>
      <w:color w:val="000000"/>
      <w:sz w:val="28"/>
      <w:szCs w:val="28"/>
      <w:lang w:val="x-none" w:eastAsia="x-none"/>
    </w:rPr>
  </w:style>
  <w:style w:type="paragraph" w:styleId="2">
    <w:name w:val="List 2"/>
    <w:basedOn w:val="a"/>
    <w:uiPriority w:val="99"/>
    <w:rsid w:val="005E6687"/>
    <w:pPr>
      <w:widowControl/>
      <w:autoSpaceDE/>
      <w:autoSpaceDN/>
      <w:adjustRightInd/>
      <w:ind w:left="566" w:hanging="283"/>
    </w:pPr>
    <w:rPr>
      <w:szCs w:val="24"/>
    </w:rPr>
  </w:style>
  <w:style w:type="paragraph" w:customStyle="1" w:styleId="ConsPlusNormal">
    <w:name w:val="ConsPlusNormal"/>
    <w:rsid w:val="005E6687"/>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table" w:styleId="a5">
    <w:name w:val="Table Grid"/>
    <w:basedOn w:val="a1"/>
    <w:uiPriority w:val="59"/>
    <w:rsid w:val="005E66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22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annotation reference"/>
    <w:basedOn w:val="a0"/>
    <w:uiPriority w:val="99"/>
    <w:unhideWhenUsed/>
    <w:rsid w:val="00CB2218"/>
    <w:rPr>
      <w:rFonts w:cs="Times New Roman"/>
      <w:sz w:val="16"/>
      <w:szCs w:val="16"/>
    </w:rPr>
  </w:style>
  <w:style w:type="paragraph" w:styleId="a7">
    <w:name w:val="annotation text"/>
    <w:basedOn w:val="a"/>
    <w:link w:val="a8"/>
    <w:uiPriority w:val="99"/>
    <w:unhideWhenUsed/>
    <w:rsid w:val="00CB2218"/>
    <w:rPr>
      <w:rFonts w:ascii="Calibri" w:hAnsi="Calibri"/>
    </w:rPr>
  </w:style>
  <w:style w:type="character" w:customStyle="1" w:styleId="a8">
    <w:name w:val="Текст примечания Знак"/>
    <w:basedOn w:val="a0"/>
    <w:link w:val="a7"/>
    <w:uiPriority w:val="99"/>
    <w:rsid w:val="00CB2218"/>
    <w:rPr>
      <w:rFonts w:ascii="Calibri" w:eastAsia="Times New Roman" w:hAnsi="Calibri" w:cs="Times New Roman"/>
      <w:sz w:val="20"/>
      <w:szCs w:val="20"/>
      <w:lang w:eastAsia="ru-RU"/>
    </w:rPr>
  </w:style>
  <w:style w:type="character" w:styleId="a9">
    <w:name w:val="Strong"/>
    <w:basedOn w:val="a0"/>
    <w:uiPriority w:val="22"/>
    <w:qFormat/>
    <w:rsid w:val="00CB2218"/>
    <w:rPr>
      <w:rFonts w:cs="Times New Roman"/>
      <w:b/>
      <w:bCs/>
    </w:rPr>
  </w:style>
  <w:style w:type="paragraph" w:styleId="aa">
    <w:name w:val="Balloon Text"/>
    <w:basedOn w:val="a"/>
    <w:link w:val="ab"/>
    <w:uiPriority w:val="99"/>
    <w:semiHidden/>
    <w:unhideWhenUsed/>
    <w:rsid w:val="00CB2218"/>
    <w:rPr>
      <w:rFonts w:ascii="Segoe UI" w:hAnsi="Segoe UI" w:cs="Segoe UI"/>
      <w:sz w:val="18"/>
      <w:szCs w:val="18"/>
    </w:rPr>
  </w:style>
  <w:style w:type="character" w:customStyle="1" w:styleId="ab">
    <w:name w:val="Текст выноски Знак"/>
    <w:basedOn w:val="a0"/>
    <w:link w:val="aa"/>
    <w:uiPriority w:val="99"/>
    <w:semiHidden/>
    <w:rsid w:val="00CB2218"/>
    <w:rPr>
      <w:rFonts w:ascii="Segoe UI" w:eastAsia="Times New Roman" w:hAnsi="Segoe UI" w:cs="Segoe UI"/>
      <w:sz w:val="18"/>
      <w:szCs w:val="18"/>
      <w:lang w:eastAsia="ru-RU"/>
    </w:rPr>
  </w:style>
  <w:style w:type="table" w:customStyle="1" w:styleId="TableNormal">
    <w:name w:val="Table Normal"/>
    <w:uiPriority w:val="2"/>
    <w:semiHidden/>
    <w:unhideWhenUsed/>
    <w:qFormat/>
    <w:rsid w:val="00CB22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B2218"/>
    <w:pPr>
      <w:adjustRightInd/>
    </w:pPr>
    <w:rPr>
      <w:sz w:val="22"/>
      <w:szCs w:val="22"/>
      <w:lang w:eastAsia="en-US"/>
    </w:rPr>
  </w:style>
  <w:style w:type="character" w:customStyle="1" w:styleId="ac">
    <w:name w:val="Абзац списка Знак"/>
    <w:link w:val="ad"/>
    <w:uiPriority w:val="99"/>
    <w:locked/>
    <w:rsid w:val="008868DF"/>
    <w:rPr>
      <w:rFonts w:ascii="Times New Roman" w:eastAsia="Times New Roman" w:hAnsi="Times New Roman" w:cs="Times New Roman"/>
      <w:sz w:val="20"/>
      <w:szCs w:val="20"/>
      <w:lang w:eastAsia="ru-RU"/>
    </w:rPr>
  </w:style>
  <w:style w:type="paragraph" w:styleId="ad">
    <w:name w:val="List Paragraph"/>
    <w:basedOn w:val="a"/>
    <w:link w:val="ac"/>
    <w:uiPriority w:val="99"/>
    <w:qFormat/>
    <w:rsid w:val="008868DF"/>
    <w:pPr>
      <w:ind w:left="720"/>
      <w:contextualSpacing/>
      <w:jc w:val="both"/>
    </w:pPr>
  </w:style>
  <w:style w:type="paragraph" w:customStyle="1" w:styleId="1">
    <w:name w:val="Абзац списка1"/>
    <w:basedOn w:val="a"/>
    <w:rsid w:val="008868DF"/>
    <w:pPr>
      <w:ind w:left="720"/>
      <w:contextualSpacing/>
    </w:pPr>
  </w:style>
  <w:style w:type="table" w:customStyle="1" w:styleId="TableGrid">
    <w:name w:val="TableGrid"/>
    <w:rsid w:val="00EE1EA1"/>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e">
    <w:name w:val="Без интервала Знак"/>
    <w:link w:val="af"/>
    <w:uiPriority w:val="1"/>
    <w:locked/>
    <w:rsid w:val="00FB3D42"/>
  </w:style>
  <w:style w:type="paragraph" w:styleId="af">
    <w:name w:val="No Spacing"/>
    <w:link w:val="ae"/>
    <w:uiPriority w:val="1"/>
    <w:qFormat/>
    <w:rsid w:val="00FB3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5026">
      <w:bodyDiv w:val="1"/>
      <w:marLeft w:val="0"/>
      <w:marRight w:val="0"/>
      <w:marTop w:val="0"/>
      <w:marBottom w:val="0"/>
      <w:divBdr>
        <w:top w:val="none" w:sz="0" w:space="0" w:color="auto"/>
        <w:left w:val="none" w:sz="0" w:space="0" w:color="auto"/>
        <w:bottom w:val="none" w:sz="0" w:space="0" w:color="auto"/>
        <w:right w:val="none" w:sz="0" w:space="0" w:color="auto"/>
      </w:divBdr>
    </w:div>
    <w:div w:id="1059790030">
      <w:bodyDiv w:val="1"/>
      <w:marLeft w:val="0"/>
      <w:marRight w:val="0"/>
      <w:marTop w:val="0"/>
      <w:marBottom w:val="0"/>
      <w:divBdr>
        <w:top w:val="none" w:sz="0" w:space="0" w:color="auto"/>
        <w:left w:val="none" w:sz="0" w:space="0" w:color="auto"/>
        <w:bottom w:val="none" w:sz="0" w:space="0" w:color="auto"/>
        <w:right w:val="none" w:sz="0" w:space="0" w:color="auto"/>
      </w:divBdr>
    </w:div>
    <w:div w:id="1717659992">
      <w:bodyDiv w:val="1"/>
      <w:marLeft w:val="0"/>
      <w:marRight w:val="0"/>
      <w:marTop w:val="0"/>
      <w:marBottom w:val="0"/>
      <w:divBdr>
        <w:top w:val="none" w:sz="0" w:space="0" w:color="auto"/>
        <w:left w:val="none" w:sz="0" w:space="0" w:color="auto"/>
        <w:bottom w:val="none" w:sz="0" w:space="0" w:color="auto"/>
        <w:right w:val="none" w:sz="0" w:space="0" w:color="auto"/>
      </w:divBdr>
    </w:div>
    <w:div w:id="20731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16390</Words>
  <Characters>93425</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Фадеенко Виктория Сергеевна</dc:creator>
  <cp:keywords/>
  <dc:description/>
  <cp:lastModifiedBy>Гладышева Елена Алексеевна</cp:lastModifiedBy>
  <cp:revision>9</cp:revision>
  <dcterms:created xsi:type="dcterms:W3CDTF">2022-12-23T12:26:00Z</dcterms:created>
  <dcterms:modified xsi:type="dcterms:W3CDTF">2023-02-28T08:39:00Z</dcterms:modified>
</cp:coreProperties>
</file>